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1252EE" w:rsidP="00ED3EC8">
      <w:pPr>
        <w:rPr>
          <w:sz w:val="24"/>
          <w:szCs w:val="24"/>
        </w:rPr>
      </w:pPr>
      <w:r>
        <w:rPr>
          <w:sz w:val="24"/>
          <w:szCs w:val="24"/>
        </w:rPr>
        <w:t>MICHAEL M. CAIN, III</w:t>
      </w:r>
      <w:r>
        <w:rPr>
          <w:sz w:val="24"/>
          <w:szCs w:val="24"/>
        </w:rPr>
        <w:tab/>
      </w:r>
      <w:r>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C00958">
        <w:rPr>
          <w:sz w:val="24"/>
          <w:szCs w:val="24"/>
        </w:rPr>
        <w:t>C</w:t>
      </w:r>
      <w:r>
        <w:rPr>
          <w:sz w:val="24"/>
          <w:szCs w:val="24"/>
        </w:rPr>
        <w:t>-2010-</w:t>
      </w:r>
      <w:r w:rsidR="00133A65">
        <w:rPr>
          <w:sz w:val="24"/>
          <w:szCs w:val="24"/>
        </w:rPr>
        <w:t>2</w:t>
      </w:r>
      <w:r w:rsidR="00C00958">
        <w:rPr>
          <w:sz w:val="24"/>
          <w:szCs w:val="24"/>
        </w:rPr>
        <w:t>18</w:t>
      </w:r>
      <w:r w:rsidR="001252EE">
        <w:rPr>
          <w:sz w:val="24"/>
          <w:szCs w:val="24"/>
        </w:rPr>
        <w:t>1720</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3A3F15">
        <w:rPr>
          <w:sz w:val="24"/>
          <w:szCs w:val="24"/>
        </w:rPr>
        <w:t>ECO ENERGY COMPANY</w:t>
      </w:r>
      <w:r w:rsidR="00C00958">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252EE">
        <w:rPr>
          <w:b/>
          <w:sz w:val="24"/>
          <w:szCs w:val="24"/>
        </w:rPr>
        <w:t>Friday</w:t>
      </w:r>
      <w:r w:rsidR="00F561B9">
        <w:rPr>
          <w:b/>
          <w:sz w:val="24"/>
          <w:szCs w:val="24"/>
        </w:rPr>
        <w:t xml:space="preserve">, </w:t>
      </w:r>
      <w:r w:rsidR="00133A65">
        <w:rPr>
          <w:b/>
          <w:sz w:val="24"/>
          <w:szCs w:val="24"/>
        </w:rPr>
        <w:t xml:space="preserve">May </w:t>
      </w:r>
      <w:r w:rsidR="001252EE">
        <w:rPr>
          <w:b/>
          <w:sz w:val="24"/>
          <w:szCs w:val="24"/>
        </w:rPr>
        <w:t>13</w:t>
      </w:r>
      <w:r w:rsidR="00133A65">
        <w:rPr>
          <w:b/>
          <w:sz w:val="24"/>
          <w:szCs w:val="24"/>
        </w:rPr>
        <w:t>, 2011</w:t>
      </w:r>
      <w:r>
        <w:rPr>
          <w:b/>
          <w:sz w:val="24"/>
          <w:szCs w:val="24"/>
        </w:rPr>
        <w:t xml:space="preserve">, at </w:t>
      </w:r>
      <w:r w:rsidR="003A3F15">
        <w:rPr>
          <w:b/>
          <w:sz w:val="24"/>
          <w:szCs w:val="24"/>
        </w:rPr>
        <w:t>1</w:t>
      </w:r>
      <w:r w:rsidR="008E19D7">
        <w:rPr>
          <w:b/>
          <w:sz w:val="24"/>
          <w:szCs w:val="24"/>
        </w:rPr>
        <w:t>:</w:t>
      </w:r>
      <w:r w:rsidR="003A3F15">
        <w:rPr>
          <w:b/>
          <w:sz w:val="24"/>
          <w:szCs w:val="24"/>
        </w:rPr>
        <w:t>3</w:t>
      </w:r>
      <w:r w:rsidR="008E19D7">
        <w:rPr>
          <w:b/>
          <w:sz w:val="24"/>
          <w:szCs w:val="24"/>
        </w:rPr>
        <w:t xml:space="preserve">0 </w:t>
      </w:r>
      <w:r w:rsidR="003A3F15">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5B68AC">
        <w:rPr>
          <w:sz w:val="24"/>
          <w:szCs w:val="24"/>
        </w:rPr>
        <w:t>April 25</w:t>
      </w:r>
      <w:r w:rsidR="00890848">
        <w:rPr>
          <w:sz w:val="24"/>
          <w:szCs w:val="24"/>
        </w:rPr>
        <w:t>, 2011</w:t>
      </w:r>
      <w:r>
        <w:tab/>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146E02" w:rsidRDefault="00ED3EC8" w:rsidP="008A41C8">
      <w:pPr>
        <w:pStyle w:val="NoSpacing"/>
        <w:rPr>
          <w:sz w:val="24"/>
          <w:szCs w:val="24"/>
        </w:rPr>
        <w:sectPr w:rsidR="00146E02"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146E02" w:rsidRDefault="00146E02" w:rsidP="00146E02">
      <w:pPr>
        <w:rPr>
          <w:rFonts w:ascii="Microsoft Sans Serif"/>
          <w:b/>
          <w:sz w:val="24"/>
          <w:u w:val="single"/>
        </w:rPr>
      </w:pPr>
      <w:r>
        <w:rPr>
          <w:rFonts w:ascii="Microsoft Sans Serif"/>
          <w:b/>
          <w:sz w:val="24"/>
          <w:u w:val="single"/>
        </w:rPr>
        <w:lastRenderedPageBreak/>
        <w:t>C-2010-2181720 - MICHAEL M. CAIN, III v. PECO ENERGY COMPANY</w:t>
      </w:r>
      <w:r>
        <w:rPr>
          <w:rFonts w:ascii="Microsoft Sans Serif"/>
          <w:b/>
          <w:sz w:val="24"/>
          <w:u w:val="single"/>
        </w:rPr>
        <w:cr/>
      </w:r>
      <w:r>
        <w:rPr>
          <w:rFonts w:ascii="Microsoft Sans Serif"/>
          <w:b/>
          <w:sz w:val="24"/>
          <w:u w:val="single"/>
        </w:rPr>
        <w:cr/>
      </w:r>
    </w:p>
    <w:p w:rsidR="00146E02" w:rsidRDefault="00146E02" w:rsidP="00146E02">
      <w:pPr>
        <w:rPr>
          <w:rFonts w:ascii="Microsoft Sans Serif"/>
          <w:sz w:val="24"/>
        </w:rPr>
      </w:pPr>
      <w:r>
        <w:rPr>
          <w:rFonts w:ascii="Microsoft Sans Serif"/>
          <w:sz w:val="24"/>
        </w:rPr>
        <w:t>MICHAEL M CAIN III</w:t>
      </w:r>
      <w:r>
        <w:rPr>
          <w:rFonts w:ascii="Microsoft Sans Serif"/>
          <w:sz w:val="24"/>
        </w:rPr>
        <w:cr/>
        <w:t>1810 SOUTH 5TH ST</w:t>
      </w:r>
      <w:r>
        <w:rPr>
          <w:rFonts w:ascii="Microsoft Sans Serif"/>
          <w:sz w:val="24"/>
        </w:rPr>
        <w:cr/>
        <w:t>PHILADELPHIA PA  19148</w:t>
      </w:r>
      <w:r>
        <w:rPr>
          <w:rFonts w:ascii="Microsoft Sans Serif"/>
          <w:sz w:val="24"/>
        </w:rPr>
        <w:cr/>
      </w:r>
      <w:r>
        <w:rPr>
          <w:rFonts w:ascii="Microsoft Sans Serif"/>
          <w:b/>
          <w:sz w:val="24"/>
        </w:rPr>
        <w:t>267.228.</w:t>
      </w:r>
      <w:r w:rsidRPr="00515DEC">
        <w:rPr>
          <w:rFonts w:ascii="Microsoft Sans Serif"/>
          <w:b/>
          <w:sz w:val="24"/>
        </w:rPr>
        <w:t>1315</w:t>
      </w:r>
      <w:r>
        <w:rPr>
          <w:rFonts w:ascii="Microsoft Sans Serif"/>
          <w:sz w:val="24"/>
        </w:rPr>
        <w:cr/>
      </w:r>
      <w:r>
        <w:rPr>
          <w:rFonts w:ascii="Microsoft Sans Serif"/>
          <w:sz w:val="24"/>
        </w:rPr>
        <w:c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Pr>
          <w:rFonts w:ascii="Microsoft Sans Serif"/>
          <w:b/>
          <w:sz w:val="24"/>
        </w:rPr>
        <w:t>215.841.</w:t>
      </w:r>
      <w:r w:rsidRPr="00515DEC">
        <w:rPr>
          <w:rFonts w:ascii="Microsoft Sans Serif"/>
          <w:b/>
          <w:sz w:val="24"/>
        </w:rPr>
        <w:t>6841</w:t>
      </w:r>
      <w:r>
        <w:rPr>
          <w:rFonts w:ascii="Microsoft Sans Serif"/>
          <w:sz w:val="24"/>
        </w:rPr>
        <w:cr/>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4A" w:rsidRDefault="00F5274A">
      <w:r>
        <w:separator/>
      </w:r>
    </w:p>
  </w:endnote>
  <w:endnote w:type="continuationSeparator" w:id="0">
    <w:p w:rsidR="00F5274A" w:rsidRDefault="00F52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E2B1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E2B1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146E02">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4A" w:rsidRDefault="00F5274A">
      <w:r>
        <w:separator/>
      </w:r>
    </w:p>
  </w:footnote>
  <w:footnote w:type="continuationSeparator" w:id="0">
    <w:p w:rsidR="00F5274A" w:rsidRDefault="00F52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46E0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E2B15"/>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274A"/>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2011-04-25T14:47:00Z</cp:lastPrinted>
  <dcterms:created xsi:type="dcterms:W3CDTF">2011-04-25T19:38:00Z</dcterms:created>
  <dcterms:modified xsi:type="dcterms:W3CDTF">2011-04-25T19:38:00Z</dcterms:modified>
</cp:coreProperties>
</file>