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F3AD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F3ADB">
      <w:pPr>
        <w:jc w:val="center"/>
      </w:pPr>
      <w:r>
        <w:t>May 17, 2011</w:t>
      </w:r>
    </w:p>
    <w:p w:rsidR="006E24FB" w:rsidRPr="00780F23" w:rsidRDefault="00AF3ADB" w:rsidP="0022526F">
      <w:pPr>
        <w:jc w:val="right"/>
      </w:pPr>
      <w:r>
        <w:t>C-2010-2192357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AF3ADB" w:rsidP="00346272">
      <w:pPr>
        <w:jc w:val="center"/>
      </w:pPr>
      <w:r>
        <w:t>John Coyle</w:t>
      </w:r>
    </w:p>
    <w:p w:rsidR="00AF3ADB" w:rsidRDefault="00AF3ADB" w:rsidP="00346272">
      <w:pPr>
        <w:jc w:val="center"/>
      </w:pPr>
      <w:r>
        <w:t>v.</w:t>
      </w:r>
    </w:p>
    <w:p w:rsidR="00AF3ADB" w:rsidRPr="00780F23" w:rsidRDefault="00AF3ADB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F3AD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AF3ADB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2011-05-17T12:45:00Z</cp:lastPrinted>
  <dcterms:created xsi:type="dcterms:W3CDTF">2011-05-17T12:45:00Z</dcterms:created>
  <dcterms:modified xsi:type="dcterms:W3CDTF">2011-05-17T12:45:00Z</dcterms:modified>
</cp:coreProperties>
</file>