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5A1285"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5A1285" w:rsidRPr="001B6CB7" w:rsidRDefault="005A1285" w:rsidP="005A1285">
      <w:pPr>
        <w:jc w:val="center"/>
        <w:rPr>
          <w:sz w:val="24"/>
          <w:szCs w:val="24"/>
        </w:rPr>
      </w:pPr>
      <w:r>
        <w:rPr>
          <w:sz w:val="24"/>
          <w:szCs w:val="24"/>
        </w:rPr>
        <w:t>May 18, 2011</w:t>
      </w:r>
    </w:p>
    <w:p w:rsidR="005A1285" w:rsidRDefault="005A1285" w:rsidP="005A1285">
      <w:pPr>
        <w:pStyle w:val="Heading5"/>
        <w:spacing w:before="0" w:after="0"/>
        <w:ind w:left="7920" w:right="-630" w:hanging="720"/>
        <w:rPr>
          <w:i w:val="0"/>
          <w:sz w:val="22"/>
          <w:szCs w:val="22"/>
        </w:rPr>
      </w:pPr>
      <w:r>
        <w:rPr>
          <w:i w:val="0"/>
          <w:sz w:val="22"/>
          <w:szCs w:val="22"/>
        </w:rPr>
        <w:t xml:space="preserve">           A-8913465</w:t>
      </w:r>
    </w:p>
    <w:p w:rsidR="00D9657B" w:rsidRPr="005A1285" w:rsidRDefault="005A1285" w:rsidP="005A1285">
      <w:pPr>
        <w:jc w:val="right"/>
        <w:rPr>
          <w:b/>
          <w:sz w:val="24"/>
          <w:szCs w:val="24"/>
        </w:rPr>
      </w:pPr>
      <w:r w:rsidRPr="005A1285">
        <w:rPr>
          <w:b/>
          <w:sz w:val="22"/>
          <w:szCs w:val="22"/>
        </w:rPr>
        <w:t>A-2011-2237684</w:t>
      </w: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5A1285" w:rsidRPr="005A1285" w:rsidRDefault="005A1285" w:rsidP="005A1285">
      <w:pPr>
        <w:pStyle w:val="BodyTextIndent"/>
        <w:spacing w:after="0"/>
        <w:ind w:left="0"/>
        <w:rPr>
          <w:sz w:val="24"/>
          <w:szCs w:val="24"/>
        </w:rPr>
      </w:pPr>
      <w:r w:rsidRPr="005A1285">
        <w:rPr>
          <w:sz w:val="24"/>
          <w:szCs w:val="24"/>
        </w:rPr>
        <w:t>DONALD J WILLIAMS JR</w:t>
      </w:r>
    </w:p>
    <w:p w:rsidR="005A1285" w:rsidRPr="005A1285" w:rsidRDefault="005A1285" w:rsidP="005A1285">
      <w:pPr>
        <w:pStyle w:val="BodyTextIndent"/>
        <w:spacing w:after="0"/>
        <w:ind w:left="0"/>
        <w:rPr>
          <w:sz w:val="24"/>
          <w:szCs w:val="24"/>
        </w:rPr>
      </w:pPr>
      <w:r w:rsidRPr="005A1285">
        <w:rPr>
          <w:sz w:val="24"/>
          <w:szCs w:val="24"/>
        </w:rPr>
        <w:t>TA WILLIAMS TRUCKING</w:t>
      </w:r>
    </w:p>
    <w:p w:rsidR="005A1285" w:rsidRPr="005A1285" w:rsidRDefault="005A1285" w:rsidP="005A1285">
      <w:pPr>
        <w:pStyle w:val="BodyTextIndent"/>
        <w:spacing w:after="0"/>
        <w:ind w:left="0"/>
        <w:rPr>
          <w:sz w:val="24"/>
          <w:szCs w:val="24"/>
        </w:rPr>
      </w:pPr>
      <w:r w:rsidRPr="005A1285">
        <w:rPr>
          <w:sz w:val="24"/>
          <w:szCs w:val="24"/>
        </w:rPr>
        <w:t>322 NORTH 4</w:t>
      </w:r>
      <w:r w:rsidRPr="005A1285">
        <w:rPr>
          <w:sz w:val="24"/>
          <w:szCs w:val="24"/>
          <w:vertAlign w:val="superscript"/>
        </w:rPr>
        <w:t>TH</w:t>
      </w:r>
      <w:r w:rsidRPr="005A1285">
        <w:rPr>
          <w:sz w:val="24"/>
          <w:szCs w:val="24"/>
        </w:rPr>
        <w:t xml:space="preserve"> STREET</w:t>
      </w:r>
    </w:p>
    <w:p w:rsidR="005A1285" w:rsidRPr="005A1285" w:rsidRDefault="005A1285" w:rsidP="005A1285">
      <w:pPr>
        <w:pStyle w:val="BodyTextIndent"/>
        <w:spacing w:after="0"/>
        <w:ind w:left="0"/>
        <w:rPr>
          <w:sz w:val="24"/>
          <w:szCs w:val="24"/>
        </w:rPr>
      </w:pPr>
      <w:r w:rsidRPr="005A1285">
        <w:rPr>
          <w:sz w:val="24"/>
          <w:szCs w:val="24"/>
        </w:rPr>
        <w:t>SOUDERTON PA 18964</w:t>
      </w:r>
    </w:p>
    <w:p w:rsidR="00D9657B" w:rsidRPr="001B6CB7" w:rsidRDefault="00D9657B" w:rsidP="00D9657B">
      <w:pPr>
        <w:ind w:left="432" w:right="720"/>
        <w:jc w:val="center"/>
        <w:rPr>
          <w:sz w:val="24"/>
          <w:szCs w:val="24"/>
        </w:rPr>
      </w:pPr>
    </w:p>
    <w:p w:rsidR="00D9657B" w:rsidRPr="001B6CB7" w:rsidRDefault="005A1285" w:rsidP="00D9657B">
      <w:pPr>
        <w:ind w:left="432" w:right="720"/>
        <w:jc w:val="center"/>
        <w:rPr>
          <w:sz w:val="24"/>
          <w:szCs w:val="24"/>
        </w:rPr>
      </w:pPr>
      <w:r>
        <w:rPr>
          <w:sz w:val="24"/>
          <w:szCs w:val="24"/>
        </w:rPr>
        <w:t>Application of Donald J. Williams, Jr., t/a Williams Trucking, 322 North 4</w:t>
      </w:r>
      <w:r w:rsidRPr="005A1285">
        <w:rPr>
          <w:sz w:val="24"/>
          <w:szCs w:val="24"/>
          <w:vertAlign w:val="superscript"/>
        </w:rPr>
        <w:t>th</w:t>
      </w:r>
      <w:r>
        <w:rPr>
          <w:sz w:val="24"/>
          <w:szCs w:val="24"/>
        </w:rPr>
        <w:t xml:space="preserve"> Street, Souderton, Montgomery County, PA 18964 (267-249-0325) to transport, as a motor common carrier, property, excluding household goods in use, between points in Pennsylvania.  A-2011-2237684</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5A1285"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882" w:rsidRDefault="00666882">
      <w:r>
        <w:separator/>
      </w:r>
    </w:p>
  </w:endnote>
  <w:endnote w:type="continuationSeparator" w:id="0">
    <w:p w:rsidR="00666882" w:rsidRDefault="00666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882" w:rsidRDefault="00666882">
      <w:r>
        <w:separator/>
      </w:r>
    </w:p>
  </w:footnote>
  <w:footnote w:type="continuationSeparator" w:id="0">
    <w:p w:rsidR="00666882" w:rsidRDefault="00666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A1285"/>
    <w:rsid w:val="005E4500"/>
    <w:rsid w:val="005E7C96"/>
    <w:rsid w:val="00653E4E"/>
    <w:rsid w:val="00666882"/>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5A1285"/>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5A1285"/>
    <w:rPr>
      <w:b/>
      <w:bCs/>
      <w:i/>
      <w:iCs/>
      <w:sz w:val="26"/>
      <w:szCs w:val="26"/>
    </w:rPr>
  </w:style>
  <w:style w:type="paragraph" w:styleId="BodyTextIndent">
    <w:name w:val="Body Text Indent"/>
    <w:basedOn w:val="Normal"/>
    <w:link w:val="BodyTextIndentChar"/>
    <w:rsid w:val="005A1285"/>
    <w:pPr>
      <w:spacing w:after="120"/>
      <w:ind w:left="360"/>
    </w:pPr>
  </w:style>
  <w:style w:type="character" w:customStyle="1" w:styleId="BodyTextIndentChar">
    <w:name w:val="Body Text Indent Char"/>
    <w:basedOn w:val="DefaultParagraphFont"/>
    <w:link w:val="BodyTextIndent"/>
    <w:rsid w:val="005A1285"/>
  </w:style>
</w:styles>
</file>

<file path=word/webSettings.xml><?xml version="1.0" encoding="utf-8"?>
<w:webSettings xmlns:r="http://schemas.openxmlformats.org/officeDocument/2006/relationships" xmlns:w="http://schemas.openxmlformats.org/wordprocessingml/2006/main">
  <w:divs>
    <w:div w:id="1899390134">
      <w:bodyDiv w:val="1"/>
      <w:marLeft w:val="0"/>
      <w:marRight w:val="0"/>
      <w:marTop w:val="0"/>
      <w:marBottom w:val="0"/>
      <w:divBdr>
        <w:top w:val="none" w:sz="0" w:space="0" w:color="auto"/>
        <w:left w:val="none" w:sz="0" w:space="0" w:color="auto"/>
        <w:bottom w:val="none" w:sz="0" w:space="0" w:color="auto"/>
        <w:right w:val="none" w:sz="0" w:space="0" w:color="auto"/>
      </w:divBdr>
    </w:div>
    <w:div w:id="19937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1538</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2011-05-18T16:38:00Z</cp:lastPrinted>
  <dcterms:created xsi:type="dcterms:W3CDTF">2011-05-18T16:39:00Z</dcterms:created>
  <dcterms:modified xsi:type="dcterms:W3CDTF">2011-05-18T16:39:00Z</dcterms:modified>
</cp:coreProperties>
</file>