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B727E" w:rsidTr="006968C6">
        <w:trPr>
          <w:trHeight w:val="990"/>
        </w:trPr>
        <w:tc>
          <w:tcPr>
            <w:tcW w:w="1363" w:type="dxa"/>
          </w:tcPr>
          <w:p w:rsidR="009B727E" w:rsidRDefault="009B727E" w:rsidP="006968C6">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9B727E" w:rsidRDefault="009B727E" w:rsidP="006968C6">
            <w:pPr>
              <w:suppressAutoHyphens/>
              <w:spacing w:line="204" w:lineRule="auto"/>
              <w:rPr>
                <w:rFonts w:ascii="Arial" w:hAnsi="Arial"/>
                <w:color w:val="000080"/>
                <w:spacing w:val="-3"/>
                <w:sz w:val="26"/>
              </w:rPr>
            </w:pPr>
          </w:p>
          <w:p w:rsidR="009B727E" w:rsidRDefault="009B727E" w:rsidP="006968C6">
            <w:pPr>
              <w:suppressAutoHyphens/>
              <w:spacing w:line="204" w:lineRule="auto"/>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B727E" w:rsidRDefault="009B727E" w:rsidP="006968C6">
            <w:pPr>
              <w:suppressAutoHyphens/>
              <w:spacing w:line="204" w:lineRule="auto"/>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B727E" w:rsidRDefault="009B727E" w:rsidP="006968C6">
            <w:pPr>
              <w:suppressAutoHyphens/>
              <w:spacing w:line="204" w:lineRule="auto"/>
              <w:rPr>
                <w:rFonts w:ascii="Arial" w:hAnsi="Arial"/>
                <w:color w:val="000080"/>
                <w:spacing w:val="-3"/>
                <w:sz w:val="26"/>
              </w:rPr>
            </w:pPr>
            <w:r>
              <w:rPr>
                <w:rFonts w:ascii="Arial" w:hAnsi="Arial"/>
                <w:color w:val="000080"/>
                <w:spacing w:val="-3"/>
                <w:sz w:val="26"/>
              </w:rPr>
              <w:t>Office of Administrative Law Judge</w:t>
            </w:r>
          </w:p>
          <w:p w:rsidR="009B727E" w:rsidRDefault="009B727E" w:rsidP="006968C6">
            <w:pP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9B727E" w:rsidRDefault="009B727E" w:rsidP="006968C6">
            <w:pPr>
              <w:rPr>
                <w:rFonts w:ascii="Arial" w:hAnsi="Arial"/>
                <w:sz w:val="12"/>
              </w:rPr>
            </w:pPr>
          </w:p>
          <w:p w:rsidR="009B727E" w:rsidRDefault="009B727E" w:rsidP="006968C6">
            <w:pPr>
              <w:rPr>
                <w:rFonts w:ascii="Arial" w:hAnsi="Arial"/>
                <w:sz w:val="12"/>
              </w:rPr>
            </w:pPr>
          </w:p>
          <w:p w:rsidR="009B727E" w:rsidRDefault="009B727E" w:rsidP="006968C6">
            <w:pPr>
              <w:rPr>
                <w:rFonts w:ascii="Arial" w:hAnsi="Arial"/>
                <w:sz w:val="12"/>
              </w:rPr>
            </w:pPr>
          </w:p>
          <w:p w:rsidR="009B727E" w:rsidRDefault="009B727E" w:rsidP="006968C6">
            <w:pPr>
              <w:rPr>
                <w:rFonts w:ascii="Arial" w:hAnsi="Arial"/>
                <w:sz w:val="12"/>
              </w:rPr>
            </w:pPr>
          </w:p>
          <w:p w:rsidR="009B727E" w:rsidRDefault="009B727E" w:rsidP="006968C6">
            <w:pPr>
              <w:rPr>
                <w:rFonts w:ascii="Arial" w:hAnsi="Arial"/>
                <w:sz w:val="12"/>
              </w:rPr>
            </w:pPr>
          </w:p>
          <w:p w:rsidR="009B727E" w:rsidRDefault="009B727E" w:rsidP="006968C6">
            <w:pPr>
              <w:rPr>
                <w:rFonts w:ascii="Arial" w:hAnsi="Arial"/>
                <w:sz w:val="12"/>
              </w:rPr>
            </w:pPr>
          </w:p>
          <w:p w:rsidR="009B727E" w:rsidRDefault="009B727E" w:rsidP="006968C6">
            <w:pPr>
              <w:jc w:val="right"/>
              <w:rPr>
                <w:rFonts w:ascii="Arial" w:hAnsi="Arial"/>
                <w:sz w:val="12"/>
              </w:rPr>
            </w:pPr>
            <w:r>
              <w:rPr>
                <w:rFonts w:ascii="Arial" w:hAnsi="Arial"/>
                <w:b/>
                <w:spacing w:val="-1"/>
                <w:sz w:val="12"/>
              </w:rPr>
              <w:t>IN REPLY PLEASE REFER TO OUR FILE</w:t>
            </w:r>
          </w:p>
        </w:tc>
      </w:tr>
    </w:tbl>
    <w:p w:rsidR="009B727E" w:rsidRDefault="009B727E" w:rsidP="009B727E">
      <w:pPr>
        <w:sectPr w:rsidR="009B727E" w:rsidSect="009B727E">
          <w:pgSz w:w="12240" w:h="15840"/>
          <w:pgMar w:top="504" w:right="1800" w:bottom="1440" w:left="1800" w:header="720" w:footer="720" w:gutter="0"/>
          <w:cols w:space="720"/>
        </w:sectPr>
      </w:pPr>
    </w:p>
    <w:p w:rsidR="009B727E" w:rsidRDefault="009B727E" w:rsidP="009B727E">
      <w:pPr>
        <w:ind w:left="1440" w:hanging="1440"/>
        <w:jc w:val="center"/>
        <w:rPr>
          <w:sz w:val="26"/>
          <w:szCs w:val="26"/>
        </w:rPr>
      </w:pPr>
    </w:p>
    <w:p w:rsidR="00C04960" w:rsidRDefault="009B727E" w:rsidP="009B727E">
      <w:pPr>
        <w:jc w:val="center"/>
      </w:pPr>
      <w:r>
        <w:t>June 13, 2011</w:t>
      </w:r>
    </w:p>
    <w:p w:rsidR="009B727E" w:rsidRDefault="009B727E" w:rsidP="009B727E">
      <w:pPr>
        <w:jc w:val="center"/>
      </w:pPr>
    </w:p>
    <w:p w:rsidR="009B727E" w:rsidRDefault="009B727E" w:rsidP="009B727E">
      <w:r>
        <w:t xml:space="preserve">Andrew J. </w:t>
      </w:r>
      <w:proofErr w:type="spellStart"/>
      <w:r>
        <w:t>Katsock</w:t>
      </w:r>
      <w:proofErr w:type="spellEnd"/>
      <w:r>
        <w:t>, III, Esq.</w:t>
      </w:r>
    </w:p>
    <w:p w:rsidR="009B727E" w:rsidRDefault="009B727E" w:rsidP="009B727E">
      <w:r>
        <w:t>15 Sunrise Drive</w:t>
      </w:r>
    </w:p>
    <w:p w:rsidR="009B727E" w:rsidRDefault="009B727E" w:rsidP="009B727E">
      <w:r>
        <w:t>Wilkes-Barre, PA 18705</w:t>
      </w:r>
    </w:p>
    <w:p w:rsidR="009B727E" w:rsidRDefault="009B727E" w:rsidP="009B727E"/>
    <w:p w:rsidR="009B727E" w:rsidRDefault="009B727E" w:rsidP="009B727E">
      <w:r>
        <w:t>Gregg Sayre</w:t>
      </w:r>
    </w:p>
    <w:p w:rsidR="009B727E" w:rsidRDefault="009B727E" w:rsidP="009B727E">
      <w:r>
        <w:t>Frontier Telephone of Rochester</w:t>
      </w:r>
    </w:p>
    <w:p w:rsidR="009B727E" w:rsidRDefault="009B727E" w:rsidP="009B727E">
      <w:r>
        <w:t>180 S. Clinton Avenue</w:t>
      </w:r>
    </w:p>
    <w:p w:rsidR="009B727E" w:rsidRDefault="009B727E" w:rsidP="009B727E">
      <w:r>
        <w:t>Rochester NY 14646-0700</w:t>
      </w:r>
    </w:p>
    <w:p w:rsidR="00C70816" w:rsidRDefault="00C70816" w:rsidP="009B727E"/>
    <w:p w:rsidR="00C70816" w:rsidRDefault="00C70816" w:rsidP="009B727E">
      <w:r>
        <w:t>Gregg Sayre</w:t>
      </w:r>
    </w:p>
    <w:p w:rsidR="00C70816" w:rsidRDefault="00C70816" w:rsidP="009B727E">
      <w:r>
        <w:t>Frontier Communications Commonwealth Telephone Company</w:t>
      </w:r>
    </w:p>
    <w:p w:rsidR="00C70816" w:rsidRDefault="00C70816" w:rsidP="009B727E">
      <w:r>
        <w:t>100 CTE Drive</w:t>
      </w:r>
    </w:p>
    <w:p w:rsidR="00C70816" w:rsidRDefault="00C70816" w:rsidP="009B727E">
      <w:r>
        <w:t>Dallas PA 18612</w:t>
      </w:r>
    </w:p>
    <w:p w:rsidR="00C70816" w:rsidRDefault="00C70816" w:rsidP="009B727E"/>
    <w:p w:rsidR="00C70816" w:rsidRDefault="00C70816" w:rsidP="009B727E">
      <w:r>
        <w:t xml:space="preserve">RE:  </w:t>
      </w:r>
      <w:r>
        <w:tab/>
        <w:t xml:space="preserve">Neil H. </w:t>
      </w:r>
      <w:proofErr w:type="spellStart"/>
      <w:r>
        <w:t>Touchet</w:t>
      </w:r>
      <w:proofErr w:type="spellEnd"/>
      <w:r>
        <w:t xml:space="preserve"> v. Frontier Communications of PA, LLC</w:t>
      </w:r>
    </w:p>
    <w:p w:rsidR="00C70816" w:rsidRDefault="00C70816" w:rsidP="009B727E">
      <w:r>
        <w:tab/>
        <w:t>C-2010-2204479</w:t>
      </w:r>
    </w:p>
    <w:p w:rsidR="00C70816" w:rsidRDefault="00C70816" w:rsidP="009B727E"/>
    <w:p w:rsidR="00C70816" w:rsidRDefault="00C70816" w:rsidP="009B727E">
      <w:r>
        <w:t xml:space="preserve">Messrs. </w:t>
      </w:r>
      <w:proofErr w:type="spellStart"/>
      <w:r>
        <w:t>Katsock</w:t>
      </w:r>
      <w:proofErr w:type="spellEnd"/>
      <w:r>
        <w:t xml:space="preserve"> and Sayre:</w:t>
      </w:r>
    </w:p>
    <w:p w:rsidR="00C70816" w:rsidRDefault="00C70816" w:rsidP="009B727E"/>
    <w:p w:rsidR="00C70816" w:rsidRDefault="00C70816" w:rsidP="009B727E">
      <w:r>
        <w:tab/>
        <w:t>I am the Administrative Law Judge assigned to hear the above-captioned case. There are several matters to be addressed prior to the scheduled hearing on June 28, 2011, and they could have been addressed if you had read the prehearing order issued in this matter.  I am including a copy for each of you, for ease of reference.</w:t>
      </w:r>
    </w:p>
    <w:p w:rsidR="00C70816" w:rsidRDefault="00C70816" w:rsidP="009B727E"/>
    <w:p w:rsidR="00C70816" w:rsidRDefault="00C70816" w:rsidP="009B727E">
      <w:r>
        <w:tab/>
        <w:t xml:space="preserve">Mr. </w:t>
      </w:r>
      <w:proofErr w:type="spellStart"/>
      <w:r>
        <w:t>Katsock</w:t>
      </w:r>
      <w:proofErr w:type="spellEnd"/>
      <w:r>
        <w:t xml:space="preserve">, </w:t>
      </w:r>
      <w:r w:rsidR="0084453B">
        <w:t xml:space="preserve">please see Paragraph 3, which requires you to contact the opposing party before asking me for a change of date for the hearing.  Therefore, in response to your letter dated June 13, 2011 and faxed to my office, you are directed to contact the opposing party.  </w:t>
      </w:r>
      <w:r w:rsidR="00803F52">
        <w:t xml:space="preserve">Please provide me with three alternate dates </w:t>
      </w:r>
      <w:r w:rsidR="00750B60">
        <w:t>between June 20</w:t>
      </w:r>
      <w:r w:rsidR="00750B60" w:rsidRPr="00750B60">
        <w:rPr>
          <w:vertAlign w:val="superscript"/>
        </w:rPr>
        <w:t>th</w:t>
      </w:r>
      <w:r w:rsidR="00750B60">
        <w:t xml:space="preserve"> and July 15</w:t>
      </w:r>
      <w:r w:rsidR="00750B60" w:rsidRPr="00750B60">
        <w:rPr>
          <w:vertAlign w:val="superscript"/>
        </w:rPr>
        <w:t>th</w:t>
      </w:r>
      <w:r w:rsidR="00750B60">
        <w:t xml:space="preserve"> </w:t>
      </w:r>
      <w:r w:rsidR="00803F52">
        <w:t>for which you are both available so tha</w:t>
      </w:r>
      <w:r w:rsidR="00750B60">
        <w:t>t I may choose the date that fits my own schedule</w:t>
      </w:r>
      <w:r w:rsidR="00EC5F98">
        <w:t xml:space="preserve">, and indicate whether </w:t>
      </w:r>
      <w:r w:rsidR="003E2B8D">
        <w:t xml:space="preserve">you have agreed that </w:t>
      </w:r>
      <w:r w:rsidR="00EC5F98">
        <w:t>this is for a telephonic or an in-person hearing</w:t>
      </w:r>
      <w:r w:rsidR="00750B60">
        <w:t xml:space="preserve">. </w:t>
      </w:r>
    </w:p>
    <w:p w:rsidR="000A03D1" w:rsidRDefault="000A03D1" w:rsidP="009B727E"/>
    <w:p w:rsidR="003E2B8D" w:rsidRDefault="000A03D1" w:rsidP="009B727E">
      <w:r>
        <w:tab/>
        <w:t>Mr. Sayre, please see Paragraph 2 of the prehearing order.  The Pennsylvania Disciplinary Board has you listed as “inactive,” which means that you are not eligible to represent your client in a PUC proceeding</w:t>
      </w:r>
      <w:r w:rsidR="003E2B8D">
        <w:t xml:space="preserve"> and your signature on a pleading could be construed as the unlicensed practice of law</w:t>
      </w:r>
      <w:r>
        <w:t xml:space="preserve">.  If </w:t>
      </w:r>
      <w:r w:rsidR="003E2B8D">
        <w:t xml:space="preserve">your inactive status </w:t>
      </w:r>
      <w:r>
        <w:t xml:space="preserve">is correct, you must either </w:t>
      </w:r>
      <w:r w:rsidR="003E2B8D">
        <w:t>activate</w:t>
      </w:r>
      <w:r>
        <w:t xml:space="preserve"> your </w:t>
      </w:r>
      <w:r w:rsidR="003E2B8D">
        <w:t>license</w:t>
      </w:r>
      <w:r>
        <w:t xml:space="preserve"> or inform your client that it needs to have an attorney licensed in the Commonwealth of Pennsylvania enter an appearance as soon as possible.  </w:t>
      </w:r>
    </w:p>
    <w:p w:rsidR="003E2B8D" w:rsidRDefault="003E2B8D">
      <w:pPr>
        <w:spacing w:line="360" w:lineRule="auto"/>
        <w:jc w:val="center"/>
      </w:pPr>
      <w:r>
        <w:br w:type="page"/>
      </w:r>
    </w:p>
    <w:p w:rsidR="003E2B8D" w:rsidRDefault="003E2B8D" w:rsidP="009B727E"/>
    <w:p w:rsidR="003E2B8D" w:rsidRDefault="003E2B8D" w:rsidP="009B727E"/>
    <w:p w:rsidR="003E2B8D" w:rsidRDefault="003E2B8D" w:rsidP="009B727E"/>
    <w:p w:rsidR="00B829A7" w:rsidRDefault="003E2B8D" w:rsidP="009B727E">
      <w:r>
        <w:tab/>
      </w:r>
      <w:r w:rsidR="00EC5F98">
        <w:t xml:space="preserve">In addition, nowhere on your Answer does your address appear.  This letter is being sent to Ms. </w:t>
      </w:r>
      <w:proofErr w:type="spellStart"/>
      <w:r w:rsidR="00EC5F98">
        <w:t>Mirro’s</w:t>
      </w:r>
      <w:proofErr w:type="spellEnd"/>
      <w:r w:rsidR="00EC5F98">
        <w:t xml:space="preserve"> address, as well as to the last address that the Disciplinary Board has listed for you.  Please update your personal information consistent with 52 Pa. Code § 1.24</w:t>
      </w:r>
      <w:r w:rsidR="00B829A7">
        <w:t>, or have your client’s replacement attorney provide his or her information</w:t>
      </w:r>
      <w:r>
        <w:t>, whichever is appropriate</w:t>
      </w:r>
      <w:r w:rsidR="00EC5F98">
        <w:t xml:space="preserve">. </w:t>
      </w:r>
    </w:p>
    <w:p w:rsidR="00B829A7" w:rsidRDefault="00B829A7" w:rsidP="009B727E"/>
    <w:p w:rsidR="000A03D1" w:rsidRDefault="00B829A7" w:rsidP="009B727E">
      <w:r>
        <w:tab/>
        <w:t xml:space="preserve">This letter provides direction and information as a courtesy as failure to comply with the prehearing order is sufficient to support </w:t>
      </w:r>
      <w:r w:rsidR="003E2B8D">
        <w:t xml:space="preserve">sanctions should you not remedy your errors as soon as possible.  </w:t>
      </w:r>
      <w:r w:rsidR="000A03D1">
        <w:t xml:space="preserve"> </w:t>
      </w:r>
    </w:p>
    <w:p w:rsidR="008D361D" w:rsidRDefault="008D361D" w:rsidP="009B727E"/>
    <w:p w:rsidR="008D361D" w:rsidRDefault="008D361D" w:rsidP="009B727E">
      <w:r>
        <w:tab/>
        <w:t>Please read the prehearing order and pay special attention to Paragraph 7.</w:t>
      </w:r>
    </w:p>
    <w:p w:rsidR="008D361D" w:rsidRDefault="008D361D" w:rsidP="009B727E"/>
    <w:p w:rsidR="008D361D" w:rsidRDefault="008D361D" w:rsidP="009B727E"/>
    <w:p w:rsidR="008D361D" w:rsidRDefault="008D361D" w:rsidP="009B727E">
      <w:r>
        <w:tab/>
      </w:r>
      <w:r>
        <w:tab/>
      </w:r>
      <w:r>
        <w:tab/>
      </w:r>
      <w:r>
        <w:tab/>
      </w:r>
      <w:r>
        <w:tab/>
      </w:r>
      <w:r>
        <w:tab/>
      </w:r>
      <w:r>
        <w:tab/>
        <w:t>Signed,</w:t>
      </w:r>
    </w:p>
    <w:p w:rsidR="008D361D" w:rsidRDefault="008D361D" w:rsidP="009B727E"/>
    <w:p w:rsidR="008D361D" w:rsidRDefault="008D361D" w:rsidP="009B727E"/>
    <w:p w:rsidR="008D361D" w:rsidRDefault="008D361D" w:rsidP="009B727E"/>
    <w:p w:rsidR="008D361D" w:rsidRDefault="008D361D" w:rsidP="009B727E">
      <w:r>
        <w:tab/>
      </w:r>
      <w:r>
        <w:tab/>
      </w:r>
      <w:r>
        <w:tab/>
      </w:r>
      <w:r>
        <w:tab/>
      </w:r>
      <w:r>
        <w:tab/>
      </w:r>
      <w:r>
        <w:tab/>
      </w:r>
      <w:r>
        <w:tab/>
        <w:t>Susan D. Colwell</w:t>
      </w:r>
    </w:p>
    <w:p w:rsidR="008D361D" w:rsidRDefault="008D361D" w:rsidP="009B727E">
      <w:r>
        <w:tab/>
      </w:r>
      <w:r>
        <w:tab/>
      </w:r>
      <w:r>
        <w:tab/>
      </w:r>
      <w:r>
        <w:tab/>
      </w:r>
      <w:r>
        <w:tab/>
      </w:r>
      <w:r>
        <w:tab/>
      </w:r>
      <w:r>
        <w:tab/>
        <w:t>Administrative Law Judge</w:t>
      </w:r>
    </w:p>
    <w:p w:rsidR="004B77B5" w:rsidRDefault="004B77B5" w:rsidP="009B727E"/>
    <w:p w:rsidR="004B77B5" w:rsidRDefault="004B77B5" w:rsidP="009B727E"/>
    <w:p w:rsidR="008D361D" w:rsidRDefault="008D361D" w:rsidP="009B727E">
      <w:proofErr w:type="gramStart"/>
      <w:r>
        <w:t>Enc.</w:t>
      </w:r>
      <w:proofErr w:type="gramEnd"/>
    </w:p>
    <w:p w:rsidR="000E5D46" w:rsidRDefault="004B77B5" w:rsidP="009B727E">
      <w:pPr>
        <w:sectPr w:rsidR="000E5D46" w:rsidSect="00AD1D67">
          <w:endnotePr>
            <w:numFmt w:val="decimal"/>
          </w:endnotePr>
          <w:type w:val="continuous"/>
          <w:pgSz w:w="12240" w:h="15840"/>
          <w:pgMar w:top="576" w:right="1800" w:bottom="1440" w:left="1800" w:header="720" w:footer="1440" w:gutter="0"/>
          <w:pgNumType w:start="1"/>
          <w:cols w:space="720"/>
          <w:noEndnote/>
        </w:sectPr>
      </w:pPr>
      <w:r>
        <w:t>c</w:t>
      </w:r>
      <w:r w:rsidR="008D361D">
        <w:t>c:</w:t>
      </w:r>
      <w:r w:rsidR="008D361D">
        <w:tab/>
        <w:t>Secretary’s Bureau (without enclosure)</w:t>
      </w:r>
      <w:r w:rsidR="008D361D">
        <w:tab/>
      </w:r>
    </w:p>
    <w:p w:rsidR="000E5D46" w:rsidRDefault="000E5D46" w:rsidP="000E5D46">
      <w:pPr>
        <w:rPr>
          <w:rFonts w:ascii="Microsoft Sans Serif"/>
          <w:b/>
          <w:u w:val="single"/>
        </w:rPr>
      </w:pPr>
      <w:r>
        <w:rPr>
          <w:rFonts w:ascii="Microsoft Sans Serif"/>
          <w:b/>
          <w:u w:val="single"/>
        </w:rPr>
        <w:lastRenderedPageBreak/>
        <w:t>C-2010-2204479 - NEIL TOUCHET v. FRONTIER COMMUNICATIONS OF PA</w:t>
      </w:r>
    </w:p>
    <w:p w:rsidR="000E5D46" w:rsidRDefault="000E5D46" w:rsidP="000E5D46">
      <w:pPr>
        <w:rPr>
          <w:rFonts w:ascii="Microsoft Sans Serif"/>
          <w:b/>
          <w:u w:val="single"/>
        </w:rPr>
      </w:pPr>
    </w:p>
    <w:p w:rsidR="000E5D46" w:rsidRDefault="000E5D46" w:rsidP="000E5D46">
      <w:pPr>
        <w:rPr>
          <w:rFonts w:ascii="Microsoft Sans Serif"/>
        </w:rPr>
      </w:pPr>
      <w:r>
        <w:rPr>
          <w:rFonts w:ascii="Microsoft Sans Serif"/>
        </w:rPr>
        <w:t>NEIL H TOUCHET</w:t>
      </w:r>
    </w:p>
    <w:p w:rsidR="000E5D46" w:rsidRDefault="000E5D46" w:rsidP="000E5D46">
      <w:pPr>
        <w:rPr>
          <w:rFonts w:ascii="Microsoft Sans Serif"/>
        </w:rPr>
      </w:pPr>
      <w:r>
        <w:rPr>
          <w:rFonts w:ascii="Microsoft Sans Serif"/>
        </w:rPr>
        <w:t>525 PAUL AVENUE</w:t>
      </w:r>
    </w:p>
    <w:p w:rsidR="000E5D46" w:rsidRDefault="000E5D46" w:rsidP="000E5D46">
      <w:pPr>
        <w:rPr>
          <w:rFonts w:ascii="Microsoft Sans Serif"/>
        </w:rPr>
      </w:pPr>
      <w:r>
        <w:rPr>
          <w:rFonts w:ascii="Microsoft Sans Serif"/>
        </w:rPr>
        <w:t>LEWISBERRY PA  17339-9400</w:t>
      </w:r>
    </w:p>
    <w:p w:rsidR="000E5D46" w:rsidRDefault="000E5D46" w:rsidP="000E5D46">
      <w:pPr>
        <w:rPr>
          <w:rFonts w:ascii="Microsoft Sans Serif"/>
        </w:rPr>
      </w:pPr>
      <w:r>
        <w:rPr>
          <w:rFonts w:ascii="Microsoft Sans Serif"/>
        </w:rPr>
        <w:t>717-938-6790</w:t>
      </w:r>
    </w:p>
    <w:p w:rsidR="000E5D46" w:rsidRDefault="000E5D46" w:rsidP="000E5D46">
      <w:pPr>
        <w:rPr>
          <w:rFonts w:ascii="Microsoft Sans Serif"/>
        </w:rPr>
      </w:pPr>
    </w:p>
    <w:p w:rsidR="000E5D46" w:rsidRDefault="000E5D46" w:rsidP="000E5D46">
      <w:pPr>
        <w:rPr>
          <w:rFonts w:ascii="Microsoft Sans Serif"/>
        </w:rPr>
      </w:pPr>
      <w:r>
        <w:rPr>
          <w:rFonts w:ascii="Microsoft Sans Serif"/>
        </w:rPr>
        <w:t>CHERYL MIRRO SUPERVISOR</w:t>
      </w:r>
    </w:p>
    <w:p w:rsidR="000E5D46" w:rsidRDefault="000E5D46" w:rsidP="000E5D46">
      <w:pPr>
        <w:rPr>
          <w:rFonts w:ascii="Microsoft Sans Serif"/>
        </w:rPr>
      </w:pPr>
      <w:r>
        <w:rPr>
          <w:rFonts w:ascii="Microsoft Sans Serif"/>
        </w:rPr>
        <w:t>FRONTIER COMMUNICATIONS COMMONWEALTH TELEPHONE COMPANY</w:t>
      </w:r>
    </w:p>
    <w:p w:rsidR="000E5D46" w:rsidRDefault="000E5D46" w:rsidP="000E5D46">
      <w:pPr>
        <w:rPr>
          <w:rFonts w:ascii="Microsoft Sans Serif"/>
        </w:rPr>
      </w:pPr>
      <w:r>
        <w:rPr>
          <w:rFonts w:ascii="Microsoft Sans Serif"/>
        </w:rPr>
        <w:t>100 CTE DRIVE</w:t>
      </w:r>
    </w:p>
    <w:p w:rsidR="000E5D46" w:rsidRDefault="000E5D46" w:rsidP="000E5D46">
      <w:pPr>
        <w:rPr>
          <w:rFonts w:ascii="Microsoft Sans Serif"/>
        </w:rPr>
      </w:pPr>
      <w:r>
        <w:rPr>
          <w:rFonts w:ascii="Microsoft Sans Serif"/>
        </w:rPr>
        <w:t>DALLAS PA  18612</w:t>
      </w:r>
    </w:p>
    <w:p w:rsidR="000E5D46" w:rsidRDefault="000E5D46" w:rsidP="000E5D46">
      <w:pPr>
        <w:rPr>
          <w:rFonts w:ascii="Microsoft Sans Serif"/>
        </w:rPr>
      </w:pPr>
      <w:r>
        <w:rPr>
          <w:rFonts w:ascii="Microsoft Sans Serif"/>
        </w:rPr>
        <w:t>570-631-6908</w:t>
      </w:r>
    </w:p>
    <w:p w:rsidR="000E5D46" w:rsidRDefault="000E5D46" w:rsidP="000E5D46">
      <w:pPr>
        <w:rPr>
          <w:rFonts w:ascii="Microsoft Sans Serif"/>
        </w:rPr>
      </w:pPr>
    </w:p>
    <w:p w:rsidR="000E5D46" w:rsidRDefault="000E5D46" w:rsidP="000E5D46">
      <w:pPr>
        <w:rPr>
          <w:rFonts w:ascii="Microsoft Sans Serif"/>
        </w:rPr>
      </w:pPr>
      <w:r>
        <w:rPr>
          <w:rFonts w:ascii="Microsoft Sans Serif"/>
        </w:rPr>
        <w:t>JANE TSHUDY</w:t>
      </w:r>
    </w:p>
    <w:p w:rsidR="000E5D46" w:rsidRDefault="000E5D46" w:rsidP="000E5D46">
      <w:pPr>
        <w:rPr>
          <w:rFonts w:ascii="Microsoft Sans Serif"/>
        </w:rPr>
      </w:pPr>
      <w:r>
        <w:rPr>
          <w:rFonts w:ascii="Microsoft Sans Serif"/>
        </w:rPr>
        <w:t>FRONTIER COMMUNICATIONS OF PA INC</w:t>
      </w:r>
    </w:p>
    <w:p w:rsidR="000E5D46" w:rsidRDefault="000E5D46" w:rsidP="000E5D46">
      <w:pPr>
        <w:rPr>
          <w:rFonts w:ascii="Microsoft Sans Serif"/>
        </w:rPr>
      </w:pPr>
      <w:r>
        <w:rPr>
          <w:rFonts w:ascii="Microsoft Sans Serif"/>
        </w:rPr>
        <w:t>PO BOX 1902</w:t>
      </w:r>
    </w:p>
    <w:p w:rsidR="000E5D46" w:rsidRDefault="000E5D46" w:rsidP="000E5D46">
      <w:pPr>
        <w:rPr>
          <w:rFonts w:ascii="Microsoft Sans Serif"/>
        </w:rPr>
      </w:pPr>
      <w:r>
        <w:rPr>
          <w:rFonts w:ascii="Microsoft Sans Serif"/>
        </w:rPr>
        <w:t>37-43 DILLER AVENUE</w:t>
      </w:r>
    </w:p>
    <w:p w:rsidR="000E5D46" w:rsidRDefault="000E5D46" w:rsidP="000E5D46">
      <w:pPr>
        <w:rPr>
          <w:rFonts w:ascii="Microsoft Sans Serif"/>
        </w:rPr>
      </w:pPr>
      <w:r>
        <w:rPr>
          <w:rFonts w:ascii="Microsoft Sans Serif"/>
        </w:rPr>
        <w:t>NEW HOLLAND PA  17557</w:t>
      </w:r>
    </w:p>
    <w:p w:rsidR="000E5D46" w:rsidRDefault="000E5D46" w:rsidP="000E5D46"/>
    <w:p w:rsidR="008D361D" w:rsidRDefault="008D361D" w:rsidP="009B727E"/>
    <w:sectPr w:rsidR="008D361D" w:rsidSect="00AB78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27E"/>
    <w:rsid w:val="00001E3A"/>
    <w:rsid w:val="00001EF6"/>
    <w:rsid w:val="000028EA"/>
    <w:rsid w:val="00003D11"/>
    <w:rsid w:val="00004AA3"/>
    <w:rsid w:val="00005558"/>
    <w:rsid w:val="000079FE"/>
    <w:rsid w:val="00012104"/>
    <w:rsid w:val="00012655"/>
    <w:rsid w:val="0001305A"/>
    <w:rsid w:val="00016E55"/>
    <w:rsid w:val="0002105C"/>
    <w:rsid w:val="0002110E"/>
    <w:rsid w:val="00025D7A"/>
    <w:rsid w:val="000304BF"/>
    <w:rsid w:val="00032379"/>
    <w:rsid w:val="0003306B"/>
    <w:rsid w:val="00033303"/>
    <w:rsid w:val="00035BB8"/>
    <w:rsid w:val="000372C5"/>
    <w:rsid w:val="00040EB6"/>
    <w:rsid w:val="00044B8B"/>
    <w:rsid w:val="00044FC0"/>
    <w:rsid w:val="0004643F"/>
    <w:rsid w:val="000466BF"/>
    <w:rsid w:val="00046714"/>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2595"/>
    <w:rsid w:val="00072D46"/>
    <w:rsid w:val="00073BE1"/>
    <w:rsid w:val="00074065"/>
    <w:rsid w:val="00076092"/>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03D1"/>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C7A4F"/>
    <w:rsid w:val="000D29BA"/>
    <w:rsid w:val="000D3E49"/>
    <w:rsid w:val="000D5763"/>
    <w:rsid w:val="000E2F36"/>
    <w:rsid w:val="000E44C4"/>
    <w:rsid w:val="000E49E6"/>
    <w:rsid w:val="000E4A42"/>
    <w:rsid w:val="000E5D46"/>
    <w:rsid w:val="000E6827"/>
    <w:rsid w:val="000E7EF5"/>
    <w:rsid w:val="000F1890"/>
    <w:rsid w:val="000F2E5F"/>
    <w:rsid w:val="000F47F1"/>
    <w:rsid w:val="000F678B"/>
    <w:rsid w:val="000F680A"/>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50084"/>
    <w:rsid w:val="00152794"/>
    <w:rsid w:val="00152FD8"/>
    <w:rsid w:val="001537E3"/>
    <w:rsid w:val="00153C39"/>
    <w:rsid w:val="00154F0C"/>
    <w:rsid w:val="0015569F"/>
    <w:rsid w:val="00155E87"/>
    <w:rsid w:val="0015737B"/>
    <w:rsid w:val="00157E46"/>
    <w:rsid w:val="001627EF"/>
    <w:rsid w:val="00162A12"/>
    <w:rsid w:val="00162D2F"/>
    <w:rsid w:val="0016332A"/>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4882"/>
    <w:rsid w:val="001F6E43"/>
    <w:rsid w:val="001F6F77"/>
    <w:rsid w:val="001F74FC"/>
    <w:rsid w:val="001F77B2"/>
    <w:rsid w:val="002004A8"/>
    <w:rsid w:val="002019B1"/>
    <w:rsid w:val="00201E65"/>
    <w:rsid w:val="0021162B"/>
    <w:rsid w:val="002125E4"/>
    <w:rsid w:val="002131B7"/>
    <w:rsid w:val="00215381"/>
    <w:rsid w:val="00215BA6"/>
    <w:rsid w:val="002163B7"/>
    <w:rsid w:val="00216C32"/>
    <w:rsid w:val="00216F76"/>
    <w:rsid w:val="0021750E"/>
    <w:rsid w:val="002178EA"/>
    <w:rsid w:val="0022017F"/>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8A3"/>
    <w:rsid w:val="00255930"/>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7591"/>
    <w:rsid w:val="00283282"/>
    <w:rsid w:val="00284760"/>
    <w:rsid w:val="002871C2"/>
    <w:rsid w:val="00287CB1"/>
    <w:rsid w:val="0029096F"/>
    <w:rsid w:val="00290AD2"/>
    <w:rsid w:val="0029353E"/>
    <w:rsid w:val="00293F4E"/>
    <w:rsid w:val="00297286"/>
    <w:rsid w:val="002A05C6"/>
    <w:rsid w:val="002A1522"/>
    <w:rsid w:val="002A4E7E"/>
    <w:rsid w:val="002A5F4D"/>
    <w:rsid w:val="002A70E9"/>
    <w:rsid w:val="002A7A0A"/>
    <w:rsid w:val="002B3E20"/>
    <w:rsid w:val="002B541A"/>
    <w:rsid w:val="002B754D"/>
    <w:rsid w:val="002C0694"/>
    <w:rsid w:val="002C1023"/>
    <w:rsid w:val="002C4F02"/>
    <w:rsid w:val="002C69AD"/>
    <w:rsid w:val="002D0E4D"/>
    <w:rsid w:val="002D11F2"/>
    <w:rsid w:val="002D29B0"/>
    <w:rsid w:val="002D7978"/>
    <w:rsid w:val="002E2283"/>
    <w:rsid w:val="002E32C2"/>
    <w:rsid w:val="002E6CB4"/>
    <w:rsid w:val="002E7DDB"/>
    <w:rsid w:val="002F21B6"/>
    <w:rsid w:val="002F222D"/>
    <w:rsid w:val="002F42FC"/>
    <w:rsid w:val="002F5C03"/>
    <w:rsid w:val="002F6F4F"/>
    <w:rsid w:val="002F75DA"/>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5586"/>
    <w:rsid w:val="003C610C"/>
    <w:rsid w:val="003C6962"/>
    <w:rsid w:val="003C6F65"/>
    <w:rsid w:val="003D1F46"/>
    <w:rsid w:val="003D41CF"/>
    <w:rsid w:val="003E1442"/>
    <w:rsid w:val="003E2B14"/>
    <w:rsid w:val="003E2B8D"/>
    <w:rsid w:val="003E2FDE"/>
    <w:rsid w:val="003E447A"/>
    <w:rsid w:val="003F01A7"/>
    <w:rsid w:val="003F2E62"/>
    <w:rsid w:val="003F3925"/>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6C81"/>
    <w:rsid w:val="00446CF6"/>
    <w:rsid w:val="0044708D"/>
    <w:rsid w:val="00447A63"/>
    <w:rsid w:val="00447DB3"/>
    <w:rsid w:val="004521D4"/>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422F"/>
    <w:rsid w:val="0049475D"/>
    <w:rsid w:val="0049575D"/>
    <w:rsid w:val="00496DB8"/>
    <w:rsid w:val="004A11A6"/>
    <w:rsid w:val="004A4B6C"/>
    <w:rsid w:val="004A5318"/>
    <w:rsid w:val="004A741E"/>
    <w:rsid w:val="004B0321"/>
    <w:rsid w:val="004B1ADE"/>
    <w:rsid w:val="004B570B"/>
    <w:rsid w:val="004B652A"/>
    <w:rsid w:val="004B77B5"/>
    <w:rsid w:val="004B7DB2"/>
    <w:rsid w:val="004C125D"/>
    <w:rsid w:val="004C30D2"/>
    <w:rsid w:val="004C3AE2"/>
    <w:rsid w:val="004C4C1E"/>
    <w:rsid w:val="004C657C"/>
    <w:rsid w:val="004D0BE0"/>
    <w:rsid w:val="004D14F0"/>
    <w:rsid w:val="004D1505"/>
    <w:rsid w:val="004D17DF"/>
    <w:rsid w:val="004D38F8"/>
    <w:rsid w:val="004D4A68"/>
    <w:rsid w:val="004D6D13"/>
    <w:rsid w:val="004D6DCE"/>
    <w:rsid w:val="004E1B61"/>
    <w:rsid w:val="004E1FD5"/>
    <w:rsid w:val="004E429F"/>
    <w:rsid w:val="004F160A"/>
    <w:rsid w:val="004F2F62"/>
    <w:rsid w:val="004F37CB"/>
    <w:rsid w:val="004F45CA"/>
    <w:rsid w:val="004F616B"/>
    <w:rsid w:val="004F64E4"/>
    <w:rsid w:val="00500A53"/>
    <w:rsid w:val="00504F92"/>
    <w:rsid w:val="00505551"/>
    <w:rsid w:val="005078B3"/>
    <w:rsid w:val="00510A28"/>
    <w:rsid w:val="00511C54"/>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ED6"/>
    <w:rsid w:val="00541C1D"/>
    <w:rsid w:val="00544A16"/>
    <w:rsid w:val="005472EC"/>
    <w:rsid w:val="00547C82"/>
    <w:rsid w:val="0055122B"/>
    <w:rsid w:val="00552915"/>
    <w:rsid w:val="005534BD"/>
    <w:rsid w:val="005623DE"/>
    <w:rsid w:val="00562A9A"/>
    <w:rsid w:val="00564A3A"/>
    <w:rsid w:val="005650FF"/>
    <w:rsid w:val="005674EF"/>
    <w:rsid w:val="00570742"/>
    <w:rsid w:val="00570C2E"/>
    <w:rsid w:val="00571577"/>
    <w:rsid w:val="00571C60"/>
    <w:rsid w:val="0057213D"/>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A1839"/>
    <w:rsid w:val="005A2923"/>
    <w:rsid w:val="005A3759"/>
    <w:rsid w:val="005A44D9"/>
    <w:rsid w:val="005A5826"/>
    <w:rsid w:val="005B3D45"/>
    <w:rsid w:val="005B78C4"/>
    <w:rsid w:val="005C373B"/>
    <w:rsid w:val="005C3DD2"/>
    <w:rsid w:val="005C4AAA"/>
    <w:rsid w:val="005D1442"/>
    <w:rsid w:val="005D2788"/>
    <w:rsid w:val="005D4281"/>
    <w:rsid w:val="005E06D4"/>
    <w:rsid w:val="005E1521"/>
    <w:rsid w:val="005F064D"/>
    <w:rsid w:val="005F512E"/>
    <w:rsid w:val="005F5A21"/>
    <w:rsid w:val="005F6A04"/>
    <w:rsid w:val="00600458"/>
    <w:rsid w:val="0060118D"/>
    <w:rsid w:val="0060369E"/>
    <w:rsid w:val="00603824"/>
    <w:rsid w:val="00605D75"/>
    <w:rsid w:val="006073B5"/>
    <w:rsid w:val="00610CE1"/>
    <w:rsid w:val="006113D8"/>
    <w:rsid w:val="006151E3"/>
    <w:rsid w:val="00616232"/>
    <w:rsid w:val="00620850"/>
    <w:rsid w:val="00620DB5"/>
    <w:rsid w:val="006225AC"/>
    <w:rsid w:val="006230A9"/>
    <w:rsid w:val="00623799"/>
    <w:rsid w:val="00624D32"/>
    <w:rsid w:val="006273ED"/>
    <w:rsid w:val="00630C84"/>
    <w:rsid w:val="0063256A"/>
    <w:rsid w:val="00634EB5"/>
    <w:rsid w:val="0063516D"/>
    <w:rsid w:val="00635AE1"/>
    <w:rsid w:val="00635DA6"/>
    <w:rsid w:val="006416B8"/>
    <w:rsid w:val="0064349A"/>
    <w:rsid w:val="00643E46"/>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71999"/>
    <w:rsid w:val="00677DDE"/>
    <w:rsid w:val="00680B65"/>
    <w:rsid w:val="00681287"/>
    <w:rsid w:val="006815A6"/>
    <w:rsid w:val="0068285E"/>
    <w:rsid w:val="00684EF6"/>
    <w:rsid w:val="006856E2"/>
    <w:rsid w:val="00693995"/>
    <w:rsid w:val="00695397"/>
    <w:rsid w:val="0069562F"/>
    <w:rsid w:val="006A177A"/>
    <w:rsid w:val="006A3267"/>
    <w:rsid w:val="006A5F8B"/>
    <w:rsid w:val="006A600F"/>
    <w:rsid w:val="006B1A6D"/>
    <w:rsid w:val="006B2B00"/>
    <w:rsid w:val="006B2FA8"/>
    <w:rsid w:val="006B3210"/>
    <w:rsid w:val="006B3E08"/>
    <w:rsid w:val="006B49AE"/>
    <w:rsid w:val="006B529B"/>
    <w:rsid w:val="006C3BAF"/>
    <w:rsid w:val="006C4536"/>
    <w:rsid w:val="006C4D4E"/>
    <w:rsid w:val="006C51E2"/>
    <w:rsid w:val="006C5247"/>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44C3"/>
    <w:rsid w:val="00736C31"/>
    <w:rsid w:val="00742CE1"/>
    <w:rsid w:val="0074372C"/>
    <w:rsid w:val="00744C7C"/>
    <w:rsid w:val="00746657"/>
    <w:rsid w:val="00746973"/>
    <w:rsid w:val="00747C4D"/>
    <w:rsid w:val="00750B60"/>
    <w:rsid w:val="007517A4"/>
    <w:rsid w:val="0075585E"/>
    <w:rsid w:val="00755A77"/>
    <w:rsid w:val="00772458"/>
    <w:rsid w:val="00775812"/>
    <w:rsid w:val="00781AFB"/>
    <w:rsid w:val="00782461"/>
    <w:rsid w:val="0078261F"/>
    <w:rsid w:val="007833DA"/>
    <w:rsid w:val="0078470A"/>
    <w:rsid w:val="00784C15"/>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C19EC"/>
    <w:rsid w:val="007C342D"/>
    <w:rsid w:val="007C60E2"/>
    <w:rsid w:val="007D158A"/>
    <w:rsid w:val="007D5B1C"/>
    <w:rsid w:val="007D6D87"/>
    <w:rsid w:val="007D6FD6"/>
    <w:rsid w:val="007E0ADA"/>
    <w:rsid w:val="007E15CF"/>
    <w:rsid w:val="007E5866"/>
    <w:rsid w:val="007F07AF"/>
    <w:rsid w:val="007F2A44"/>
    <w:rsid w:val="007F6E2B"/>
    <w:rsid w:val="007F7699"/>
    <w:rsid w:val="007F773D"/>
    <w:rsid w:val="008003C8"/>
    <w:rsid w:val="00802118"/>
    <w:rsid w:val="00803F52"/>
    <w:rsid w:val="00804065"/>
    <w:rsid w:val="008047DD"/>
    <w:rsid w:val="0080611B"/>
    <w:rsid w:val="00806213"/>
    <w:rsid w:val="00812B80"/>
    <w:rsid w:val="008168A2"/>
    <w:rsid w:val="008213E7"/>
    <w:rsid w:val="00821687"/>
    <w:rsid w:val="0082217D"/>
    <w:rsid w:val="00822A40"/>
    <w:rsid w:val="008236C7"/>
    <w:rsid w:val="00823E67"/>
    <w:rsid w:val="00826045"/>
    <w:rsid w:val="008307DB"/>
    <w:rsid w:val="00830A48"/>
    <w:rsid w:val="00833331"/>
    <w:rsid w:val="00833C36"/>
    <w:rsid w:val="00834B96"/>
    <w:rsid w:val="00836415"/>
    <w:rsid w:val="00836B47"/>
    <w:rsid w:val="00840A53"/>
    <w:rsid w:val="008427B3"/>
    <w:rsid w:val="0084453B"/>
    <w:rsid w:val="0085047D"/>
    <w:rsid w:val="008524EA"/>
    <w:rsid w:val="0085263B"/>
    <w:rsid w:val="008530B9"/>
    <w:rsid w:val="00855167"/>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28F5"/>
    <w:rsid w:val="008A51AD"/>
    <w:rsid w:val="008B2982"/>
    <w:rsid w:val="008B456E"/>
    <w:rsid w:val="008B51B9"/>
    <w:rsid w:val="008B5BC6"/>
    <w:rsid w:val="008B6119"/>
    <w:rsid w:val="008B62FA"/>
    <w:rsid w:val="008B7153"/>
    <w:rsid w:val="008C03AD"/>
    <w:rsid w:val="008C11EE"/>
    <w:rsid w:val="008C1485"/>
    <w:rsid w:val="008C175C"/>
    <w:rsid w:val="008C2DAF"/>
    <w:rsid w:val="008C668F"/>
    <w:rsid w:val="008D2DBA"/>
    <w:rsid w:val="008D361D"/>
    <w:rsid w:val="008D530C"/>
    <w:rsid w:val="008D56D1"/>
    <w:rsid w:val="008D638B"/>
    <w:rsid w:val="008D7ECE"/>
    <w:rsid w:val="008E01A0"/>
    <w:rsid w:val="008E1BF6"/>
    <w:rsid w:val="008E44FF"/>
    <w:rsid w:val="008E5F96"/>
    <w:rsid w:val="008E6FB7"/>
    <w:rsid w:val="008E7557"/>
    <w:rsid w:val="008E7FE5"/>
    <w:rsid w:val="008F1874"/>
    <w:rsid w:val="008F25DF"/>
    <w:rsid w:val="008F29E0"/>
    <w:rsid w:val="008F4FCE"/>
    <w:rsid w:val="008F63E4"/>
    <w:rsid w:val="008F7E50"/>
    <w:rsid w:val="00900008"/>
    <w:rsid w:val="00902EB1"/>
    <w:rsid w:val="00904C01"/>
    <w:rsid w:val="009050BB"/>
    <w:rsid w:val="00905195"/>
    <w:rsid w:val="00905609"/>
    <w:rsid w:val="00905F7A"/>
    <w:rsid w:val="00906A31"/>
    <w:rsid w:val="00906B1B"/>
    <w:rsid w:val="00910398"/>
    <w:rsid w:val="0091039C"/>
    <w:rsid w:val="00911640"/>
    <w:rsid w:val="0091213F"/>
    <w:rsid w:val="00912783"/>
    <w:rsid w:val="0091451C"/>
    <w:rsid w:val="00915C3E"/>
    <w:rsid w:val="00915D45"/>
    <w:rsid w:val="00920088"/>
    <w:rsid w:val="00922DF5"/>
    <w:rsid w:val="00923349"/>
    <w:rsid w:val="00923CE8"/>
    <w:rsid w:val="009252D3"/>
    <w:rsid w:val="00926002"/>
    <w:rsid w:val="00930EBA"/>
    <w:rsid w:val="0093268C"/>
    <w:rsid w:val="00934728"/>
    <w:rsid w:val="00935580"/>
    <w:rsid w:val="009366E0"/>
    <w:rsid w:val="00936EB3"/>
    <w:rsid w:val="00940622"/>
    <w:rsid w:val="009412D9"/>
    <w:rsid w:val="00944730"/>
    <w:rsid w:val="00944858"/>
    <w:rsid w:val="009471B5"/>
    <w:rsid w:val="00951A6C"/>
    <w:rsid w:val="00952928"/>
    <w:rsid w:val="009531DA"/>
    <w:rsid w:val="00953CFD"/>
    <w:rsid w:val="0095579C"/>
    <w:rsid w:val="0096539B"/>
    <w:rsid w:val="009669E3"/>
    <w:rsid w:val="009671DB"/>
    <w:rsid w:val="0096755D"/>
    <w:rsid w:val="00972738"/>
    <w:rsid w:val="009727FE"/>
    <w:rsid w:val="00974C35"/>
    <w:rsid w:val="00976E81"/>
    <w:rsid w:val="009808B0"/>
    <w:rsid w:val="00980958"/>
    <w:rsid w:val="00983488"/>
    <w:rsid w:val="00983EDB"/>
    <w:rsid w:val="009849EF"/>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4A92"/>
    <w:rsid w:val="009B4B7B"/>
    <w:rsid w:val="009B66C0"/>
    <w:rsid w:val="009B727E"/>
    <w:rsid w:val="009B72A1"/>
    <w:rsid w:val="009B74A5"/>
    <w:rsid w:val="009C0E90"/>
    <w:rsid w:val="009C24F9"/>
    <w:rsid w:val="009D3AAC"/>
    <w:rsid w:val="009D5B63"/>
    <w:rsid w:val="009D6C48"/>
    <w:rsid w:val="009E1679"/>
    <w:rsid w:val="009E1BE9"/>
    <w:rsid w:val="009E2348"/>
    <w:rsid w:val="009E239E"/>
    <w:rsid w:val="009E271D"/>
    <w:rsid w:val="009E362F"/>
    <w:rsid w:val="009E40DF"/>
    <w:rsid w:val="009E59CA"/>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707A"/>
    <w:rsid w:val="00A215E2"/>
    <w:rsid w:val="00A2164F"/>
    <w:rsid w:val="00A23803"/>
    <w:rsid w:val="00A249F6"/>
    <w:rsid w:val="00A2509D"/>
    <w:rsid w:val="00A250AD"/>
    <w:rsid w:val="00A26704"/>
    <w:rsid w:val="00A27248"/>
    <w:rsid w:val="00A27289"/>
    <w:rsid w:val="00A321F9"/>
    <w:rsid w:val="00A34AEC"/>
    <w:rsid w:val="00A35AFD"/>
    <w:rsid w:val="00A40295"/>
    <w:rsid w:val="00A40731"/>
    <w:rsid w:val="00A429D5"/>
    <w:rsid w:val="00A433E2"/>
    <w:rsid w:val="00A448EF"/>
    <w:rsid w:val="00A4598C"/>
    <w:rsid w:val="00A510EE"/>
    <w:rsid w:val="00A51638"/>
    <w:rsid w:val="00A52A4E"/>
    <w:rsid w:val="00A5343C"/>
    <w:rsid w:val="00A5538B"/>
    <w:rsid w:val="00A57AB1"/>
    <w:rsid w:val="00A64C8D"/>
    <w:rsid w:val="00A6721B"/>
    <w:rsid w:val="00A70355"/>
    <w:rsid w:val="00A7046F"/>
    <w:rsid w:val="00A73547"/>
    <w:rsid w:val="00A73D17"/>
    <w:rsid w:val="00A73D4F"/>
    <w:rsid w:val="00A74128"/>
    <w:rsid w:val="00A7538D"/>
    <w:rsid w:val="00A75DD6"/>
    <w:rsid w:val="00A7618B"/>
    <w:rsid w:val="00A77155"/>
    <w:rsid w:val="00A77757"/>
    <w:rsid w:val="00A8008F"/>
    <w:rsid w:val="00A8092D"/>
    <w:rsid w:val="00A80E74"/>
    <w:rsid w:val="00A851A4"/>
    <w:rsid w:val="00A86BD8"/>
    <w:rsid w:val="00A8787E"/>
    <w:rsid w:val="00A87EDF"/>
    <w:rsid w:val="00A90897"/>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3CE6"/>
    <w:rsid w:val="00AB3E2B"/>
    <w:rsid w:val="00AB671D"/>
    <w:rsid w:val="00AB7130"/>
    <w:rsid w:val="00AC0D42"/>
    <w:rsid w:val="00AC2C30"/>
    <w:rsid w:val="00AC350C"/>
    <w:rsid w:val="00AC3558"/>
    <w:rsid w:val="00AC3A1B"/>
    <w:rsid w:val="00AC46EE"/>
    <w:rsid w:val="00AC5254"/>
    <w:rsid w:val="00AC701A"/>
    <w:rsid w:val="00AC74A3"/>
    <w:rsid w:val="00AC7DAD"/>
    <w:rsid w:val="00AD02BB"/>
    <w:rsid w:val="00AD11DB"/>
    <w:rsid w:val="00AD344D"/>
    <w:rsid w:val="00AD3F55"/>
    <w:rsid w:val="00AD49BE"/>
    <w:rsid w:val="00AD4CFD"/>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43BA"/>
    <w:rsid w:val="00B17521"/>
    <w:rsid w:val="00B17683"/>
    <w:rsid w:val="00B20FAA"/>
    <w:rsid w:val="00B21CD8"/>
    <w:rsid w:val="00B21FBA"/>
    <w:rsid w:val="00B23036"/>
    <w:rsid w:val="00B23264"/>
    <w:rsid w:val="00B2793E"/>
    <w:rsid w:val="00B3022C"/>
    <w:rsid w:val="00B32E35"/>
    <w:rsid w:val="00B33B37"/>
    <w:rsid w:val="00B35017"/>
    <w:rsid w:val="00B374E5"/>
    <w:rsid w:val="00B3764A"/>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42D"/>
    <w:rsid w:val="00B73BCE"/>
    <w:rsid w:val="00B7490A"/>
    <w:rsid w:val="00B759EC"/>
    <w:rsid w:val="00B75F96"/>
    <w:rsid w:val="00B773AD"/>
    <w:rsid w:val="00B774F6"/>
    <w:rsid w:val="00B778CB"/>
    <w:rsid w:val="00B8168B"/>
    <w:rsid w:val="00B824F8"/>
    <w:rsid w:val="00B829A7"/>
    <w:rsid w:val="00B8362D"/>
    <w:rsid w:val="00B8368B"/>
    <w:rsid w:val="00B83A9E"/>
    <w:rsid w:val="00B86F52"/>
    <w:rsid w:val="00B878F5"/>
    <w:rsid w:val="00B91893"/>
    <w:rsid w:val="00B926BD"/>
    <w:rsid w:val="00B92DE8"/>
    <w:rsid w:val="00B93D8F"/>
    <w:rsid w:val="00B96A32"/>
    <w:rsid w:val="00B9799D"/>
    <w:rsid w:val="00BA1322"/>
    <w:rsid w:val="00BA25FD"/>
    <w:rsid w:val="00BA3AA7"/>
    <w:rsid w:val="00BA3C3F"/>
    <w:rsid w:val="00BA5CEA"/>
    <w:rsid w:val="00BA7612"/>
    <w:rsid w:val="00BB1D36"/>
    <w:rsid w:val="00BB3631"/>
    <w:rsid w:val="00BB3FF6"/>
    <w:rsid w:val="00BB5630"/>
    <w:rsid w:val="00BB6BE1"/>
    <w:rsid w:val="00BC392E"/>
    <w:rsid w:val="00BC60A6"/>
    <w:rsid w:val="00BC62E0"/>
    <w:rsid w:val="00BC6FBF"/>
    <w:rsid w:val="00BD00D9"/>
    <w:rsid w:val="00BD23E3"/>
    <w:rsid w:val="00BD40BC"/>
    <w:rsid w:val="00BD6234"/>
    <w:rsid w:val="00BE0437"/>
    <w:rsid w:val="00BE04F6"/>
    <w:rsid w:val="00BE107D"/>
    <w:rsid w:val="00BE2D6C"/>
    <w:rsid w:val="00BE4C2B"/>
    <w:rsid w:val="00BE5D1C"/>
    <w:rsid w:val="00BE701E"/>
    <w:rsid w:val="00BE7640"/>
    <w:rsid w:val="00BF0242"/>
    <w:rsid w:val="00BF0AE5"/>
    <w:rsid w:val="00BF144D"/>
    <w:rsid w:val="00BF214A"/>
    <w:rsid w:val="00BF3E1B"/>
    <w:rsid w:val="00BF7D51"/>
    <w:rsid w:val="00C02723"/>
    <w:rsid w:val="00C02A91"/>
    <w:rsid w:val="00C04960"/>
    <w:rsid w:val="00C05ABD"/>
    <w:rsid w:val="00C06163"/>
    <w:rsid w:val="00C10713"/>
    <w:rsid w:val="00C1120E"/>
    <w:rsid w:val="00C11391"/>
    <w:rsid w:val="00C114A8"/>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305D"/>
    <w:rsid w:val="00C3343C"/>
    <w:rsid w:val="00C3343E"/>
    <w:rsid w:val="00C3643C"/>
    <w:rsid w:val="00C36C29"/>
    <w:rsid w:val="00C41646"/>
    <w:rsid w:val="00C4383B"/>
    <w:rsid w:val="00C478FE"/>
    <w:rsid w:val="00C502DD"/>
    <w:rsid w:val="00C613E2"/>
    <w:rsid w:val="00C621E3"/>
    <w:rsid w:val="00C65047"/>
    <w:rsid w:val="00C653CC"/>
    <w:rsid w:val="00C665D4"/>
    <w:rsid w:val="00C67E56"/>
    <w:rsid w:val="00C70816"/>
    <w:rsid w:val="00C73CE1"/>
    <w:rsid w:val="00C74775"/>
    <w:rsid w:val="00C76F9B"/>
    <w:rsid w:val="00C77064"/>
    <w:rsid w:val="00C80AB6"/>
    <w:rsid w:val="00C824FE"/>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4003"/>
    <w:rsid w:val="00CC74BD"/>
    <w:rsid w:val="00CD0768"/>
    <w:rsid w:val="00CD3CC4"/>
    <w:rsid w:val="00CD788F"/>
    <w:rsid w:val="00CE047D"/>
    <w:rsid w:val="00CE1017"/>
    <w:rsid w:val="00CE373E"/>
    <w:rsid w:val="00CE43AF"/>
    <w:rsid w:val="00CE665D"/>
    <w:rsid w:val="00CE6758"/>
    <w:rsid w:val="00CE7731"/>
    <w:rsid w:val="00CF096F"/>
    <w:rsid w:val="00CF1226"/>
    <w:rsid w:val="00CF6106"/>
    <w:rsid w:val="00CF6A79"/>
    <w:rsid w:val="00CF73D7"/>
    <w:rsid w:val="00D00AAE"/>
    <w:rsid w:val="00D02D5A"/>
    <w:rsid w:val="00D03B9D"/>
    <w:rsid w:val="00D0498A"/>
    <w:rsid w:val="00D06F2D"/>
    <w:rsid w:val="00D10843"/>
    <w:rsid w:val="00D11B6A"/>
    <w:rsid w:val="00D13B2D"/>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62214"/>
    <w:rsid w:val="00D62ADB"/>
    <w:rsid w:val="00D632D1"/>
    <w:rsid w:val="00D64B7A"/>
    <w:rsid w:val="00D65AB8"/>
    <w:rsid w:val="00D65E10"/>
    <w:rsid w:val="00D709A0"/>
    <w:rsid w:val="00D70A78"/>
    <w:rsid w:val="00D71394"/>
    <w:rsid w:val="00D7252A"/>
    <w:rsid w:val="00D73BC0"/>
    <w:rsid w:val="00D76C93"/>
    <w:rsid w:val="00D80799"/>
    <w:rsid w:val="00D81512"/>
    <w:rsid w:val="00D84BD3"/>
    <w:rsid w:val="00D85346"/>
    <w:rsid w:val="00D90E7B"/>
    <w:rsid w:val="00D91EDC"/>
    <w:rsid w:val="00D92D94"/>
    <w:rsid w:val="00DA0625"/>
    <w:rsid w:val="00DA3748"/>
    <w:rsid w:val="00DA4C82"/>
    <w:rsid w:val="00DA671A"/>
    <w:rsid w:val="00DA756A"/>
    <w:rsid w:val="00DA7819"/>
    <w:rsid w:val="00DA78D9"/>
    <w:rsid w:val="00DA7E6E"/>
    <w:rsid w:val="00DB07B8"/>
    <w:rsid w:val="00DB2D76"/>
    <w:rsid w:val="00DB3871"/>
    <w:rsid w:val="00DB38BB"/>
    <w:rsid w:val="00DB45E2"/>
    <w:rsid w:val="00DB4F49"/>
    <w:rsid w:val="00DB6D5A"/>
    <w:rsid w:val="00DC4772"/>
    <w:rsid w:val="00DC48CF"/>
    <w:rsid w:val="00DC5BB0"/>
    <w:rsid w:val="00DC6711"/>
    <w:rsid w:val="00DC6826"/>
    <w:rsid w:val="00DD20E3"/>
    <w:rsid w:val="00DD2605"/>
    <w:rsid w:val="00DD50B5"/>
    <w:rsid w:val="00DD5F86"/>
    <w:rsid w:val="00DD6047"/>
    <w:rsid w:val="00DD771A"/>
    <w:rsid w:val="00DD7F78"/>
    <w:rsid w:val="00DE262A"/>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212"/>
    <w:rsid w:val="00E05D02"/>
    <w:rsid w:val="00E0690D"/>
    <w:rsid w:val="00E101A9"/>
    <w:rsid w:val="00E12954"/>
    <w:rsid w:val="00E12A2F"/>
    <w:rsid w:val="00E12FAE"/>
    <w:rsid w:val="00E13468"/>
    <w:rsid w:val="00E1638A"/>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4479"/>
    <w:rsid w:val="00E45108"/>
    <w:rsid w:val="00E475F0"/>
    <w:rsid w:val="00E5099A"/>
    <w:rsid w:val="00E50CA8"/>
    <w:rsid w:val="00E536DE"/>
    <w:rsid w:val="00E538E6"/>
    <w:rsid w:val="00E553E9"/>
    <w:rsid w:val="00E563DF"/>
    <w:rsid w:val="00E569B2"/>
    <w:rsid w:val="00E577FD"/>
    <w:rsid w:val="00E61098"/>
    <w:rsid w:val="00E619A4"/>
    <w:rsid w:val="00E62177"/>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5F98"/>
    <w:rsid w:val="00EC62F1"/>
    <w:rsid w:val="00EC6D41"/>
    <w:rsid w:val="00ED03A3"/>
    <w:rsid w:val="00ED0AA7"/>
    <w:rsid w:val="00ED2F8A"/>
    <w:rsid w:val="00ED58AF"/>
    <w:rsid w:val="00ED7658"/>
    <w:rsid w:val="00EE13F4"/>
    <w:rsid w:val="00EE171F"/>
    <w:rsid w:val="00EE1EE5"/>
    <w:rsid w:val="00EE2928"/>
    <w:rsid w:val="00EE359A"/>
    <w:rsid w:val="00EE5BA1"/>
    <w:rsid w:val="00EF2966"/>
    <w:rsid w:val="00EF7235"/>
    <w:rsid w:val="00F00A4D"/>
    <w:rsid w:val="00F01EA8"/>
    <w:rsid w:val="00F023A3"/>
    <w:rsid w:val="00F030F9"/>
    <w:rsid w:val="00F04308"/>
    <w:rsid w:val="00F04C8C"/>
    <w:rsid w:val="00F054DA"/>
    <w:rsid w:val="00F06144"/>
    <w:rsid w:val="00F06530"/>
    <w:rsid w:val="00F07B2D"/>
    <w:rsid w:val="00F07BCF"/>
    <w:rsid w:val="00F16EF8"/>
    <w:rsid w:val="00F16FAB"/>
    <w:rsid w:val="00F170B7"/>
    <w:rsid w:val="00F21CA5"/>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80B"/>
    <w:rsid w:val="00F4734D"/>
    <w:rsid w:val="00F473D4"/>
    <w:rsid w:val="00F47445"/>
    <w:rsid w:val="00F5046F"/>
    <w:rsid w:val="00F5088C"/>
    <w:rsid w:val="00F510AC"/>
    <w:rsid w:val="00F5374F"/>
    <w:rsid w:val="00F55E69"/>
    <w:rsid w:val="00F579BE"/>
    <w:rsid w:val="00F606F4"/>
    <w:rsid w:val="00F61E12"/>
    <w:rsid w:val="00F626E7"/>
    <w:rsid w:val="00F62D04"/>
    <w:rsid w:val="00F6434A"/>
    <w:rsid w:val="00F70887"/>
    <w:rsid w:val="00F70A7D"/>
    <w:rsid w:val="00F748DD"/>
    <w:rsid w:val="00F77EEC"/>
    <w:rsid w:val="00F81710"/>
    <w:rsid w:val="00F83E64"/>
    <w:rsid w:val="00F86EF9"/>
    <w:rsid w:val="00F86FB1"/>
    <w:rsid w:val="00F9058E"/>
    <w:rsid w:val="00F908E0"/>
    <w:rsid w:val="00F9244A"/>
    <w:rsid w:val="00F9335A"/>
    <w:rsid w:val="00F93755"/>
    <w:rsid w:val="00F93A32"/>
    <w:rsid w:val="00F94769"/>
    <w:rsid w:val="00F97EE2"/>
    <w:rsid w:val="00FA0810"/>
    <w:rsid w:val="00FA2895"/>
    <w:rsid w:val="00FA3DD7"/>
    <w:rsid w:val="00FA4D12"/>
    <w:rsid w:val="00FA5031"/>
    <w:rsid w:val="00FA56FF"/>
    <w:rsid w:val="00FB106B"/>
    <w:rsid w:val="00FB4326"/>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4E22"/>
    <w:rsid w:val="00FD6C73"/>
    <w:rsid w:val="00FE263F"/>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ti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7E"/>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27E"/>
    <w:rPr>
      <w:rFonts w:ascii="Tahoma" w:hAnsi="Tahoma" w:cs="Tahoma"/>
      <w:sz w:val="16"/>
      <w:szCs w:val="16"/>
    </w:rPr>
  </w:style>
  <w:style w:type="character" w:customStyle="1" w:styleId="BalloonTextChar">
    <w:name w:val="Balloon Text Char"/>
    <w:basedOn w:val="DefaultParagraphFont"/>
    <w:link w:val="BalloonText"/>
    <w:uiPriority w:val="99"/>
    <w:semiHidden/>
    <w:rsid w:val="009B727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2011-06-13T17:00:00Z</cp:lastPrinted>
  <dcterms:created xsi:type="dcterms:W3CDTF">2011-06-15T14:35:00Z</dcterms:created>
  <dcterms:modified xsi:type="dcterms:W3CDTF">2011-06-15T14:35:00Z</dcterms:modified>
</cp:coreProperties>
</file>