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723AE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23AE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71AF5" w:rsidRPr="00471AF5" w:rsidRDefault="00471AF5" w:rsidP="00471AF5">
      <w:pPr>
        <w:rPr>
          <w:rFonts w:ascii="Times New Roman" w:hAnsi="Times New Roman"/>
          <w:szCs w:val="24"/>
        </w:rPr>
      </w:pPr>
      <w:r w:rsidRPr="00471AF5">
        <w:rPr>
          <w:rFonts w:ascii="Times New Roman" w:hAnsi="Times New Roman"/>
          <w:szCs w:val="24"/>
        </w:rPr>
        <w:t>Tracey N. Johnson</w:t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  <w:t>:</w:t>
      </w:r>
    </w:p>
    <w:p w:rsidR="00471AF5" w:rsidRPr="00471AF5" w:rsidRDefault="00471AF5" w:rsidP="00471AF5">
      <w:pPr>
        <w:rPr>
          <w:rFonts w:ascii="Times New Roman" w:hAnsi="Times New Roman"/>
          <w:szCs w:val="24"/>
        </w:rPr>
      </w:pP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  <w:t>:</w:t>
      </w:r>
    </w:p>
    <w:p w:rsidR="00471AF5" w:rsidRPr="00471AF5" w:rsidRDefault="00471AF5" w:rsidP="00471AF5">
      <w:pPr>
        <w:rPr>
          <w:rFonts w:ascii="Times New Roman" w:hAnsi="Times New Roman"/>
          <w:szCs w:val="24"/>
        </w:rPr>
      </w:pPr>
      <w:r w:rsidRPr="00471AF5">
        <w:rPr>
          <w:rFonts w:ascii="Times New Roman" w:hAnsi="Times New Roman"/>
          <w:szCs w:val="24"/>
        </w:rPr>
        <w:tab/>
        <w:t>v.</w:t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  <w:t>:</w:t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>F-2010-2193702</w:t>
      </w:r>
    </w:p>
    <w:p w:rsidR="00471AF5" w:rsidRPr="00471AF5" w:rsidRDefault="00471AF5" w:rsidP="00471AF5">
      <w:pPr>
        <w:rPr>
          <w:rFonts w:ascii="Times New Roman" w:hAnsi="Times New Roman"/>
          <w:szCs w:val="24"/>
        </w:rPr>
      </w:pP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  <w:t>:</w:t>
      </w:r>
    </w:p>
    <w:p w:rsidR="00471AF5" w:rsidRPr="00471AF5" w:rsidRDefault="00471AF5" w:rsidP="00471AF5">
      <w:pPr>
        <w:rPr>
          <w:rFonts w:ascii="Times New Roman" w:hAnsi="Times New Roman"/>
          <w:szCs w:val="24"/>
        </w:rPr>
      </w:pPr>
      <w:r w:rsidRPr="00471AF5">
        <w:rPr>
          <w:rFonts w:ascii="Times New Roman" w:hAnsi="Times New Roman"/>
          <w:szCs w:val="24"/>
        </w:rPr>
        <w:t>PECO Energy Company</w:t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  <w:t>:</w:t>
      </w: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Pr="00AF70F2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2040D9">
        <w:rPr>
          <w:rFonts w:ascii="Times New Roman" w:hAnsi="Times New Roman"/>
          <w:spacing w:val="-3"/>
          <w:szCs w:val="24"/>
        </w:rPr>
        <w:t xml:space="preserve">Susan D. Colwell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471AF5">
        <w:rPr>
          <w:rFonts w:ascii="Times New Roman" w:hAnsi="Times New Roman"/>
          <w:spacing w:val="-3"/>
          <w:szCs w:val="24"/>
        </w:rPr>
        <w:t xml:space="preserve">April </w:t>
      </w:r>
      <w:r w:rsidR="002040D9">
        <w:rPr>
          <w:rFonts w:ascii="Times New Roman" w:hAnsi="Times New Roman"/>
          <w:spacing w:val="-3"/>
          <w:szCs w:val="24"/>
        </w:rPr>
        <w:t>5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71AF5" w:rsidRPr="00471AF5" w:rsidRDefault="0037074F" w:rsidP="00471AF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471AF5" w:rsidRPr="00471AF5">
        <w:rPr>
          <w:rFonts w:ascii="Times New Roman" w:hAnsi="Times New Roman"/>
          <w:szCs w:val="24"/>
        </w:rPr>
        <w:t>1.</w:t>
      </w:r>
      <w:r w:rsidR="00471AF5" w:rsidRPr="00471AF5">
        <w:rPr>
          <w:rFonts w:ascii="Times New Roman" w:hAnsi="Times New Roman"/>
          <w:szCs w:val="24"/>
        </w:rPr>
        <w:tab/>
        <w:t>That the Motion to Dismiss of PECO Energy Company in the case captioned Tracey N. Johnson v. PECO Energy Company, Docket No. F-2010-</w:t>
      </w:r>
      <w:proofErr w:type="gramStart"/>
      <w:r w:rsidR="00471AF5" w:rsidRPr="00471AF5">
        <w:rPr>
          <w:rFonts w:ascii="Times New Roman" w:hAnsi="Times New Roman"/>
          <w:szCs w:val="24"/>
        </w:rPr>
        <w:t>2193702,</w:t>
      </w:r>
      <w:proofErr w:type="gramEnd"/>
      <w:r w:rsidR="00471AF5" w:rsidRPr="00471AF5">
        <w:rPr>
          <w:rFonts w:ascii="Times New Roman" w:hAnsi="Times New Roman"/>
          <w:szCs w:val="24"/>
        </w:rPr>
        <w:t xml:space="preserve"> is granted.</w:t>
      </w:r>
    </w:p>
    <w:p w:rsidR="00471AF5" w:rsidRPr="00471AF5" w:rsidRDefault="00471AF5" w:rsidP="00471AF5">
      <w:pPr>
        <w:jc w:val="both"/>
        <w:rPr>
          <w:rFonts w:ascii="Times New Roman" w:hAnsi="Times New Roman"/>
          <w:szCs w:val="24"/>
        </w:rPr>
      </w:pPr>
    </w:p>
    <w:p w:rsidR="00471AF5" w:rsidRPr="00471AF5" w:rsidRDefault="00471AF5" w:rsidP="00471AF5">
      <w:pPr>
        <w:jc w:val="both"/>
        <w:rPr>
          <w:rFonts w:ascii="Times New Roman" w:hAnsi="Times New Roman"/>
          <w:szCs w:val="24"/>
        </w:rPr>
      </w:pP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  <w:t>2.</w:t>
      </w:r>
      <w:r w:rsidRPr="00471AF5">
        <w:rPr>
          <w:rFonts w:ascii="Times New Roman" w:hAnsi="Times New Roman"/>
          <w:szCs w:val="24"/>
        </w:rPr>
        <w:tab/>
        <w:t>That the case captioned Tracey N. Johnson v. PECO Energy Company, Docket No. F-2010-2193702 is dismissed with prejudice.</w:t>
      </w:r>
    </w:p>
    <w:p w:rsidR="00471AF5" w:rsidRPr="00471AF5" w:rsidRDefault="00471AF5" w:rsidP="00471AF5">
      <w:pPr>
        <w:jc w:val="both"/>
        <w:rPr>
          <w:rFonts w:ascii="Times New Roman" w:hAnsi="Times New Roman"/>
          <w:szCs w:val="24"/>
        </w:rPr>
      </w:pPr>
    </w:p>
    <w:p w:rsidR="00471AF5" w:rsidRPr="00471AF5" w:rsidRDefault="00471AF5" w:rsidP="00471AF5">
      <w:pPr>
        <w:jc w:val="both"/>
        <w:rPr>
          <w:rFonts w:ascii="Times New Roman" w:hAnsi="Times New Roman"/>
          <w:szCs w:val="24"/>
        </w:rPr>
      </w:pPr>
      <w:r w:rsidRPr="00471AF5">
        <w:rPr>
          <w:rFonts w:ascii="Times New Roman" w:hAnsi="Times New Roman"/>
          <w:szCs w:val="24"/>
        </w:rPr>
        <w:tab/>
      </w:r>
      <w:r w:rsidRPr="00471AF5">
        <w:rPr>
          <w:rFonts w:ascii="Times New Roman" w:hAnsi="Times New Roman"/>
          <w:szCs w:val="24"/>
        </w:rPr>
        <w:tab/>
        <w:t>3.</w:t>
      </w:r>
      <w:r w:rsidRPr="00471AF5">
        <w:rPr>
          <w:rFonts w:ascii="Times New Roman" w:hAnsi="Times New Roman"/>
          <w:szCs w:val="24"/>
        </w:rPr>
        <w:tab/>
        <w:t xml:space="preserve">That the Secretary </w:t>
      </w:r>
      <w:proofErr w:type="gramStart"/>
      <w:r w:rsidRPr="00471AF5">
        <w:rPr>
          <w:rFonts w:ascii="Times New Roman" w:hAnsi="Times New Roman"/>
          <w:szCs w:val="24"/>
        </w:rPr>
        <w:t>mark</w:t>
      </w:r>
      <w:proofErr w:type="gramEnd"/>
      <w:r w:rsidRPr="00471AF5">
        <w:rPr>
          <w:rFonts w:ascii="Times New Roman" w:hAnsi="Times New Roman"/>
          <w:szCs w:val="24"/>
        </w:rPr>
        <w:t xml:space="preserve"> this docket closed.</w:t>
      </w:r>
    </w:p>
    <w:p w:rsidR="00DC3864" w:rsidRDefault="00DC3864" w:rsidP="00471AF5">
      <w:pPr>
        <w:jc w:val="both"/>
        <w:rPr>
          <w:rFonts w:ascii="Times New Roman" w:hAnsi="Times New Roman"/>
        </w:rPr>
      </w:pPr>
    </w:p>
    <w:p w:rsidR="002040D9" w:rsidRPr="00832995" w:rsidRDefault="002040D9" w:rsidP="002040D9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141506" w:rsidRPr="00FB6879" w:rsidRDefault="00D737D1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2962910</wp:posOffset>
            </wp:positionH>
            <wp:positionV relativeFrom="paragraph">
              <wp:posOffset>97155</wp:posOffset>
            </wp:positionV>
            <wp:extent cx="2203450" cy="833755"/>
            <wp:effectExtent l="19050" t="0" r="6350" b="0"/>
            <wp:wrapNone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2995" w:rsidRDefault="008329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074F" w:rsidRDefault="003707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737D1" w:rsidRPr="00D737D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737D1">
        <w:rPr>
          <w:rFonts w:ascii="Times New Roman" w:hAnsi="Times New Roman"/>
          <w:spacing w:val="-3"/>
          <w:szCs w:val="24"/>
        </w:rPr>
        <w:t>July 1, 2011</w:t>
      </w:r>
    </w:p>
    <w:sectPr w:rsidR="00D737D1" w:rsidRPr="00D737D1" w:rsidSect="00DC386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F59" w:rsidRDefault="00F24F59">
      <w:pPr>
        <w:spacing w:line="20" w:lineRule="exact"/>
      </w:pPr>
    </w:p>
  </w:endnote>
  <w:endnote w:type="continuationSeparator" w:id="0">
    <w:p w:rsidR="00F24F59" w:rsidRDefault="00F24F59">
      <w:r>
        <w:t xml:space="preserve"> </w:t>
      </w:r>
    </w:p>
  </w:endnote>
  <w:endnote w:type="continuationNotice" w:id="1">
    <w:p w:rsidR="00F24F59" w:rsidRDefault="00F24F5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F59" w:rsidRDefault="00F24F59">
      <w:r>
        <w:separator/>
      </w:r>
    </w:p>
  </w:footnote>
  <w:footnote w:type="continuationSeparator" w:id="0">
    <w:p w:rsidR="00F24F59" w:rsidRDefault="00F24F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1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54B13"/>
    <w:rsid w:val="00086196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70C38"/>
    <w:rsid w:val="00182FEB"/>
    <w:rsid w:val="001A660C"/>
    <w:rsid w:val="001C12A8"/>
    <w:rsid w:val="001C218D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8314C"/>
    <w:rsid w:val="002B010D"/>
    <w:rsid w:val="002C4558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C13BB"/>
    <w:rsid w:val="003C3A9D"/>
    <w:rsid w:val="003E64C9"/>
    <w:rsid w:val="003F2CD6"/>
    <w:rsid w:val="003F37D4"/>
    <w:rsid w:val="00415814"/>
    <w:rsid w:val="00433441"/>
    <w:rsid w:val="004413DC"/>
    <w:rsid w:val="00441896"/>
    <w:rsid w:val="00441A14"/>
    <w:rsid w:val="00450DEF"/>
    <w:rsid w:val="004628F9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844C2"/>
    <w:rsid w:val="00587391"/>
    <w:rsid w:val="005A2E26"/>
    <w:rsid w:val="005A6A2C"/>
    <w:rsid w:val="005B648B"/>
    <w:rsid w:val="005B6B78"/>
    <w:rsid w:val="005D25C3"/>
    <w:rsid w:val="005D29C7"/>
    <w:rsid w:val="005E5B67"/>
    <w:rsid w:val="00603A23"/>
    <w:rsid w:val="006117E4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23AED"/>
    <w:rsid w:val="0074266C"/>
    <w:rsid w:val="0074341E"/>
    <w:rsid w:val="00762518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32995"/>
    <w:rsid w:val="00837969"/>
    <w:rsid w:val="00846484"/>
    <w:rsid w:val="00867980"/>
    <w:rsid w:val="00877F42"/>
    <w:rsid w:val="0088369B"/>
    <w:rsid w:val="008B0AA9"/>
    <w:rsid w:val="008B4CE3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F2F5A"/>
    <w:rsid w:val="00A01A5E"/>
    <w:rsid w:val="00A16540"/>
    <w:rsid w:val="00A16AC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28F8"/>
    <w:rsid w:val="00B326FD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E7B6F"/>
    <w:rsid w:val="00CF1137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737D1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47C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4F59"/>
    <w:rsid w:val="00F26527"/>
    <w:rsid w:val="00F32550"/>
    <w:rsid w:val="00F3562D"/>
    <w:rsid w:val="00F47F3C"/>
    <w:rsid w:val="00F56FA3"/>
    <w:rsid w:val="00F63A82"/>
    <w:rsid w:val="00F655F1"/>
    <w:rsid w:val="00F7130B"/>
    <w:rsid w:val="00FA233A"/>
    <w:rsid w:val="00FB2D2E"/>
    <w:rsid w:val="00FB35FF"/>
    <w:rsid w:val="00FB6879"/>
    <w:rsid w:val="00FC340D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D737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3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EE3B-7812-43C8-80F6-D2F2F7FA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2011-07-01T17:31:00Z</cp:lastPrinted>
  <dcterms:created xsi:type="dcterms:W3CDTF">2011-07-01T16:17:00Z</dcterms:created>
  <dcterms:modified xsi:type="dcterms:W3CDTF">2011-07-01T17:31:00Z</dcterms:modified>
</cp:coreProperties>
</file>