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50EA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50EA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4A10F2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6518" w:rsidRPr="004A10F2" w:rsidRDefault="006E6518" w:rsidP="006E6518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4A10F2">
        <w:rPr>
          <w:rFonts w:ascii="Times New Roman" w:hAnsi="Times New Roman"/>
          <w:bCs/>
          <w:spacing w:val="-3"/>
          <w:szCs w:val="24"/>
        </w:rPr>
        <w:t>Daniel K. Weber</w:t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Cs/>
          <w:spacing w:val="-3"/>
          <w:szCs w:val="24"/>
        </w:rPr>
        <w:t>:</w:t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</w:p>
    <w:p w:rsidR="006E6518" w:rsidRPr="004A10F2" w:rsidRDefault="006E6518" w:rsidP="006E651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/>
          <w:bCs/>
          <w:spacing w:val="-3"/>
          <w:szCs w:val="24"/>
        </w:rPr>
        <w:tab/>
      </w:r>
      <w:r w:rsidRPr="004A10F2">
        <w:rPr>
          <w:rFonts w:ascii="Times New Roman" w:hAnsi="Times New Roman"/>
          <w:bCs/>
          <w:spacing w:val="-3"/>
          <w:szCs w:val="24"/>
        </w:rPr>
        <w:t>:</w:t>
      </w:r>
    </w:p>
    <w:p w:rsidR="006E6518" w:rsidRPr="004A10F2" w:rsidRDefault="006E6518" w:rsidP="006E651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10F2">
        <w:rPr>
          <w:rFonts w:ascii="Times New Roman" w:hAnsi="Times New Roman"/>
          <w:spacing w:val="-3"/>
          <w:szCs w:val="24"/>
        </w:rPr>
        <w:tab/>
        <w:t>v.</w:t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  <w:t>:</w:t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="004A10F2"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>C-2010-2164257</w:t>
      </w:r>
    </w:p>
    <w:p w:rsidR="006E6518" w:rsidRPr="004A10F2" w:rsidRDefault="006E6518" w:rsidP="006E651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  <w:t>:</w:t>
      </w:r>
    </w:p>
    <w:p w:rsidR="006E6518" w:rsidRPr="004A10F2" w:rsidRDefault="006E6518" w:rsidP="006E651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A10F2">
        <w:rPr>
          <w:rFonts w:ascii="Times New Roman" w:hAnsi="Times New Roman"/>
          <w:spacing w:val="-3"/>
          <w:szCs w:val="24"/>
        </w:rPr>
        <w:t>UGI Utilities, Inc.</w:t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</w:r>
      <w:r w:rsidRPr="004A10F2">
        <w:rPr>
          <w:rFonts w:ascii="Times New Roman" w:hAnsi="Times New Roman"/>
          <w:spacing w:val="-3"/>
          <w:szCs w:val="24"/>
        </w:rPr>
        <w:tab/>
        <w:t>:</w:t>
      </w:r>
    </w:p>
    <w:p w:rsidR="007A02CF" w:rsidRPr="007A02CF" w:rsidRDefault="007A02CF" w:rsidP="007A02CF">
      <w:pPr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 xml:space="preserve">  </w:t>
      </w:r>
    </w:p>
    <w:p w:rsidR="00BC3BDB" w:rsidRPr="007A02CF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Pr="00FB6879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A10F2" w:rsidRDefault="00141506" w:rsidP="004A10F2">
      <w:pPr>
        <w:jc w:val="both"/>
        <w:rPr>
          <w:rFonts w:ascii="Times New Roman" w:hAnsi="Times New Roman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>Administrative Law Jud</w:t>
      </w:r>
      <w:r w:rsidR="0037074F" w:rsidRPr="004A10F2">
        <w:rPr>
          <w:rFonts w:ascii="Times New Roman" w:hAnsi="Times New Roman"/>
          <w:spacing w:val="-3"/>
          <w:szCs w:val="24"/>
        </w:rPr>
        <w:t xml:space="preserve">ge </w:t>
      </w:r>
      <w:r w:rsidR="004A10F2" w:rsidRPr="004A10F2">
        <w:rPr>
          <w:rFonts w:ascii="Times New Roman" w:hAnsi="Times New Roman"/>
          <w:szCs w:val="24"/>
        </w:rPr>
        <w:t>Ember S. Jandebeur</w:t>
      </w:r>
      <w:r w:rsidR="004A10F2">
        <w:rPr>
          <w:rFonts w:ascii="Times New Roman" w:hAnsi="Times New Roman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4A10F2">
        <w:rPr>
          <w:rFonts w:ascii="Times New Roman" w:hAnsi="Times New Roman"/>
          <w:spacing w:val="-3"/>
          <w:szCs w:val="24"/>
        </w:rPr>
        <w:t>February 7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10F2" w:rsidRPr="004A10F2" w:rsidRDefault="004A10F2" w:rsidP="004A10F2">
      <w:pPr>
        <w:numPr>
          <w:ilvl w:val="0"/>
          <w:numId w:val="16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4A10F2">
        <w:rPr>
          <w:rFonts w:ascii="Times New Roman" w:hAnsi="Times New Roman"/>
          <w:szCs w:val="24"/>
        </w:rPr>
        <w:t>That the Respondent’s motion for dismissal for failure to carry the burden of proof is granted.</w:t>
      </w:r>
    </w:p>
    <w:p w:rsidR="004A10F2" w:rsidRPr="004A10F2" w:rsidRDefault="004A10F2" w:rsidP="004A10F2">
      <w:pPr>
        <w:ind w:left="1440"/>
        <w:jc w:val="both"/>
        <w:rPr>
          <w:rFonts w:ascii="Times New Roman" w:hAnsi="Times New Roman"/>
          <w:szCs w:val="24"/>
        </w:rPr>
      </w:pPr>
      <w:r w:rsidRPr="004A10F2">
        <w:rPr>
          <w:rFonts w:ascii="Times New Roman" w:hAnsi="Times New Roman"/>
          <w:szCs w:val="24"/>
        </w:rPr>
        <w:t xml:space="preserve"> </w:t>
      </w:r>
    </w:p>
    <w:p w:rsidR="004A10F2" w:rsidRPr="004A10F2" w:rsidRDefault="004A10F2" w:rsidP="004A10F2">
      <w:pPr>
        <w:numPr>
          <w:ilvl w:val="0"/>
          <w:numId w:val="16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4A10F2">
        <w:rPr>
          <w:rFonts w:ascii="Times New Roman" w:hAnsi="Times New Roman"/>
          <w:szCs w:val="24"/>
        </w:rPr>
        <w:t>That the Formal Complaint at Docket No. C-2010-2164257 filed by Daniel K. Weber is dismissed.</w:t>
      </w:r>
    </w:p>
    <w:p w:rsidR="004A10F2" w:rsidRPr="004A10F2" w:rsidRDefault="004A10F2" w:rsidP="004A10F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A10F2" w:rsidRPr="004A10F2" w:rsidRDefault="004A10F2" w:rsidP="004A10F2">
      <w:pPr>
        <w:numPr>
          <w:ilvl w:val="0"/>
          <w:numId w:val="16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4A10F2">
        <w:rPr>
          <w:rFonts w:ascii="Times New Roman" w:hAnsi="Times New Roman"/>
          <w:szCs w:val="24"/>
        </w:rPr>
        <w:t>That the Secretary’s Bureau mark Docket No. C-2010-2164257 closed.</w:t>
      </w:r>
    </w:p>
    <w:p w:rsidR="003B2BD6" w:rsidRPr="004C23EE" w:rsidRDefault="003B2BD6" w:rsidP="00764075">
      <w:pPr>
        <w:jc w:val="both"/>
        <w:rPr>
          <w:rFonts w:ascii="Times New Roman" w:hAnsi="Times New Roman"/>
        </w:rPr>
      </w:pPr>
    </w:p>
    <w:p w:rsidR="008B5A9E" w:rsidRPr="00832995" w:rsidRDefault="008B5A9E" w:rsidP="008B5A9E">
      <w:pPr>
        <w:jc w:val="both"/>
        <w:rPr>
          <w:rFonts w:ascii="Times New Roman" w:hAnsi="Times New Roman"/>
        </w:rPr>
      </w:pPr>
    </w:p>
    <w:p w:rsidR="00141506" w:rsidRPr="00FB6879" w:rsidRDefault="006922C8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57150</wp:posOffset>
            </wp:positionV>
            <wp:extent cx="2201545" cy="833755"/>
            <wp:effectExtent l="19050" t="0" r="825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96F84" w:rsidRDefault="00096F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11FA" w:rsidRDefault="005B11F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7A02CF" w:rsidRPr="00FB6879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922C8">
        <w:rPr>
          <w:rFonts w:ascii="Times New Roman" w:hAnsi="Times New Roman"/>
          <w:spacing w:val="-3"/>
          <w:szCs w:val="24"/>
        </w:rPr>
        <w:t xml:space="preserve"> July 15, 2011</w:t>
      </w:r>
    </w:p>
    <w:sectPr w:rsidR="00141506" w:rsidRPr="00FB6879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F31" w:rsidRDefault="005B0F31">
      <w:pPr>
        <w:spacing w:line="20" w:lineRule="exact"/>
      </w:pPr>
    </w:p>
  </w:endnote>
  <w:endnote w:type="continuationSeparator" w:id="0">
    <w:p w:rsidR="005B0F31" w:rsidRDefault="005B0F31">
      <w:r>
        <w:t xml:space="preserve"> </w:t>
      </w:r>
    </w:p>
  </w:endnote>
  <w:endnote w:type="continuationNotice" w:id="1">
    <w:p w:rsidR="005B0F31" w:rsidRDefault="005B0F3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F31" w:rsidRDefault="005B0F31">
      <w:r>
        <w:separator/>
      </w:r>
    </w:p>
  </w:footnote>
  <w:footnote w:type="continuationSeparator" w:id="0">
    <w:p w:rsidR="005B0F31" w:rsidRDefault="005B0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571A"/>
    <w:rsid w:val="00053F63"/>
    <w:rsid w:val="00054B13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210B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B6B39"/>
    <w:rsid w:val="002C4558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D6E0F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10F2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510B4"/>
    <w:rsid w:val="00561542"/>
    <w:rsid w:val="005646BB"/>
    <w:rsid w:val="005844C2"/>
    <w:rsid w:val="00587391"/>
    <w:rsid w:val="005A2E26"/>
    <w:rsid w:val="005A6A2C"/>
    <w:rsid w:val="005B0F31"/>
    <w:rsid w:val="005B11FA"/>
    <w:rsid w:val="005B648B"/>
    <w:rsid w:val="005B6B78"/>
    <w:rsid w:val="005D25C3"/>
    <w:rsid w:val="005D29C7"/>
    <w:rsid w:val="005E3F23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2C8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4709"/>
    <w:rsid w:val="006E6518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2F68"/>
    <w:rsid w:val="008D3BB0"/>
    <w:rsid w:val="008D5A93"/>
    <w:rsid w:val="008E6CC0"/>
    <w:rsid w:val="00905144"/>
    <w:rsid w:val="00906D1D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50EA1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2D5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92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3AE6-B021-4291-921C-59F384B8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2011-07-15T11:56:00Z</cp:lastPrinted>
  <dcterms:created xsi:type="dcterms:W3CDTF">2011-07-14T15:45:00Z</dcterms:created>
  <dcterms:modified xsi:type="dcterms:W3CDTF">2011-07-15T11:56:00Z</dcterms:modified>
</cp:coreProperties>
</file>