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007AE7" w:rsidP="00AF3469">
      <w:pPr>
        <w:jc w:val="center"/>
      </w:pPr>
      <w:r>
        <w:t>July 27, 2011</w:t>
      </w:r>
    </w:p>
    <w:p w:rsidR="00C205A2" w:rsidRPr="00560830" w:rsidRDefault="00C205A2" w:rsidP="003B0713">
      <w:pPr>
        <w:pStyle w:val="Heading1"/>
        <w:ind w:right="-720"/>
        <w:rPr>
          <w:color w:val="000000"/>
          <w:szCs w:val="24"/>
        </w:rPr>
      </w:pPr>
      <w:r w:rsidRPr="003B0713">
        <w:rPr>
          <w:color w:val="000000"/>
          <w:szCs w:val="24"/>
        </w:rPr>
        <w:t xml:space="preserve">Docket No. </w:t>
      </w:r>
      <w:r w:rsidR="00560830">
        <w:rPr>
          <w:color w:val="000000"/>
          <w:szCs w:val="24"/>
        </w:rPr>
        <w:t>A-2011-2251374</w:t>
      </w:r>
    </w:p>
    <w:p w:rsidR="00C205A2" w:rsidRPr="003B0713" w:rsidRDefault="00C205A2" w:rsidP="00E07883">
      <w:pPr>
        <w:rPr>
          <w:sz w:val="24"/>
          <w:szCs w:val="24"/>
        </w:rPr>
      </w:pPr>
    </w:p>
    <w:p w:rsidR="00C205A2" w:rsidRDefault="00560830">
      <w:pPr>
        <w:rPr>
          <w:color w:val="000000"/>
          <w:sz w:val="24"/>
          <w:szCs w:val="24"/>
        </w:rPr>
      </w:pPr>
      <w:r>
        <w:rPr>
          <w:color w:val="000000"/>
          <w:sz w:val="24"/>
          <w:szCs w:val="24"/>
        </w:rPr>
        <w:t>BRENDA BRUNELL</w:t>
      </w:r>
    </w:p>
    <w:p w:rsidR="000C0264" w:rsidRDefault="00560830">
      <w:pPr>
        <w:rPr>
          <w:color w:val="000000"/>
          <w:sz w:val="24"/>
          <w:szCs w:val="24"/>
        </w:rPr>
      </w:pPr>
      <w:r>
        <w:rPr>
          <w:color w:val="000000"/>
          <w:sz w:val="24"/>
          <w:szCs w:val="24"/>
        </w:rPr>
        <w:t>203 SOUTHBRIDGE ST</w:t>
      </w:r>
    </w:p>
    <w:p w:rsidR="00D318E1" w:rsidRPr="003B0713" w:rsidRDefault="00560830">
      <w:pPr>
        <w:rPr>
          <w:color w:val="000000"/>
          <w:sz w:val="24"/>
          <w:szCs w:val="24"/>
        </w:rPr>
      </w:pPr>
      <w:r>
        <w:rPr>
          <w:color w:val="000000"/>
          <w:sz w:val="24"/>
          <w:szCs w:val="24"/>
        </w:rPr>
        <w:t>AUBURN MA 01501</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560830" w:rsidP="00C132C7">
      <w:pPr>
        <w:spacing w:after="240"/>
        <w:ind w:firstLine="1440"/>
        <w:rPr>
          <w:color w:val="000000"/>
          <w:sz w:val="24"/>
          <w:szCs w:val="24"/>
        </w:rPr>
      </w:pPr>
      <w:r>
        <w:rPr>
          <w:color w:val="000000"/>
          <w:sz w:val="24"/>
          <w:szCs w:val="24"/>
        </w:rPr>
        <w:t>Kevin J. Cobb &amp; Associates, Inc. d/b/a Quest Energy Solutions</w:t>
      </w:r>
    </w:p>
    <w:p w:rsidR="00C205A2" w:rsidRPr="003B0713" w:rsidRDefault="00C205A2">
      <w:pPr>
        <w:rPr>
          <w:color w:val="000000"/>
          <w:sz w:val="24"/>
          <w:szCs w:val="24"/>
        </w:rPr>
      </w:pPr>
      <w:r w:rsidRPr="003B0713">
        <w:rPr>
          <w:color w:val="000000"/>
          <w:sz w:val="24"/>
          <w:szCs w:val="24"/>
        </w:rPr>
        <w:t>Dear M</w:t>
      </w:r>
      <w:r w:rsidR="000C0264">
        <w:rPr>
          <w:color w:val="000000"/>
          <w:sz w:val="24"/>
          <w:szCs w:val="24"/>
        </w:rPr>
        <w:t>s</w:t>
      </w:r>
      <w:r w:rsidR="005F5F56">
        <w:rPr>
          <w:color w:val="000000"/>
          <w:sz w:val="24"/>
          <w:szCs w:val="24"/>
        </w:rPr>
        <w:t>.</w:t>
      </w:r>
      <w:r w:rsidR="00560830">
        <w:rPr>
          <w:color w:val="000000"/>
          <w:sz w:val="24"/>
          <w:szCs w:val="24"/>
        </w:rPr>
        <w:t xml:space="preserve"> Brunell</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560830">
        <w:rPr>
          <w:sz w:val="24"/>
          <w:szCs w:val="24"/>
        </w:rPr>
        <w:t>James Shurskis</w:t>
      </w:r>
      <w:r w:rsidRPr="003B0713">
        <w:rPr>
          <w:sz w:val="24"/>
          <w:szCs w:val="24"/>
        </w:rPr>
        <w:t xml:space="preserve">, Bureau of Fixed Utility Services at (717) </w:t>
      </w:r>
      <w:r w:rsidR="00560830">
        <w:rPr>
          <w:sz w:val="24"/>
          <w:szCs w:val="24"/>
        </w:rPr>
        <w:t>787-8763</w:t>
      </w:r>
      <w:r w:rsidRPr="003B0713">
        <w:rPr>
          <w:sz w:val="24"/>
          <w:szCs w:val="24"/>
        </w:rPr>
        <w:t>.</w:t>
      </w:r>
    </w:p>
    <w:p w:rsidR="00C205A2" w:rsidRPr="003B0713" w:rsidRDefault="00007AE7"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2305050</wp:posOffset>
            </wp:positionH>
            <wp:positionV relativeFrom="paragraph">
              <wp:posOffset>33655</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776E7D"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2C" w:rsidRDefault="00594A2C">
      <w:r>
        <w:separator/>
      </w:r>
    </w:p>
  </w:endnote>
  <w:endnote w:type="continuationSeparator" w:id="0">
    <w:p w:rsidR="00594A2C" w:rsidRDefault="00594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2C" w:rsidRDefault="00594A2C">
      <w:r>
        <w:separator/>
      </w:r>
    </w:p>
  </w:footnote>
  <w:footnote w:type="continuationSeparator" w:id="0">
    <w:p w:rsidR="00594A2C" w:rsidRDefault="00594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07AE7"/>
    <w:rsid w:val="000454B9"/>
    <w:rsid w:val="000604BA"/>
    <w:rsid w:val="0007496D"/>
    <w:rsid w:val="00077317"/>
    <w:rsid w:val="000B106E"/>
    <w:rsid w:val="000C0264"/>
    <w:rsid w:val="00156726"/>
    <w:rsid w:val="001D0716"/>
    <w:rsid w:val="0022324E"/>
    <w:rsid w:val="002474BB"/>
    <w:rsid w:val="0030452A"/>
    <w:rsid w:val="00350081"/>
    <w:rsid w:val="0039670C"/>
    <w:rsid w:val="003B0713"/>
    <w:rsid w:val="00401465"/>
    <w:rsid w:val="00443279"/>
    <w:rsid w:val="004514A4"/>
    <w:rsid w:val="00473C2A"/>
    <w:rsid w:val="004D7239"/>
    <w:rsid w:val="00560830"/>
    <w:rsid w:val="00594A2C"/>
    <w:rsid w:val="005B57E6"/>
    <w:rsid w:val="005C4D2D"/>
    <w:rsid w:val="005F5F56"/>
    <w:rsid w:val="005F7301"/>
    <w:rsid w:val="006C7B93"/>
    <w:rsid w:val="007137BE"/>
    <w:rsid w:val="00776E7D"/>
    <w:rsid w:val="0078010C"/>
    <w:rsid w:val="007A449A"/>
    <w:rsid w:val="007C7E90"/>
    <w:rsid w:val="007F0EE7"/>
    <w:rsid w:val="00837759"/>
    <w:rsid w:val="00871C89"/>
    <w:rsid w:val="00880BA6"/>
    <w:rsid w:val="00902604"/>
    <w:rsid w:val="00913311"/>
    <w:rsid w:val="0095554E"/>
    <w:rsid w:val="00A01C71"/>
    <w:rsid w:val="00A02F17"/>
    <w:rsid w:val="00A32EDA"/>
    <w:rsid w:val="00A8084B"/>
    <w:rsid w:val="00AC5F2A"/>
    <w:rsid w:val="00AD613E"/>
    <w:rsid w:val="00AE2BC5"/>
    <w:rsid w:val="00AF3469"/>
    <w:rsid w:val="00B10C93"/>
    <w:rsid w:val="00B2111F"/>
    <w:rsid w:val="00B75C5F"/>
    <w:rsid w:val="00B85C96"/>
    <w:rsid w:val="00C132C7"/>
    <w:rsid w:val="00C205A2"/>
    <w:rsid w:val="00C3502F"/>
    <w:rsid w:val="00C515FC"/>
    <w:rsid w:val="00C61987"/>
    <w:rsid w:val="00C6216C"/>
    <w:rsid w:val="00C829F0"/>
    <w:rsid w:val="00CE2CA1"/>
    <w:rsid w:val="00D22CAA"/>
    <w:rsid w:val="00D318E1"/>
    <w:rsid w:val="00DC6733"/>
    <w:rsid w:val="00DD3488"/>
    <w:rsid w:val="00DE012F"/>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217</Words>
  <Characters>1239</Characters>
  <Application>Microsoft Office Word</Application>
  <DocSecurity>0</DocSecurity>
  <Lines>10</Lines>
  <Paragraphs>2</Paragraphs>
  <ScaleCrop>false</ScaleCrop>
  <Company>PA PUC</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11</cp:revision>
  <cp:lastPrinted>2011-07-27T14:06:00Z</cp:lastPrinted>
  <dcterms:created xsi:type="dcterms:W3CDTF">2010-05-13T12:22:00Z</dcterms:created>
  <dcterms:modified xsi:type="dcterms:W3CDTF">2011-07-27T14:06:00Z</dcterms:modified>
</cp:coreProperties>
</file>