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454FDB">
        <w:rPr>
          <w:sz w:val="24"/>
          <w:szCs w:val="24"/>
        </w:rPr>
        <w:t>August 11</w:t>
      </w:r>
      <w:r w:rsidR="001B2207">
        <w:rPr>
          <w:sz w:val="24"/>
          <w:szCs w:val="24"/>
        </w:rPr>
        <w:t>, 2011</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610842" w:rsidRPr="003A47EA" w:rsidRDefault="00610842" w:rsidP="00610842">
      <w:pPr>
        <w:rPr>
          <w:sz w:val="24"/>
          <w:szCs w:val="24"/>
        </w:rPr>
      </w:pPr>
      <w:r w:rsidRPr="003A47EA">
        <w:rPr>
          <w:sz w:val="24"/>
          <w:szCs w:val="24"/>
        </w:rPr>
        <w:t>Robert F. Powelson, Chairman</w:t>
      </w:r>
    </w:p>
    <w:p w:rsidR="00610842" w:rsidRPr="003A47EA" w:rsidRDefault="00610842" w:rsidP="00610842">
      <w:pPr>
        <w:rPr>
          <w:sz w:val="24"/>
          <w:szCs w:val="24"/>
        </w:rPr>
      </w:pPr>
      <w:r w:rsidRPr="003A47EA">
        <w:rPr>
          <w:sz w:val="24"/>
          <w:szCs w:val="24"/>
        </w:rPr>
        <w:t>John F. Coleman, Jr., Vice Chairman</w:t>
      </w:r>
    </w:p>
    <w:p w:rsidR="00610842" w:rsidRPr="003A47EA" w:rsidRDefault="00610842" w:rsidP="00610842">
      <w:pPr>
        <w:rPr>
          <w:sz w:val="24"/>
          <w:szCs w:val="24"/>
        </w:rPr>
      </w:pPr>
      <w:r w:rsidRPr="003A47EA">
        <w:rPr>
          <w:sz w:val="24"/>
          <w:szCs w:val="24"/>
        </w:rPr>
        <w:t>Wayne E. Gardner</w:t>
      </w:r>
    </w:p>
    <w:p w:rsidR="00610842" w:rsidRPr="003A47EA" w:rsidRDefault="00610842" w:rsidP="00610842">
      <w:pPr>
        <w:rPr>
          <w:sz w:val="24"/>
          <w:szCs w:val="24"/>
        </w:rPr>
      </w:pPr>
      <w:r w:rsidRPr="003A47EA">
        <w:rPr>
          <w:sz w:val="24"/>
          <w:szCs w:val="24"/>
        </w:rPr>
        <w:t>James H. Cawley</w:t>
      </w:r>
    </w:p>
    <w:p w:rsidR="00610842" w:rsidRPr="003A47EA" w:rsidRDefault="00610842" w:rsidP="00610842">
      <w:pPr>
        <w:rPr>
          <w:sz w:val="24"/>
          <w:szCs w:val="24"/>
        </w:rPr>
      </w:pPr>
      <w:r w:rsidRPr="003A47EA">
        <w:rPr>
          <w:sz w:val="24"/>
          <w:szCs w:val="24"/>
        </w:rPr>
        <w:t xml:space="preserve">Pamela A. </w:t>
      </w:r>
      <w:proofErr w:type="spellStart"/>
      <w:r w:rsidRPr="003A47EA">
        <w:rPr>
          <w:sz w:val="24"/>
          <w:szCs w:val="24"/>
        </w:rPr>
        <w:t>Witmer</w:t>
      </w:r>
      <w:proofErr w:type="spellEnd"/>
    </w:p>
    <w:p w:rsidR="00610842" w:rsidRDefault="00610842" w:rsidP="00610842">
      <w:pPr>
        <w:rPr>
          <w:sz w:val="24"/>
          <w:szCs w:val="24"/>
        </w:rPr>
      </w:pPr>
    </w:p>
    <w:p w:rsidR="00610842" w:rsidRDefault="00610842" w:rsidP="00610842">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A-00123764</w:t>
      </w:r>
    </w:p>
    <w:p w:rsidR="00610842" w:rsidRDefault="00610842" w:rsidP="00610842">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C-2011-2222104</w:t>
      </w:r>
      <w:r>
        <w:rPr>
          <w:sz w:val="24"/>
          <w:szCs w:val="24"/>
        </w:rPr>
        <w:tab/>
      </w:r>
    </w:p>
    <w:p w:rsidR="00610842" w:rsidRDefault="00610842" w:rsidP="00610842">
      <w:pPr>
        <w:rPr>
          <w:sz w:val="24"/>
          <w:szCs w:val="24"/>
        </w:rPr>
      </w:pPr>
      <w:r>
        <w:rPr>
          <w:sz w:val="24"/>
          <w:szCs w:val="24"/>
        </w:rPr>
        <w:t>J &amp; H Transport LLC</w:t>
      </w:r>
    </w:p>
    <w:p w:rsidR="00610842" w:rsidRDefault="00610842" w:rsidP="00610842">
      <w:pPr>
        <w:rPr>
          <w:sz w:val="24"/>
          <w:szCs w:val="24"/>
        </w:rPr>
      </w:pPr>
      <w:r>
        <w:rPr>
          <w:sz w:val="24"/>
          <w:szCs w:val="24"/>
        </w:rPr>
        <w:t>181 West Weaver Street</w:t>
      </w:r>
    </w:p>
    <w:p w:rsidR="00160A2F" w:rsidRDefault="00610842" w:rsidP="00160A2F">
      <w:pPr>
        <w:rPr>
          <w:sz w:val="24"/>
          <w:szCs w:val="24"/>
        </w:rPr>
      </w:pPr>
      <w:proofErr w:type="gramStart"/>
      <w:r>
        <w:rPr>
          <w:sz w:val="24"/>
          <w:szCs w:val="24"/>
        </w:rPr>
        <w:t>Philadelphia  PA</w:t>
      </w:r>
      <w:proofErr w:type="gramEnd"/>
      <w:r>
        <w:rPr>
          <w:sz w:val="24"/>
          <w:szCs w:val="24"/>
        </w:rPr>
        <w:t xml:space="preserve">  19119</w:t>
      </w:r>
    </w:p>
    <w:p w:rsidR="00160A2F" w:rsidRDefault="00160A2F" w:rsidP="00160A2F">
      <w:pPr>
        <w:rPr>
          <w:sz w:val="24"/>
          <w:szCs w:val="24"/>
        </w:rPr>
      </w:pPr>
    </w:p>
    <w:p w:rsidR="00491704" w:rsidRDefault="00491704"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491704" w:rsidRDefault="00491704" w:rsidP="00160A2F">
      <w:pPr>
        <w:rPr>
          <w:sz w:val="24"/>
          <w:szCs w:val="24"/>
        </w:rPr>
      </w:pPr>
    </w:p>
    <w:p w:rsidR="00160A2F" w:rsidRPr="00491704" w:rsidRDefault="00160A2F" w:rsidP="00160A2F">
      <w:pPr>
        <w:rPr>
          <w:sz w:val="24"/>
          <w:szCs w:val="24"/>
        </w:rPr>
      </w:pPr>
      <w:r w:rsidRPr="00491704">
        <w:rPr>
          <w:sz w:val="24"/>
          <w:szCs w:val="24"/>
        </w:rPr>
        <w:t>BY THE COMMISSION:</w:t>
      </w:r>
    </w:p>
    <w:p w:rsidR="00160A2F" w:rsidRPr="00491704" w:rsidRDefault="00160A2F" w:rsidP="00160A2F">
      <w:pPr>
        <w:rPr>
          <w:sz w:val="24"/>
          <w:szCs w:val="24"/>
        </w:rPr>
      </w:pPr>
    </w:p>
    <w:p w:rsidR="00160A2F" w:rsidRPr="00491704" w:rsidRDefault="00160A2F" w:rsidP="00160A2F">
      <w:pPr>
        <w:rPr>
          <w:sz w:val="24"/>
          <w:szCs w:val="24"/>
        </w:rPr>
      </w:pPr>
    </w:p>
    <w:p w:rsidR="00160A2F" w:rsidRPr="00491704" w:rsidRDefault="00610842" w:rsidP="00160A2F">
      <w:pPr>
        <w:jc w:val="both"/>
        <w:rPr>
          <w:sz w:val="24"/>
          <w:szCs w:val="24"/>
        </w:rPr>
      </w:pPr>
      <w:r w:rsidRPr="00491704">
        <w:rPr>
          <w:sz w:val="24"/>
          <w:szCs w:val="24"/>
        </w:rPr>
        <w:t>On February 9, 2011, the Bureau of Transportation and Safety instituted a Complaint at C</w:t>
      </w:r>
      <w:r w:rsidRPr="00491704">
        <w:rPr>
          <w:sz w:val="24"/>
          <w:szCs w:val="24"/>
        </w:rPr>
        <w:noBreakHyphen/>
        <w:t>2011-2222104 against J &amp; H Transport, LLC, Respondent, alleging failure to pay outstanding fines totaling two hundred and fifty dollars ($250.00) as required by a Commission Secretarial Letter issued on March 31, 2010 at C-2009-2313531 for failure to maintain evidence of liability insurance on file with this Commission. Failure to pay the fine is a violation of the Public Utility Code at 66 Pa. C.S. §501(c).</w:t>
      </w:r>
    </w:p>
    <w:p w:rsidR="00610842" w:rsidRPr="00491704" w:rsidRDefault="00610842" w:rsidP="00160A2F">
      <w:pPr>
        <w:jc w:val="both"/>
        <w:rPr>
          <w:sz w:val="24"/>
          <w:szCs w:val="24"/>
        </w:rPr>
      </w:pPr>
    </w:p>
    <w:p w:rsidR="00160A2F" w:rsidRPr="00491704" w:rsidRDefault="00160A2F" w:rsidP="00160A2F">
      <w:pPr>
        <w:jc w:val="both"/>
        <w:rPr>
          <w:sz w:val="24"/>
          <w:szCs w:val="24"/>
        </w:rPr>
      </w:pPr>
      <w:r w:rsidRPr="00491704">
        <w:rPr>
          <w:sz w:val="24"/>
          <w:szCs w:val="24"/>
        </w:rPr>
        <w:tab/>
        <w:t>The Bureau of Transportation and Safety notified Respondent that it must file an Answer to the Complaint in accordance with 52 Pa. Code §5.61, wi</w:t>
      </w:r>
      <w:r w:rsidR="009B20F0" w:rsidRPr="00491704">
        <w:rPr>
          <w:sz w:val="24"/>
          <w:szCs w:val="24"/>
        </w:rPr>
        <w:t xml:space="preserve">thin twenty days of the date of </w:t>
      </w:r>
      <w:r w:rsidRPr="00491704">
        <w:rPr>
          <w:sz w:val="24"/>
          <w:szCs w:val="24"/>
        </w:rPr>
        <w:t xml:space="preserve">service.  The Notice further specified that, if Respondent failed to answer the Complaint within twenty days, the Bureau of Transportation and Safety would request the Commission to issue an </w:t>
      </w:r>
      <w:r w:rsidR="00803834" w:rsidRPr="00491704">
        <w:rPr>
          <w:sz w:val="24"/>
          <w:szCs w:val="24"/>
        </w:rPr>
        <w:t>O</w:t>
      </w:r>
      <w:r w:rsidRPr="00491704">
        <w:rPr>
          <w:sz w:val="24"/>
          <w:szCs w:val="24"/>
        </w:rPr>
        <w:t xml:space="preserve">rder cancelling Respondent’s Certificate of Public Convenience, </w:t>
      </w:r>
      <w:r w:rsidR="000D5A1A" w:rsidRPr="00491704">
        <w:rPr>
          <w:sz w:val="24"/>
          <w:szCs w:val="24"/>
        </w:rPr>
        <w:t xml:space="preserve">requesting the Pennsylvania Department of Transportation </w:t>
      </w:r>
      <w:r w:rsidR="00480D27" w:rsidRPr="00491704">
        <w:rPr>
          <w:sz w:val="24"/>
          <w:szCs w:val="24"/>
        </w:rPr>
        <w:t xml:space="preserve">to </w:t>
      </w:r>
      <w:r w:rsidR="000D5A1A" w:rsidRPr="00491704">
        <w:rPr>
          <w:sz w:val="24"/>
          <w:szCs w:val="24"/>
        </w:rPr>
        <w:t>p</w:t>
      </w:r>
      <w:r w:rsidR="003965AE" w:rsidRPr="00491704">
        <w:rPr>
          <w:sz w:val="24"/>
          <w:szCs w:val="24"/>
        </w:rPr>
        <w:t>lace</w:t>
      </w:r>
      <w:r w:rsidR="000D5A1A" w:rsidRPr="00491704">
        <w:rPr>
          <w:sz w:val="24"/>
          <w:szCs w:val="24"/>
        </w:rPr>
        <w:t xml:space="preserve"> an administrative hold on Respondent’s motor vehicle registrations</w:t>
      </w:r>
      <w:r w:rsidR="003965AE" w:rsidRPr="00491704">
        <w:rPr>
          <w:sz w:val="24"/>
          <w:szCs w:val="24"/>
        </w:rPr>
        <w:t>,</w:t>
      </w:r>
      <w:r w:rsidR="000D5A1A" w:rsidRPr="00491704">
        <w:rPr>
          <w:sz w:val="24"/>
          <w:szCs w:val="24"/>
        </w:rPr>
        <w:t xml:space="preserve"> and notifying the Pennsylvania Department of Revenue and Respondent’s insurance carrier that </w:t>
      </w:r>
      <w:r w:rsidRPr="00491704">
        <w:rPr>
          <w:sz w:val="24"/>
          <w:szCs w:val="24"/>
        </w:rPr>
        <w:t>Respondent’s Certificate is revoked.</w:t>
      </w:r>
    </w:p>
    <w:p w:rsidR="00160A2F" w:rsidRPr="00491704" w:rsidRDefault="00160A2F" w:rsidP="00160A2F">
      <w:pPr>
        <w:jc w:val="both"/>
        <w:rPr>
          <w:sz w:val="24"/>
          <w:szCs w:val="24"/>
        </w:rPr>
      </w:pPr>
    </w:p>
    <w:p w:rsidR="00803834" w:rsidRPr="00491704" w:rsidRDefault="00160A2F" w:rsidP="00721144">
      <w:pPr>
        <w:jc w:val="both"/>
        <w:rPr>
          <w:sz w:val="24"/>
          <w:szCs w:val="24"/>
        </w:rPr>
      </w:pPr>
      <w:r w:rsidRPr="00491704">
        <w:rPr>
          <w:sz w:val="24"/>
          <w:szCs w:val="24"/>
        </w:rPr>
        <w:lastRenderedPageBreak/>
        <w:tab/>
      </w:r>
      <w:r w:rsidR="00454FDB" w:rsidRPr="00491704">
        <w:rPr>
          <w:sz w:val="24"/>
          <w:szCs w:val="24"/>
        </w:rPr>
        <w:t>The Complaint was sent by Certified Mail on February 9, 2011, and the U.S. Post Office returned the Complaint on April 21, 2011 as “Unclaimed”.  The Complaint was re-served by first class mail on April 27, 2011.  To date, Respondent has failed to file an Answer to the Complaint.</w:t>
      </w:r>
    </w:p>
    <w:p w:rsidR="00454FDB" w:rsidRPr="00491704" w:rsidRDefault="00454FDB" w:rsidP="00721144">
      <w:pPr>
        <w:jc w:val="both"/>
        <w:rPr>
          <w:sz w:val="24"/>
          <w:szCs w:val="24"/>
        </w:rPr>
      </w:pPr>
    </w:p>
    <w:p w:rsidR="00160A2F" w:rsidRPr="00491704" w:rsidRDefault="00160A2F" w:rsidP="00803834">
      <w:pPr>
        <w:ind w:firstLine="720"/>
        <w:jc w:val="both"/>
        <w:rPr>
          <w:sz w:val="24"/>
          <w:szCs w:val="24"/>
        </w:rPr>
      </w:pPr>
      <w:r w:rsidRPr="00491704">
        <w:rPr>
          <w:sz w:val="24"/>
          <w:szCs w:val="24"/>
        </w:rPr>
        <w:t>THEREFORE, IT IS ORDERED:</w:t>
      </w:r>
    </w:p>
    <w:p w:rsidR="00160A2F" w:rsidRPr="00491704" w:rsidRDefault="00160A2F" w:rsidP="00160A2F">
      <w:pPr>
        <w:jc w:val="both"/>
        <w:rPr>
          <w:sz w:val="24"/>
          <w:szCs w:val="24"/>
        </w:rPr>
      </w:pPr>
    </w:p>
    <w:p w:rsidR="00160A2F" w:rsidRPr="00491704" w:rsidRDefault="00160A2F" w:rsidP="00160A2F">
      <w:pPr>
        <w:jc w:val="both"/>
        <w:rPr>
          <w:sz w:val="24"/>
          <w:szCs w:val="24"/>
        </w:rPr>
      </w:pPr>
      <w:r w:rsidRPr="00491704">
        <w:rPr>
          <w:sz w:val="24"/>
          <w:szCs w:val="24"/>
        </w:rPr>
        <w:tab/>
        <w:t>1.</w:t>
      </w:r>
      <w:r w:rsidRPr="00491704">
        <w:rPr>
          <w:sz w:val="24"/>
          <w:szCs w:val="24"/>
        </w:rPr>
        <w:tab/>
        <w:t xml:space="preserve">That the allegations in the Complaint are deemed to be admitted.  </w:t>
      </w:r>
    </w:p>
    <w:p w:rsidR="00160A2F" w:rsidRPr="00491704" w:rsidRDefault="00160A2F" w:rsidP="00160A2F">
      <w:pPr>
        <w:jc w:val="both"/>
        <w:rPr>
          <w:sz w:val="24"/>
          <w:szCs w:val="24"/>
        </w:rPr>
      </w:pPr>
      <w:r w:rsidRPr="00491704">
        <w:rPr>
          <w:sz w:val="24"/>
          <w:szCs w:val="24"/>
        </w:rPr>
        <w:tab/>
      </w:r>
    </w:p>
    <w:p w:rsidR="00160A2F" w:rsidRPr="00491704" w:rsidRDefault="00160A2F" w:rsidP="00160A2F">
      <w:pPr>
        <w:jc w:val="both"/>
        <w:rPr>
          <w:sz w:val="24"/>
          <w:szCs w:val="24"/>
        </w:rPr>
      </w:pPr>
      <w:r w:rsidRPr="00491704">
        <w:rPr>
          <w:sz w:val="24"/>
          <w:szCs w:val="24"/>
        </w:rPr>
        <w:tab/>
        <w:t>2.</w:t>
      </w:r>
      <w:r w:rsidRPr="00491704">
        <w:rPr>
          <w:sz w:val="24"/>
          <w:szCs w:val="24"/>
        </w:rPr>
        <w:tab/>
        <w:t>That the Complaint is hereby sustained.</w:t>
      </w:r>
    </w:p>
    <w:p w:rsidR="00160A2F" w:rsidRPr="00491704" w:rsidRDefault="00160A2F" w:rsidP="00160A2F">
      <w:pPr>
        <w:jc w:val="both"/>
        <w:rPr>
          <w:sz w:val="24"/>
          <w:szCs w:val="24"/>
        </w:rPr>
      </w:pPr>
    </w:p>
    <w:p w:rsidR="00160A2F" w:rsidRPr="00491704" w:rsidRDefault="00160A2F" w:rsidP="00160A2F">
      <w:pPr>
        <w:numPr>
          <w:ilvl w:val="0"/>
          <w:numId w:val="1"/>
        </w:numPr>
        <w:ind w:left="0" w:firstLine="720"/>
        <w:jc w:val="both"/>
        <w:rPr>
          <w:sz w:val="24"/>
          <w:szCs w:val="24"/>
        </w:rPr>
      </w:pPr>
      <w:r w:rsidRPr="00491704">
        <w:rPr>
          <w:sz w:val="24"/>
          <w:szCs w:val="24"/>
        </w:rPr>
        <w:t>That the Certificate of Public Convenience, issued to Respondent at A-00</w:t>
      </w:r>
      <w:r w:rsidR="009B20F0" w:rsidRPr="00491704">
        <w:rPr>
          <w:sz w:val="24"/>
          <w:szCs w:val="24"/>
        </w:rPr>
        <w:t>1</w:t>
      </w:r>
      <w:r w:rsidR="00803834" w:rsidRPr="00491704">
        <w:rPr>
          <w:sz w:val="24"/>
          <w:szCs w:val="24"/>
        </w:rPr>
        <w:t>2</w:t>
      </w:r>
      <w:r w:rsidR="0031174A">
        <w:rPr>
          <w:sz w:val="24"/>
          <w:szCs w:val="24"/>
        </w:rPr>
        <w:t>3</w:t>
      </w:r>
      <w:r w:rsidR="00454FDB" w:rsidRPr="00491704">
        <w:rPr>
          <w:sz w:val="24"/>
          <w:szCs w:val="24"/>
        </w:rPr>
        <w:t>764</w:t>
      </w:r>
      <w:r w:rsidRPr="00491704">
        <w:rPr>
          <w:sz w:val="24"/>
          <w:szCs w:val="24"/>
        </w:rPr>
        <w:t xml:space="preserve"> is hereby cancelled.</w:t>
      </w:r>
    </w:p>
    <w:p w:rsidR="00160A2F" w:rsidRPr="00491704" w:rsidRDefault="00160A2F" w:rsidP="00160A2F">
      <w:pPr>
        <w:jc w:val="both"/>
        <w:rPr>
          <w:sz w:val="24"/>
          <w:szCs w:val="24"/>
        </w:rPr>
      </w:pPr>
    </w:p>
    <w:p w:rsidR="00F97F2D" w:rsidRPr="00491704" w:rsidRDefault="00F97F2D" w:rsidP="00F97F2D">
      <w:pPr>
        <w:numPr>
          <w:ilvl w:val="0"/>
          <w:numId w:val="1"/>
        </w:numPr>
        <w:tabs>
          <w:tab w:val="clear" w:pos="1440"/>
          <w:tab w:val="num" w:pos="0"/>
        </w:tabs>
        <w:ind w:left="0" w:firstLine="720"/>
        <w:jc w:val="both"/>
        <w:rPr>
          <w:sz w:val="24"/>
          <w:szCs w:val="24"/>
        </w:rPr>
      </w:pPr>
      <w:r w:rsidRPr="00491704">
        <w:rPr>
          <w:sz w:val="24"/>
          <w:szCs w:val="24"/>
        </w:rPr>
        <w:t xml:space="preserve">That Respondent is assessed a fine in the amount of </w:t>
      </w:r>
      <w:r w:rsidR="00177500" w:rsidRPr="00491704">
        <w:rPr>
          <w:sz w:val="24"/>
          <w:szCs w:val="24"/>
        </w:rPr>
        <w:t>one hundred dollars (</w:t>
      </w:r>
      <w:r w:rsidRPr="00491704">
        <w:rPr>
          <w:sz w:val="24"/>
          <w:szCs w:val="24"/>
        </w:rPr>
        <w:t>$100</w:t>
      </w:r>
      <w:r w:rsidR="00177500" w:rsidRPr="00491704">
        <w:rPr>
          <w:sz w:val="24"/>
          <w:szCs w:val="24"/>
        </w:rPr>
        <w:t>.00)</w:t>
      </w:r>
      <w:r w:rsidRPr="00491704">
        <w:rPr>
          <w:sz w:val="24"/>
          <w:szCs w:val="24"/>
        </w:rPr>
        <w:t xml:space="preserve"> for failing to comply with the provisions of 66 Pa. C.S.A. §501 (c).  Payment must be made by certified check or money order payable to the Pa. Public Utility Commission, P.O. Box 3265, Harrisburg, PA</w:t>
      </w:r>
      <w:r w:rsidR="00564855" w:rsidRPr="00491704">
        <w:rPr>
          <w:sz w:val="24"/>
          <w:szCs w:val="24"/>
        </w:rPr>
        <w:t xml:space="preserve"> </w:t>
      </w:r>
      <w:r w:rsidRPr="00491704">
        <w:rPr>
          <w:sz w:val="24"/>
          <w:szCs w:val="24"/>
        </w:rPr>
        <w:t xml:space="preserve">17105-3265. Furthermore, the Commission will request </w:t>
      </w:r>
      <w:r w:rsidR="007F75FA" w:rsidRPr="00491704">
        <w:rPr>
          <w:sz w:val="24"/>
          <w:szCs w:val="24"/>
        </w:rPr>
        <w:t xml:space="preserve">that the </w:t>
      </w:r>
      <w:r w:rsidRPr="00491704">
        <w:rPr>
          <w:sz w:val="24"/>
          <w:szCs w:val="24"/>
        </w:rPr>
        <w:t xml:space="preserve">Pennsylvania Department of Transportation </w:t>
      </w:r>
      <w:r w:rsidR="007F75FA" w:rsidRPr="00491704">
        <w:rPr>
          <w:sz w:val="24"/>
          <w:szCs w:val="24"/>
        </w:rPr>
        <w:t>put</w:t>
      </w:r>
      <w:r w:rsidRPr="00491704">
        <w:rPr>
          <w:sz w:val="24"/>
          <w:szCs w:val="24"/>
        </w:rPr>
        <w:t xml:space="preserve"> an administrative hold on </w:t>
      </w:r>
      <w:r w:rsidR="007F75FA" w:rsidRPr="00491704">
        <w:rPr>
          <w:sz w:val="24"/>
          <w:szCs w:val="24"/>
        </w:rPr>
        <w:t>R</w:t>
      </w:r>
      <w:r w:rsidRPr="00491704">
        <w:rPr>
          <w:sz w:val="24"/>
          <w:szCs w:val="24"/>
        </w:rPr>
        <w:t>espondent’</w:t>
      </w:r>
      <w:r w:rsidR="007F75FA" w:rsidRPr="00491704">
        <w:rPr>
          <w:sz w:val="24"/>
          <w:szCs w:val="24"/>
        </w:rPr>
        <w:t>s</w:t>
      </w:r>
      <w:r w:rsidRPr="00491704">
        <w:rPr>
          <w:sz w:val="24"/>
          <w:szCs w:val="24"/>
        </w:rPr>
        <w:t xml:space="preserve"> vehicle registrations. Respondent will </w:t>
      </w:r>
      <w:r w:rsidR="007F75FA" w:rsidRPr="00491704">
        <w:rPr>
          <w:sz w:val="24"/>
          <w:szCs w:val="24"/>
        </w:rPr>
        <w:t>not</w:t>
      </w:r>
      <w:r w:rsidRPr="00491704">
        <w:rPr>
          <w:sz w:val="24"/>
          <w:szCs w:val="24"/>
        </w:rPr>
        <w:t xml:space="preserve"> be able to register any new vehicles or renew any existing vehicle registrations until all past due assessments are paid, all past due fines are paid, all insurance filings are up to date, and </w:t>
      </w:r>
      <w:r w:rsidR="007F75FA" w:rsidRPr="00491704">
        <w:rPr>
          <w:sz w:val="24"/>
          <w:szCs w:val="24"/>
        </w:rPr>
        <w:t>it</w:t>
      </w:r>
      <w:r w:rsidRPr="00491704">
        <w:rPr>
          <w:sz w:val="24"/>
          <w:szCs w:val="24"/>
        </w:rPr>
        <w:t xml:space="preserve"> hold</w:t>
      </w:r>
      <w:r w:rsidR="007F75FA" w:rsidRPr="00491704">
        <w:rPr>
          <w:sz w:val="24"/>
          <w:szCs w:val="24"/>
        </w:rPr>
        <w:t>s</w:t>
      </w:r>
      <w:r w:rsidRPr="00491704">
        <w:rPr>
          <w:sz w:val="24"/>
          <w:szCs w:val="24"/>
        </w:rPr>
        <w:t xml:space="preserve"> an active Certificate of Public Convenience issued by this Commission.</w:t>
      </w:r>
    </w:p>
    <w:p w:rsidR="00F97F2D" w:rsidRPr="00491704" w:rsidRDefault="00F97F2D" w:rsidP="00F97F2D">
      <w:pPr>
        <w:pStyle w:val="ListParagraph"/>
        <w:rPr>
          <w:sz w:val="24"/>
          <w:szCs w:val="24"/>
        </w:rPr>
      </w:pPr>
    </w:p>
    <w:p w:rsidR="00160A2F" w:rsidRPr="00491704" w:rsidRDefault="00160A2F" w:rsidP="00F97F2D">
      <w:pPr>
        <w:ind w:left="720" w:firstLine="720"/>
        <w:jc w:val="both"/>
        <w:rPr>
          <w:sz w:val="24"/>
          <w:szCs w:val="24"/>
        </w:rPr>
      </w:pPr>
      <w:r w:rsidRPr="00491704">
        <w:rPr>
          <w:sz w:val="24"/>
          <w:szCs w:val="24"/>
        </w:rPr>
        <w:t>This Secretarial Cancellation Order will be served on:</w:t>
      </w:r>
      <w:r w:rsidRPr="00491704">
        <w:rPr>
          <w:sz w:val="24"/>
          <w:szCs w:val="24"/>
        </w:rPr>
        <w:tab/>
      </w:r>
      <w:r w:rsidRPr="00491704">
        <w:rPr>
          <w:sz w:val="24"/>
          <w:szCs w:val="24"/>
        </w:rPr>
        <w:tab/>
      </w:r>
    </w:p>
    <w:p w:rsidR="00160A2F" w:rsidRPr="00491704" w:rsidRDefault="00160A2F" w:rsidP="00160A2F">
      <w:pPr>
        <w:jc w:val="both"/>
        <w:rPr>
          <w:sz w:val="24"/>
          <w:szCs w:val="24"/>
        </w:rPr>
      </w:pPr>
    </w:p>
    <w:p w:rsidR="00160A2F" w:rsidRPr="00491704" w:rsidRDefault="00160A2F" w:rsidP="00160A2F">
      <w:pPr>
        <w:jc w:val="both"/>
        <w:rPr>
          <w:sz w:val="24"/>
          <w:szCs w:val="24"/>
        </w:rPr>
      </w:pPr>
      <w:r w:rsidRPr="00491704">
        <w:rPr>
          <w:sz w:val="24"/>
          <w:szCs w:val="24"/>
        </w:rPr>
        <w:tab/>
      </w:r>
      <w:r w:rsidRPr="00491704">
        <w:rPr>
          <w:sz w:val="24"/>
          <w:szCs w:val="24"/>
        </w:rPr>
        <w:tab/>
        <w:t>The Department of Revenue</w:t>
      </w:r>
    </w:p>
    <w:p w:rsidR="00160A2F" w:rsidRPr="00491704" w:rsidRDefault="00160A2F" w:rsidP="00160A2F">
      <w:pPr>
        <w:jc w:val="both"/>
        <w:rPr>
          <w:sz w:val="24"/>
          <w:szCs w:val="24"/>
        </w:rPr>
      </w:pPr>
      <w:r w:rsidRPr="00491704">
        <w:rPr>
          <w:sz w:val="24"/>
          <w:szCs w:val="24"/>
        </w:rPr>
        <w:tab/>
      </w:r>
      <w:r w:rsidRPr="00491704">
        <w:rPr>
          <w:sz w:val="24"/>
          <w:szCs w:val="24"/>
        </w:rPr>
        <w:tab/>
        <w:t>Bureau of Audit Programs</w:t>
      </w:r>
    </w:p>
    <w:p w:rsidR="00160A2F" w:rsidRPr="00491704" w:rsidRDefault="00160A2F" w:rsidP="00160A2F">
      <w:pPr>
        <w:jc w:val="both"/>
        <w:rPr>
          <w:sz w:val="24"/>
          <w:szCs w:val="24"/>
        </w:rPr>
      </w:pPr>
      <w:r w:rsidRPr="00491704">
        <w:rPr>
          <w:sz w:val="24"/>
          <w:szCs w:val="24"/>
        </w:rPr>
        <w:tab/>
      </w:r>
      <w:r w:rsidRPr="00491704">
        <w:rPr>
          <w:sz w:val="24"/>
          <w:szCs w:val="24"/>
        </w:rPr>
        <w:tab/>
        <w:t>Sales and Use Taxes</w:t>
      </w:r>
    </w:p>
    <w:p w:rsidR="00160A2F" w:rsidRPr="00491704" w:rsidRDefault="00160A2F" w:rsidP="00160A2F">
      <w:pPr>
        <w:jc w:val="both"/>
        <w:rPr>
          <w:sz w:val="24"/>
          <w:szCs w:val="24"/>
        </w:rPr>
      </w:pPr>
      <w:r w:rsidRPr="00491704">
        <w:rPr>
          <w:sz w:val="24"/>
          <w:szCs w:val="24"/>
        </w:rPr>
        <w:tab/>
      </w:r>
      <w:r w:rsidRPr="00491704">
        <w:rPr>
          <w:sz w:val="24"/>
          <w:szCs w:val="24"/>
        </w:rPr>
        <w:tab/>
        <w:t>Tenth Floor, Strawberry Square</w:t>
      </w:r>
    </w:p>
    <w:p w:rsidR="00160A2F" w:rsidRPr="00491704" w:rsidRDefault="00160A2F" w:rsidP="00160A2F">
      <w:pPr>
        <w:jc w:val="both"/>
        <w:rPr>
          <w:sz w:val="24"/>
          <w:szCs w:val="24"/>
        </w:rPr>
      </w:pPr>
      <w:r w:rsidRPr="00491704">
        <w:rPr>
          <w:sz w:val="24"/>
          <w:szCs w:val="24"/>
        </w:rPr>
        <w:tab/>
      </w:r>
      <w:r w:rsidRPr="00491704">
        <w:rPr>
          <w:sz w:val="24"/>
          <w:szCs w:val="24"/>
        </w:rPr>
        <w:tab/>
        <w:t xml:space="preserve">Harrisburg, PA </w:t>
      </w:r>
      <w:r w:rsidR="00564855" w:rsidRPr="00491704">
        <w:rPr>
          <w:sz w:val="24"/>
          <w:szCs w:val="24"/>
        </w:rPr>
        <w:t xml:space="preserve"> </w:t>
      </w:r>
      <w:r w:rsidRPr="00491704">
        <w:rPr>
          <w:sz w:val="24"/>
          <w:szCs w:val="24"/>
        </w:rPr>
        <w:t>17128-1061</w:t>
      </w:r>
    </w:p>
    <w:p w:rsidR="00160A2F" w:rsidRPr="00491704" w:rsidRDefault="00160A2F" w:rsidP="00160A2F">
      <w:pPr>
        <w:jc w:val="both"/>
        <w:rPr>
          <w:sz w:val="24"/>
          <w:szCs w:val="24"/>
        </w:rPr>
      </w:pPr>
    </w:p>
    <w:p w:rsidR="00160A2F" w:rsidRPr="00491704" w:rsidRDefault="00160A2F" w:rsidP="00160A2F">
      <w:pPr>
        <w:jc w:val="both"/>
        <w:rPr>
          <w:sz w:val="24"/>
          <w:szCs w:val="24"/>
        </w:rPr>
      </w:pPr>
      <w:proofErr w:type="gramStart"/>
      <w:r w:rsidRPr="00491704">
        <w:rPr>
          <w:sz w:val="24"/>
          <w:szCs w:val="24"/>
        </w:rPr>
        <w:t>and</w:t>
      </w:r>
      <w:proofErr w:type="gramEnd"/>
      <w:r w:rsidRPr="00491704">
        <w:rPr>
          <w:sz w:val="24"/>
          <w:szCs w:val="24"/>
        </w:rPr>
        <w:t xml:space="preserve"> on Respondent’s insurance carrier:</w:t>
      </w:r>
    </w:p>
    <w:p w:rsidR="00160A2F" w:rsidRPr="00491704" w:rsidRDefault="00160A2F" w:rsidP="00160A2F">
      <w:pPr>
        <w:ind w:left="720"/>
        <w:jc w:val="both"/>
        <w:rPr>
          <w:sz w:val="24"/>
          <w:szCs w:val="24"/>
        </w:rPr>
      </w:pPr>
    </w:p>
    <w:p w:rsidR="00FD3E45" w:rsidRPr="00491704" w:rsidRDefault="00454FDB" w:rsidP="00160A2F">
      <w:pPr>
        <w:ind w:left="1440"/>
        <w:jc w:val="both"/>
        <w:rPr>
          <w:sz w:val="24"/>
          <w:szCs w:val="24"/>
        </w:rPr>
      </w:pPr>
      <w:r w:rsidRPr="00491704">
        <w:rPr>
          <w:sz w:val="24"/>
          <w:szCs w:val="24"/>
        </w:rPr>
        <w:t>American Country Insurance Company</w:t>
      </w:r>
    </w:p>
    <w:p w:rsidR="00454FDB" w:rsidRPr="00491704" w:rsidRDefault="00454FDB" w:rsidP="00160A2F">
      <w:pPr>
        <w:ind w:left="1440"/>
        <w:jc w:val="both"/>
        <w:rPr>
          <w:sz w:val="24"/>
          <w:szCs w:val="24"/>
        </w:rPr>
      </w:pPr>
      <w:r w:rsidRPr="00491704">
        <w:rPr>
          <w:sz w:val="24"/>
          <w:szCs w:val="24"/>
        </w:rPr>
        <w:t>150 Northwest Point Blvd.  Ste 300</w:t>
      </w:r>
    </w:p>
    <w:p w:rsidR="00454FDB" w:rsidRPr="00491704" w:rsidRDefault="00454FDB" w:rsidP="00160A2F">
      <w:pPr>
        <w:ind w:left="1440"/>
        <w:jc w:val="both"/>
        <w:rPr>
          <w:sz w:val="24"/>
          <w:szCs w:val="24"/>
        </w:rPr>
      </w:pPr>
      <w:r w:rsidRPr="00491704">
        <w:rPr>
          <w:sz w:val="24"/>
          <w:szCs w:val="24"/>
        </w:rPr>
        <w:t xml:space="preserve">Elk Grove </w:t>
      </w:r>
      <w:proofErr w:type="gramStart"/>
      <w:r w:rsidRPr="00491704">
        <w:rPr>
          <w:sz w:val="24"/>
          <w:szCs w:val="24"/>
        </w:rPr>
        <w:t>Village  IL</w:t>
      </w:r>
      <w:proofErr w:type="gramEnd"/>
      <w:r w:rsidRPr="00491704">
        <w:rPr>
          <w:sz w:val="24"/>
          <w:szCs w:val="24"/>
        </w:rPr>
        <w:t xml:space="preserve">  60007</w:t>
      </w:r>
    </w:p>
    <w:p w:rsidR="00160A2F" w:rsidRPr="00491704" w:rsidRDefault="00160A2F" w:rsidP="00160A2F">
      <w:pPr>
        <w:ind w:left="1440"/>
        <w:jc w:val="both"/>
        <w:rPr>
          <w:sz w:val="24"/>
          <w:szCs w:val="24"/>
        </w:rPr>
      </w:pPr>
    </w:p>
    <w:p w:rsidR="00160A2F" w:rsidRDefault="00160A2F" w:rsidP="002F1F94">
      <w:pPr>
        <w:numPr>
          <w:ilvl w:val="0"/>
          <w:numId w:val="1"/>
        </w:numPr>
        <w:tabs>
          <w:tab w:val="clear" w:pos="1440"/>
          <w:tab w:val="num" w:pos="0"/>
        </w:tabs>
        <w:spacing w:after="200"/>
        <w:ind w:left="0" w:firstLine="720"/>
        <w:jc w:val="both"/>
        <w:rPr>
          <w:sz w:val="24"/>
          <w:szCs w:val="24"/>
        </w:rPr>
      </w:pPr>
      <w:r w:rsidRPr="00491704">
        <w:rPr>
          <w:sz w:val="24"/>
          <w:szCs w:val="24"/>
        </w:rPr>
        <w:t xml:space="preserve">That Respondent is hereby notified to cease and desist from further violations of the Public Utility Code, 66 Pa. C.S. §§101, </w:t>
      </w:r>
      <w:r w:rsidRPr="00491704">
        <w:rPr>
          <w:sz w:val="24"/>
          <w:szCs w:val="24"/>
          <w:u w:val="single"/>
        </w:rPr>
        <w:t>et seq.</w:t>
      </w:r>
      <w:r w:rsidRPr="00491704">
        <w:rPr>
          <w:sz w:val="24"/>
          <w:szCs w:val="24"/>
        </w:rPr>
        <w:t xml:space="preserve"> and the regulations of the Commission, 52 Pa. Code §§1.1, </w:t>
      </w:r>
      <w:r w:rsidRPr="00491704">
        <w:rPr>
          <w:sz w:val="24"/>
          <w:szCs w:val="24"/>
          <w:u w:val="single"/>
        </w:rPr>
        <w:t>et seq.</w:t>
      </w:r>
      <w:r w:rsidRPr="00491704">
        <w:rPr>
          <w:sz w:val="24"/>
          <w:szCs w:val="24"/>
        </w:rPr>
        <w:t xml:space="preserve">  In view of the cancellation of Respondent’s Certificate of Public Convenience, it is specifically prohibited from rendering service as a common carrier by motor vehicle in intrastate commerce in the Commonwealth of Pennsylvania. </w:t>
      </w:r>
    </w:p>
    <w:p w:rsidR="00EE5DC2" w:rsidRDefault="00EE5DC2" w:rsidP="00EE5DC2">
      <w:pPr>
        <w:spacing w:after="200"/>
        <w:jc w:val="both"/>
        <w:rPr>
          <w:sz w:val="24"/>
          <w:szCs w:val="24"/>
        </w:rPr>
      </w:pPr>
    </w:p>
    <w:p w:rsidR="00EE5DC2" w:rsidRPr="00491704" w:rsidRDefault="00EE5DC2" w:rsidP="00EE5DC2">
      <w:pPr>
        <w:spacing w:after="200"/>
        <w:jc w:val="both"/>
        <w:rPr>
          <w:sz w:val="24"/>
          <w:szCs w:val="24"/>
        </w:rPr>
      </w:pPr>
    </w:p>
    <w:p w:rsidR="00160A2F" w:rsidRPr="00491704" w:rsidRDefault="00160A2F" w:rsidP="007F75FA">
      <w:pPr>
        <w:tabs>
          <w:tab w:val="left" w:pos="1440"/>
        </w:tabs>
        <w:ind w:firstLine="720"/>
        <w:jc w:val="both"/>
        <w:rPr>
          <w:rFonts w:ascii="Arial" w:hAnsi="Arial"/>
          <w:sz w:val="24"/>
          <w:szCs w:val="24"/>
        </w:rPr>
      </w:pPr>
      <w:r w:rsidRPr="00491704">
        <w:rPr>
          <w:sz w:val="24"/>
          <w:szCs w:val="24"/>
        </w:rPr>
        <w:lastRenderedPageBreak/>
        <w:t>6.</w:t>
      </w:r>
      <w:r w:rsidRPr="00491704">
        <w:rPr>
          <w:sz w:val="24"/>
          <w:szCs w:val="24"/>
        </w:rPr>
        <w:tab/>
      </w:r>
      <w:r w:rsidR="007F75FA" w:rsidRPr="00491704">
        <w:rPr>
          <w:sz w:val="24"/>
          <w:szCs w:val="24"/>
        </w:rPr>
        <w:t>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sidRPr="00491704">
        <w:rPr>
          <w:sz w:val="24"/>
          <w:szCs w:val="24"/>
        </w:rPr>
        <w:t xml:space="preserve">mission, </w:t>
      </w:r>
      <w:proofErr w:type="gramStart"/>
      <w:r w:rsidR="00564855" w:rsidRPr="00491704">
        <w:rPr>
          <w:sz w:val="24"/>
          <w:szCs w:val="24"/>
        </w:rPr>
        <w:t>P.O</w:t>
      </w:r>
      <w:proofErr w:type="gramEnd"/>
      <w:r w:rsidR="00564855" w:rsidRPr="00491704">
        <w:rPr>
          <w:sz w:val="24"/>
          <w:szCs w:val="24"/>
        </w:rPr>
        <w:t>. </w:t>
      </w:r>
      <w:r w:rsidR="007F75FA" w:rsidRPr="00491704">
        <w:rPr>
          <w:sz w:val="24"/>
          <w:szCs w:val="24"/>
        </w:rPr>
        <w:t>Box</w:t>
      </w:r>
      <w:r w:rsidR="00564855" w:rsidRPr="00491704">
        <w:rPr>
          <w:sz w:val="24"/>
          <w:szCs w:val="24"/>
        </w:rPr>
        <w:t> </w:t>
      </w:r>
      <w:r w:rsidR="007F75FA" w:rsidRPr="00491704">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w:t>
      </w:r>
      <w:r w:rsidR="008A6CBF" w:rsidRPr="00491704">
        <w:rPr>
          <w:sz w:val="24"/>
          <w:szCs w:val="24"/>
        </w:rPr>
        <w:t>s</w:t>
      </w:r>
      <w:r w:rsidR="007F75FA" w:rsidRPr="00491704">
        <w:rPr>
          <w:sz w:val="24"/>
          <w:szCs w:val="24"/>
        </w:rPr>
        <w:t xml:space="preserve"> violation history of Commission rules and regulations, (2) Respondent’</w:t>
      </w:r>
      <w:r w:rsidR="008A6CBF" w:rsidRPr="00491704">
        <w:rPr>
          <w:sz w:val="24"/>
          <w:szCs w:val="24"/>
        </w:rPr>
        <w:t>s</w:t>
      </w:r>
      <w:r w:rsidR="007F75FA" w:rsidRPr="00491704">
        <w:rPr>
          <w:sz w:val="24"/>
          <w:szCs w:val="24"/>
        </w:rPr>
        <w:t xml:space="preserve"> outstanding obligations to the Commission, such as monetary penalties, assessments, and insurance filings, (3) the timeliness of Respondent’</w:t>
      </w:r>
      <w:r w:rsidR="008A6CBF" w:rsidRPr="00491704">
        <w:rPr>
          <w:sz w:val="24"/>
          <w:szCs w:val="24"/>
        </w:rPr>
        <w:t>s</w:t>
      </w:r>
      <w:r w:rsidR="007F75FA" w:rsidRPr="00491704">
        <w:rPr>
          <w:sz w:val="24"/>
          <w:szCs w:val="24"/>
        </w:rPr>
        <w:t xml:space="preserve"> filing of the Petition from the date of cancellation of </w:t>
      </w:r>
      <w:r w:rsidR="0031174A">
        <w:rPr>
          <w:sz w:val="24"/>
          <w:szCs w:val="24"/>
        </w:rPr>
        <w:t>its</w:t>
      </w:r>
      <w:r w:rsidR="007F75FA" w:rsidRPr="00491704">
        <w:rPr>
          <w:sz w:val="24"/>
          <w:szCs w:val="24"/>
        </w:rPr>
        <w:t xml:space="preserve"> Certificate, (4) Respondent’</w:t>
      </w:r>
      <w:r w:rsidR="008A6CBF" w:rsidRPr="00491704">
        <w:rPr>
          <w:sz w:val="24"/>
          <w:szCs w:val="24"/>
        </w:rPr>
        <w:t>s</w:t>
      </w:r>
      <w:r w:rsidR="007F75FA" w:rsidRPr="00491704">
        <w:rPr>
          <w:sz w:val="24"/>
          <w:szCs w:val="24"/>
        </w:rPr>
        <w:t xml:space="preserve"> rationale given for the violation resulting in the cancellation of </w:t>
      </w:r>
      <w:r w:rsidR="0031174A">
        <w:rPr>
          <w:sz w:val="24"/>
          <w:szCs w:val="24"/>
        </w:rPr>
        <w:t xml:space="preserve">its </w:t>
      </w:r>
      <w:r w:rsidR="008A6CBF" w:rsidRPr="00491704">
        <w:rPr>
          <w:sz w:val="24"/>
          <w:szCs w:val="24"/>
        </w:rPr>
        <w:t>Certificate, and (5) Respondent</w:t>
      </w:r>
      <w:r w:rsidR="007F75FA" w:rsidRPr="00491704">
        <w:rPr>
          <w:sz w:val="24"/>
          <w:szCs w:val="24"/>
        </w:rPr>
        <w:t>’</w:t>
      </w:r>
      <w:r w:rsidR="008A6CBF" w:rsidRPr="00491704">
        <w:rPr>
          <w:sz w:val="24"/>
          <w:szCs w:val="24"/>
        </w:rPr>
        <w:t>s</w:t>
      </w:r>
      <w:r w:rsidR="007F75FA" w:rsidRPr="00491704">
        <w:rPr>
          <w:sz w:val="24"/>
          <w:szCs w:val="24"/>
        </w:rPr>
        <w:t xml:space="preserve"> solution to prevent future violations of Commission rules and regulations.  Respondent’</w:t>
      </w:r>
      <w:r w:rsidR="008A6CBF" w:rsidRPr="00491704">
        <w:rPr>
          <w:sz w:val="24"/>
          <w:szCs w:val="24"/>
        </w:rPr>
        <w:t>s</w:t>
      </w:r>
      <w:r w:rsidR="007F75FA" w:rsidRPr="00491704">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sidRPr="00491704">
        <w:rPr>
          <w:sz w:val="24"/>
          <w:szCs w:val="24"/>
        </w:rPr>
        <w:t>edge, information and belief.  I</w:t>
      </w:r>
      <w:r w:rsidR="007F75FA" w:rsidRPr="00491704">
        <w:rPr>
          <w:sz w:val="24"/>
          <w:szCs w:val="24"/>
        </w:rPr>
        <w:t xml:space="preserve"> expect to be able to prove the same at any hearing held in this matter.  </w:t>
      </w:r>
      <w:r w:rsidR="00230B96" w:rsidRPr="00491704">
        <w:rPr>
          <w:sz w:val="24"/>
          <w:szCs w:val="24"/>
        </w:rPr>
        <w:t>I</w:t>
      </w:r>
      <w:r w:rsidR="007F75FA" w:rsidRPr="00491704">
        <w:rPr>
          <w:sz w:val="24"/>
          <w:szCs w:val="24"/>
        </w:rPr>
        <w:t xml:space="preserve"> understand that the statements herein are made subject to the penalties of 18 Pa. C.S. §4904 relating to unsworn falsification to authorities” as set forth at 52 Pa. Code §1.36.  The Verification must b</w:t>
      </w:r>
      <w:r w:rsidR="00230B96" w:rsidRPr="00491704">
        <w:rPr>
          <w:sz w:val="24"/>
          <w:szCs w:val="24"/>
        </w:rPr>
        <w:t>e signed and dated.  Respondent</w:t>
      </w:r>
      <w:r w:rsidR="007F75FA" w:rsidRPr="00491704">
        <w:rPr>
          <w:sz w:val="24"/>
          <w:szCs w:val="24"/>
        </w:rPr>
        <w:t xml:space="preserve"> must pay all outstanding assessments and fines before this Commission will act on a Petition for Reinstatement.  Payment must be made by certified check or money order payable to the Pa.</w:t>
      </w:r>
      <w:r w:rsidR="00564855" w:rsidRPr="00491704">
        <w:rPr>
          <w:sz w:val="24"/>
          <w:szCs w:val="24"/>
        </w:rPr>
        <w:t> </w:t>
      </w:r>
      <w:r w:rsidR="007F75FA" w:rsidRPr="00491704">
        <w:rPr>
          <w:sz w:val="24"/>
          <w:szCs w:val="24"/>
        </w:rPr>
        <w:t>Public Utility Commission, P.O. Box 3265, Harrisburg, PA 17105-3265</w:t>
      </w:r>
      <w:r w:rsidRPr="00491704">
        <w:rPr>
          <w:sz w:val="24"/>
          <w:szCs w:val="24"/>
        </w:rPr>
        <w:t>.</w:t>
      </w:r>
    </w:p>
    <w:p w:rsidR="00160A2F" w:rsidRPr="00491704" w:rsidRDefault="00160A2F" w:rsidP="00160A2F">
      <w:pPr>
        <w:rPr>
          <w:rFonts w:ascii="Arial" w:hAnsi="Arial"/>
          <w:sz w:val="24"/>
          <w:szCs w:val="24"/>
        </w:rPr>
      </w:pPr>
    </w:p>
    <w:p w:rsidR="00160A2F" w:rsidRPr="00491704" w:rsidRDefault="00B70452"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3384550</wp:posOffset>
            </wp:positionH>
            <wp:positionV relativeFrom="paragraph">
              <wp:posOffset>104775</wp:posOffset>
            </wp:positionV>
            <wp:extent cx="2206625" cy="838200"/>
            <wp:effectExtent l="1905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r w:rsidR="00160A2F" w:rsidRPr="00491704">
        <w:rPr>
          <w:sz w:val="24"/>
          <w:szCs w:val="24"/>
        </w:rPr>
        <w:tab/>
      </w:r>
      <w:r w:rsidR="00160A2F" w:rsidRPr="00491704">
        <w:rPr>
          <w:sz w:val="24"/>
          <w:szCs w:val="24"/>
        </w:rPr>
        <w:tab/>
      </w:r>
      <w:r w:rsidR="00160A2F" w:rsidRPr="00491704">
        <w:rPr>
          <w:sz w:val="24"/>
          <w:szCs w:val="24"/>
        </w:rPr>
        <w:tab/>
      </w:r>
      <w:r w:rsidR="00160A2F" w:rsidRPr="00491704">
        <w:rPr>
          <w:sz w:val="24"/>
          <w:szCs w:val="24"/>
        </w:rPr>
        <w:tab/>
      </w:r>
      <w:r w:rsidR="00160A2F" w:rsidRPr="00491704">
        <w:rPr>
          <w:sz w:val="24"/>
          <w:szCs w:val="24"/>
        </w:rPr>
        <w:tab/>
      </w:r>
      <w:r w:rsidR="00160A2F" w:rsidRPr="00491704">
        <w:rPr>
          <w:sz w:val="24"/>
          <w:szCs w:val="24"/>
        </w:rPr>
        <w:tab/>
      </w:r>
      <w:r w:rsidR="00160A2F" w:rsidRPr="00491704">
        <w:rPr>
          <w:sz w:val="24"/>
          <w:szCs w:val="24"/>
        </w:rPr>
        <w:tab/>
      </w:r>
      <w:r w:rsidR="00160A2F" w:rsidRPr="00491704">
        <w:rPr>
          <w:sz w:val="24"/>
          <w:szCs w:val="24"/>
        </w:rPr>
        <w:tab/>
        <w:t>BY THE COMMISSION,</w:t>
      </w:r>
    </w:p>
    <w:p w:rsidR="00160A2F" w:rsidRPr="00491704" w:rsidRDefault="00160A2F" w:rsidP="00160A2F">
      <w:pPr>
        <w:rPr>
          <w:sz w:val="24"/>
          <w:szCs w:val="24"/>
        </w:rPr>
      </w:pPr>
    </w:p>
    <w:p w:rsidR="00160A2F" w:rsidRPr="00491704" w:rsidRDefault="00160A2F" w:rsidP="00160A2F">
      <w:pPr>
        <w:rPr>
          <w:sz w:val="24"/>
          <w:szCs w:val="24"/>
        </w:rPr>
      </w:pPr>
    </w:p>
    <w:p w:rsidR="00160A2F" w:rsidRPr="00491704" w:rsidRDefault="00160A2F" w:rsidP="00160A2F">
      <w:pPr>
        <w:rPr>
          <w:sz w:val="24"/>
          <w:szCs w:val="24"/>
        </w:rPr>
      </w:pPr>
    </w:p>
    <w:p w:rsidR="00160A2F" w:rsidRPr="00491704" w:rsidRDefault="00160A2F" w:rsidP="00160A2F">
      <w:pPr>
        <w:rPr>
          <w:sz w:val="24"/>
          <w:szCs w:val="24"/>
        </w:rPr>
      </w:pPr>
    </w:p>
    <w:p w:rsidR="00160A2F" w:rsidRPr="00491704" w:rsidRDefault="00160A2F" w:rsidP="00160A2F">
      <w:pPr>
        <w:rPr>
          <w:sz w:val="24"/>
          <w:szCs w:val="24"/>
        </w:rPr>
      </w:pP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002F1F94" w:rsidRPr="00491704">
        <w:rPr>
          <w:sz w:val="24"/>
          <w:szCs w:val="24"/>
        </w:rPr>
        <w:t>Rosemary Chiavetta</w:t>
      </w:r>
    </w:p>
    <w:p w:rsidR="00160A2F" w:rsidRPr="00491704" w:rsidRDefault="00160A2F" w:rsidP="00160A2F">
      <w:pPr>
        <w:rPr>
          <w:sz w:val="24"/>
          <w:szCs w:val="24"/>
        </w:rPr>
      </w:pP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r>
      <w:r w:rsidRPr="00491704">
        <w:rPr>
          <w:sz w:val="24"/>
          <w:szCs w:val="24"/>
        </w:rPr>
        <w:tab/>
        <w:t>Secretary</w:t>
      </w:r>
    </w:p>
    <w:p w:rsidR="00160A2F" w:rsidRPr="00491704" w:rsidRDefault="00160A2F" w:rsidP="00160A2F">
      <w:pPr>
        <w:rPr>
          <w:sz w:val="24"/>
          <w:szCs w:val="24"/>
        </w:rPr>
      </w:pPr>
    </w:p>
    <w:p w:rsidR="00160A2F" w:rsidRPr="00491704" w:rsidRDefault="00160A2F" w:rsidP="00160A2F">
      <w:pPr>
        <w:rPr>
          <w:sz w:val="24"/>
          <w:szCs w:val="24"/>
        </w:rPr>
      </w:pPr>
      <w:r w:rsidRPr="00491704">
        <w:rPr>
          <w:sz w:val="24"/>
          <w:szCs w:val="24"/>
        </w:rPr>
        <w:t>(SEAL)</w:t>
      </w:r>
    </w:p>
    <w:p w:rsidR="00160A2F" w:rsidRPr="00491704" w:rsidRDefault="00160A2F" w:rsidP="00160A2F">
      <w:pPr>
        <w:rPr>
          <w:sz w:val="24"/>
          <w:szCs w:val="24"/>
        </w:rPr>
      </w:pPr>
    </w:p>
    <w:p w:rsidR="00160A2F" w:rsidRPr="00491704" w:rsidRDefault="00160A2F" w:rsidP="00160A2F">
      <w:pPr>
        <w:rPr>
          <w:sz w:val="24"/>
          <w:szCs w:val="24"/>
        </w:rPr>
      </w:pPr>
      <w:r w:rsidRPr="00491704">
        <w:rPr>
          <w:sz w:val="24"/>
          <w:szCs w:val="24"/>
        </w:rPr>
        <w:t xml:space="preserve">ORDER ADOPTED:  </w:t>
      </w:r>
      <w:r w:rsidR="00454FDB" w:rsidRPr="00491704">
        <w:rPr>
          <w:sz w:val="24"/>
          <w:szCs w:val="24"/>
        </w:rPr>
        <w:t>August 11, 2011</w:t>
      </w:r>
      <w:r w:rsidRPr="00491704">
        <w:rPr>
          <w:sz w:val="24"/>
          <w:szCs w:val="24"/>
        </w:rPr>
        <w:br/>
      </w:r>
      <w:r w:rsidRPr="00491704">
        <w:rPr>
          <w:sz w:val="24"/>
          <w:szCs w:val="24"/>
        </w:rPr>
        <w:br/>
        <w:t xml:space="preserve">ORDER ENTERED:  </w:t>
      </w:r>
      <w:r w:rsidR="00B70452">
        <w:rPr>
          <w:sz w:val="24"/>
          <w:szCs w:val="24"/>
        </w:rPr>
        <w:t>August 11, 2011</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E7B" w:rsidRDefault="00F84E7B" w:rsidP="001A5D9D">
      <w:r>
        <w:separator/>
      </w:r>
    </w:p>
  </w:endnote>
  <w:endnote w:type="continuationSeparator" w:id="0">
    <w:p w:rsidR="00F84E7B" w:rsidRDefault="00F84E7B"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64576C">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F84E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F84E7B">
    <w:pPr>
      <w:pStyle w:val="Footer"/>
      <w:framePr w:wrap="around" w:vAnchor="text" w:hAnchor="margin" w:xAlign="right" w:y="1"/>
      <w:rPr>
        <w:rStyle w:val="PageNumber"/>
      </w:rPr>
    </w:pPr>
  </w:p>
  <w:p w:rsidR="008852ED" w:rsidRDefault="00F84E7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E7B" w:rsidRDefault="00F84E7B" w:rsidP="001A5D9D">
      <w:r>
        <w:separator/>
      </w:r>
    </w:p>
  </w:footnote>
  <w:footnote w:type="continuationSeparator" w:id="0">
    <w:p w:rsidR="00F84E7B" w:rsidRDefault="00F84E7B"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160A2F"/>
    <w:rsid w:val="00027A63"/>
    <w:rsid w:val="00077BDC"/>
    <w:rsid w:val="00084175"/>
    <w:rsid w:val="0009526A"/>
    <w:rsid w:val="00097458"/>
    <w:rsid w:val="000A4445"/>
    <w:rsid w:val="000C7FFD"/>
    <w:rsid w:val="000D5A1A"/>
    <w:rsid w:val="000E1278"/>
    <w:rsid w:val="000E3C39"/>
    <w:rsid w:val="0010569F"/>
    <w:rsid w:val="00130053"/>
    <w:rsid w:val="0015548F"/>
    <w:rsid w:val="00160A2F"/>
    <w:rsid w:val="001765F8"/>
    <w:rsid w:val="00177500"/>
    <w:rsid w:val="001A5D9D"/>
    <w:rsid w:val="001B2207"/>
    <w:rsid w:val="001B3C23"/>
    <w:rsid w:val="001C3603"/>
    <w:rsid w:val="001E3AEA"/>
    <w:rsid w:val="001F50B8"/>
    <w:rsid w:val="0020437F"/>
    <w:rsid w:val="00213E04"/>
    <w:rsid w:val="00230B96"/>
    <w:rsid w:val="002A275C"/>
    <w:rsid w:val="002A3AD2"/>
    <w:rsid w:val="002F1F94"/>
    <w:rsid w:val="0031020B"/>
    <w:rsid w:val="0031174A"/>
    <w:rsid w:val="00314D28"/>
    <w:rsid w:val="003331C6"/>
    <w:rsid w:val="00335B9D"/>
    <w:rsid w:val="0039628C"/>
    <w:rsid w:val="003965AE"/>
    <w:rsid w:val="003A7BAB"/>
    <w:rsid w:val="003B0167"/>
    <w:rsid w:val="003D194B"/>
    <w:rsid w:val="003D70AF"/>
    <w:rsid w:val="003E35A6"/>
    <w:rsid w:val="003E6651"/>
    <w:rsid w:val="004439FD"/>
    <w:rsid w:val="00454FDB"/>
    <w:rsid w:val="00457575"/>
    <w:rsid w:val="00473120"/>
    <w:rsid w:val="00473D50"/>
    <w:rsid w:val="00480D27"/>
    <w:rsid w:val="004867C9"/>
    <w:rsid w:val="00491704"/>
    <w:rsid w:val="00497322"/>
    <w:rsid w:val="004C0BF1"/>
    <w:rsid w:val="004E0586"/>
    <w:rsid w:val="004E5C96"/>
    <w:rsid w:val="005045C8"/>
    <w:rsid w:val="00542DC7"/>
    <w:rsid w:val="00555475"/>
    <w:rsid w:val="00564855"/>
    <w:rsid w:val="005764AA"/>
    <w:rsid w:val="005C2D7A"/>
    <w:rsid w:val="005F3A6C"/>
    <w:rsid w:val="0060142A"/>
    <w:rsid w:val="00610842"/>
    <w:rsid w:val="006379EA"/>
    <w:rsid w:val="0064576C"/>
    <w:rsid w:val="00684E86"/>
    <w:rsid w:val="006853EA"/>
    <w:rsid w:val="006F22E3"/>
    <w:rsid w:val="00720277"/>
    <w:rsid w:val="00721144"/>
    <w:rsid w:val="00752986"/>
    <w:rsid w:val="00794545"/>
    <w:rsid w:val="007B3F10"/>
    <w:rsid w:val="007C409F"/>
    <w:rsid w:val="007D2CD6"/>
    <w:rsid w:val="007F75FA"/>
    <w:rsid w:val="00803834"/>
    <w:rsid w:val="00805A26"/>
    <w:rsid w:val="00805ECD"/>
    <w:rsid w:val="00840CF4"/>
    <w:rsid w:val="00843210"/>
    <w:rsid w:val="00844AD1"/>
    <w:rsid w:val="008903F2"/>
    <w:rsid w:val="00892EC8"/>
    <w:rsid w:val="008A602B"/>
    <w:rsid w:val="008A6CBF"/>
    <w:rsid w:val="008C247C"/>
    <w:rsid w:val="008D0168"/>
    <w:rsid w:val="008D31D7"/>
    <w:rsid w:val="008E30A0"/>
    <w:rsid w:val="0090141D"/>
    <w:rsid w:val="00930C34"/>
    <w:rsid w:val="00945D56"/>
    <w:rsid w:val="009528E3"/>
    <w:rsid w:val="009B20F0"/>
    <w:rsid w:val="009B4409"/>
    <w:rsid w:val="009D1A04"/>
    <w:rsid w:val="009D2205"/>
    <w:rsid w:val="009F0FFC"/>
    <w:rsid w:val="00A02C06"/>
    <w:rsid w:val="00A24E44"/>
    <w:rsid w:val="00A36849"/>
    <w:rsid w:val="00A405BD"/>
    <w:rsid w:val="00A55DCB"/>
    <w:rsid w:val="00A5776A"/>
    <w:rsid w:val="00A57DB7"/>
    <w:rsid w:val="00A7007A"/>
    <w:rsid w:val="00A76008"/>
    <w:rsid w:val="00A80E07"/>
    <w:rsid w:val="00AA2136"/>
    <w:rsid w:val="00AA24DC"/>
    <w:rsid w:val="00AA7E47"/>
    <w:rsid w:val="00B20ED3"/>
    <w:rsid w:val="00B54546"/>
    <w:rsid w:val="00B70452"/>
    <w:rsid w:val="00BC6953"/>
    <w:rsid w:val="00BD799A"/>
    <w:rsid w:val="00BF6192"/>
    <w:rsid w:val="00C55F63"/>
    <w:rsid w:val="00C63531"/>
    <w:rsid w:val="00CA4BB2"/>
    <w:rsid w:val="00CC2B13"/>
    <w:rsid w:val="00CE753B"/>
    <w:rsid w:val="00CF3EE6"/>
    <w:rsid w:val="00D1372B"/>
    <w:rsid w:val="00D174A1"/>
    <w:rsid w:val="00D54BAA"/>
    <w:rsid w:val="00D64700"/>
    <w:rsid w:val="00D64F0C"/>
    <w:rsid w:val="00D76254"/>
    <w:rsid w:val="00DA53A3"/>
    <w:rsid w:val="00DD02D5"/>
    <w:rsid w:val="00DD6AF7"/>
    <w:rsid w:val="00DE155D"/>
    <w:rsid w:val="00DE3642"/>
    <w:rsid w:val="00DF02C3"/>
    <w:rsid w:val="00E97905"/>
    <w:rsid w:val="00E97C42"/>
    <w:rsid w:val="00EB5200"/>
    <w:rsid w:val="00EC7913"/>
    <w:rsid w:val="00EE1E8E"/>
    <w:rsid w:val="00EE5DC2"/>
    <w:rsid w:val="00F050EA"/>
    <w:rsid w:val="00F06D16"/>
    <w:rsid w:val="00F265BD"/>
    <w:rsid w:val="00F2733A"/>
    <w:rsid w:val="00F34B3A"/>
    <w:rsid w:val="00F63F4E"/>
    <w:rsid w:val="00F7364F"/>
    <w:rsid w:val="00F75666"/>
    <w:rsid w:val="00F84E7B"/>
    <w:rsid w:val="00F97F2D"/>
    <w:rsid w:val="00FB13B2"/>
    <w:rsid w:val="00FB68EC"/>
    <w:rsid w:val="00FD3E45"/>
    <w:rsid w:val="00FD6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5</cp:revision>
  <cp:lastPrinted>2011-08-11T17:31:00Z</cp:lastPrinted>
  <dcterms:created xsi:type="dcterms:W3CDTF">2011-07-11T11:59:00Z</dcterms:created>
  <dcterms:modified xsi:type="dcterms:W3CDTF">2011-08-11T17:31:00Z</dcterms:modified>
</cp:coreProperties>
</file>