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47" w:rsidRPr="004C36A6" w:rsidRDefault="00D92847">
      <w:pPr>
        <w:tabs>
          <w:tab w:val="left" w:pos="2160"/>
        </w:tabs>
        <w:jc w:val="center"/>
        <w:outlineLvl w:val="0"/>
        <w:rPr>
          <w:rFonts w:ascii="Times New Roman" w:hAnsi="Times New Roman"/>
          <w:b/>
        </w:rPr>
      </w:pPr>
      <w:r w:rsidRPr="004C36A6">
        <w:rPr>
          <w:rFonts w:ascii="Times New Roman" w:hAnsi="Times New Roman"/>
          <w:b/>
        </w:rPr>
        <w:t>BEFORE THE</w:t>
      </w:r>
    </w:p>
    <w:p w:rsidR="00D92847" w:rsidRPr="004C36A6" w:rsidRDefault="00D92847">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D92847" w:rsidRPr="004C36A6" w:rsidRDefault="00D92847" w:rsidP="004C36A6">
      <w:pPr>
        <w:tabs>
          <w:tab w:val="left" w:pos="2160"/>
        </w:tabs>
        <w:outlineLvl w:val="0"/>
        <w:rPr>
          <w:rFonts w:ascii="Times New Roman" w:hAnsi="Times New Roman"/>
        </w:rPr>
      </w:pPr>
    </w:p>
    <w:p w:rsidR="00D92847" w:rsidRPr="004C36A6" w:rsidRDefault="00D92847" w:rsidP="003653EB">
      <w:pPr>
        <w:tabs>
          <w:tab w:val="left" w:pos="2160"/>
        </w:tabs>
        <w:rPr>
          <w:rFonts w:ascii="Times New Roman" w:hAnsi="Times New Roman"/>
        </w:rPr>
      </w:pPr>
    </w:p>
    <w:p w:rsidR="00D92847" w:rsidRPr="004C36A6" w:rsidRDefault="00D92847" w:rsidP="003653EB">
      <w:pPr>
        <w:tabs>
          <w:tab w:val="left" w:pos="2160"/>
        </w:tabs>
        <w:rPr>
          <w:rFonts w:ascii="Times New Roman" w:hAnsi="Times New Roman"/>
        </w:rPr>
      </w:pPr>
    </w:p>
    <w:p w:rsidR="00D92847" w:rsidRPr="004C36A6" w:rsidRDefault="00D92847" w:rsidP="00CF5BA4">
      <w:pPr>
        <w:tabs>
          <w:tab w:val="left" w:pos="2160"/>
          <w:tab w:val="left" w:pos="4680"/>
        </w:tabs>
        <w:jc w:val="both"/>
        <w:rPr>
          <w:rFonts w:ascii="Times New Roman" w:hAnsi="Times New Roman"/>
        </w:rPr>
      </w:pPr>
      <w:r w:rsidRPr="00CB13D6">
        <w:rPr>
          <w:rFonts w:ascii="Times New Roman" w:hAnsi="Times New Roman"/>
          <w:caps/>
          <w:noProof/>
          <w:szCs w:val="24"/>
        </w:rPr>
        <w:t>Kathleen Moran-Roberto</w:t>
      </w:r>
      <w:r w:rsidRPr="004C36A6">
        <w:rPr>
          <w:rFonts w:ascii="Times New Roman" w:hAnsi="Times New Roman"/>
        </w:rPr>
        <w:tab/>
        <w:t>:</w:t>
      </w:r>
    </w:p>
    <w:p w:rsidR="00D92847" w:rsidRPr="004C36A6" w:rsidRDefault="00D92847"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D92847" w:rsidRPr="004C36A6" w:rsidRDefault="00D92847"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CB13D6">
        <w:rPr>
          <w:rFonts w:ascii="Times New Roman" w:hAnsi="Times New Roman"/>
          <w:noProof/>
        </w:rPr>
        <w:t>C-2011-2251178</w:t>
      </w:r>
    </w:p>
    <w:p w:rsidR="00D92847" w:rsidRPr="004C36A6" w:rsidRDefault="00D92847"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D92847" w:rsidRPr="004C36A6" w:rsidRDefault="00D92847" w:rsidP="00CF5BA4">
      <w:pPr>
        <w:tabs>
          <w:tab w:val="left" w:pos="2160"/>
          <w:tab w:val="left" w:pos="4680"/>
        </w:tabs>
        <w:jc w:val="both"/>
        <w:rPr>
          <w:rFonts w:ascii="Times New Roman" w:hAnsi="Times New Roman"/>
        </w:rPr>
      </w:pPr>
      <w:r w:rsidRPr="00CB13D6">
        <w:rPr>
          <w:rFonts w:ascii="Times New Roman" w:hAnsi="Times New Roman"/>
          <w:caps/>
          <w:noProof/>
          <w:szCs w:val="24"/>
        </w:rPr>
        <w:t>UGI Penn Natural Gas, Inc.</w:t>
      </w:r>
      <w:r>
        <w:rPr>
          <w:rFonts w:ascii="Times New Roman" w:hAnsi="Times New Roman"/>
        </w:rPr>
        <w:tab/>
      </w:r>
      <w:r w:rsidRPr="004C36A6">
        <w:rPr>
          <w:rFonts w:ascii="Times New Roman" w:hAnsi="Times New Roman"/>
        </w:rPr>
        <w:t>:</w:t>
      </w:r>
    </w:p>
    <w:p w:rsidR="00D92847" w:rsidRPr="004C36A6" w:rsidRDefault="00D92847" w:rsidP="00651D9D">
      <w:pPr>
        <w:tabs>
          <w:tab w:val="left" w:pos="2160"/>
          <w:tab w:val="left" w:pos="5733"/>
        </w:tabs>
        <w:jc w:val="both"/>
        <w:rPr>
          <w:rFonts w:ascii="Times New Roman" w:hAnsi="Times New Roman"/>
        </w:rPr>
      </w:pPr>
    </w:p>
    <w:p w:rsidR="00D92847" w:rsidRPr="004C36A6" w:rsidRDefault="00D92847" w:rsidP="00651D9D">
      <w:pPr>
        <w:tabs>
          <w:tab w:val="left" w:pos="2160"/>
          <w:tab w:val="left" w:pos="5733"/>
        </w:tabs>
        <w:jc w:val="both"/>
        <w:rPr>
          <w:rFonts w:ascii="Times New Roman" w:hAnsi="Times New Roman"/>
        </w:rPr>
      </w:pPr>
    </w:p>
    <w:p w:rsidR="00D92847" w:rsidRPr="004C36A6" w:rsidRDefault="00D92847" w:rsidP="00651D9D">
      <w:pPr>
        <w:tabs>
          <w:tab w:val="left" w:pos="2160"/>
          <w:tab w:val="left" w:pos="5733"/>
        </w:tabs>
        <w:jc w:val="both"/>
        <w:rPr>
          <w:rFonts w:ascii="Times New Roman" w:hAnsi="Times New Roman"/>
        </w:rPr>
      </w:pPr>
    </w:p>
    <w:p w:rsidR="00D92847" w:rsidRPr="004C36A6" w:rsidRDefault="00D92847"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D92847" w:rsidRPr="004C36A6" w:rsidRDefault="00D92847">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D92847" w:rsidRPr="004C36A6" w:rsidRDefault="00D92847" w:rsidP="004C36A6">
      <w:pPr>
        <w:tabs>
          <w:tab w:val="left" w:pos="2160"/>
        </w:tabs>
        <w:outlineLvl w:val="0"/>
        <w:rPr>
          <w:rFonts w:ascii="Times New Roman" w:hAnsi="Times New Roman"/>
        </w:rPr>
      </w:pPr>
    </w:p>
    <w:p w:rsidR="00D92847" w:rsidRPr="004C36A6" w:rsidRDefault="00D92847">
      <w:pPr>
        <w:tabs>
          <w:tab w:val="left" w:pos="1440"/>
          <w:tab w:val="left" w:pos="2160"/>
        </w:tabs>
        <w:spacing w:line="480" w:lineRule="auto"/>
        <w:jc w:val="both"/>
        <w:rPr>
          <w:rFonts w:ascii="Times New Roman" w:hAnsi="Times New Roman"/>
        </w:rPr>
      </w:pPr>
    </w:p>
    <w:p w:rsidR="00D92847"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June 10, 2011</w:t>
      </w:r>
      <w:r w:rsidRPr="004C36A6">
        <w:rPr>
          <w:rFonts w:ascii="Times New Roman" w:hAnsi="Times New Roman"/>
        </w:rPr>
        <w:t xml:space="preserve">, </w:t>
      </w:r>
      <w:r w:rsidRPr="00CB13D6">
        <w:rPr>
          <w:rFonts w:ascii="Times New Roman" w:hAnsi="Times New Roman"/>
          <w:noProof/>
        </w:rPr>
        <w:t>Kathleen Moran-Roberto</w:t>
      </w:r>
      <w:r w:rsidRPr="004C36A6">
        <w:rPr>
          <w:rFonts w:ascii="Times New Roman" w:hAnsi="Times New Roman"/>
        </w:rPr>
        <w:t xml:space="preserve"> ("Complainant") filed a complaint against </w:t>
      </w:r>
      <w:r w:rsidRPr="00CB13D6">
        <w:rPr>
          <w:rFonts w:ascii="Times New Roman" w:hAnsi="Times New Roman"/>
          <w:noProof/>
        </w:rPr>
        <w:t>UGI Penn Natural Gas, Inc.</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August 9, 2011</w:t>
      </w:r>
      <w:r w:rsidRPr="004C36A6">
        <w:rPr>
          <w:rFonts w:ascii="Times New Roman" w:hAnsi="Times New Roman"/>
        </w:rPr>
        <w:t>, Respondent filed an answer to the complaint.</w:t>
      </w:r>
      <w:r>
        <w:rPr>
          <w:rFonts w:ascii="Times New Roman" w:hAnsi="Times New Roman"/>
        </w:rPr>
        <w:t xml:space="preserve"> On or about August 16, 2011, the Office of Consumer Advocate filed a Notice of Appearance on behalf of the Complainant.</w:t>
      </w:r>
    </w:p>
    <w:p w:rsidR="00D92847" w:rsidRPr="004C36A6" w:rsidRDefault="00D92847" w:rsidP="004C36A6">
      <w:pPr>
        <w:tabs>
          <w:tab w:val="left" w:pos="1440"/>
          <w:tab w:val="left" w:pos="2160"/>
          <w:tab w:val="left" w:pos="2880"/>
        </w:tabs>
        <w:spacing w:line="360" w:lineRule="auto"/>
        <w:jc w:val="both"/>
        <w:rPr>
          <w:rFonts w:ascii="Times New Roman" w:hAnsi="Times New Roman"/>
        </w:rPr>
      </w:pPr>
    </w:p>
    <w:p w:rsidR="00D92847" w:rsidRDefault="00D92847"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w:t>
      </w:r>
      <w:r w:rsidRPr="004C36A6">
        <w:rPr>
          <w:rFonts w:ascii="Times New Roman" w:hAnsi="Times New Roman"/>
        </w:rPr>
        <w:t xml:space="preserve">time, date and place for Respondent and Complainant to hold a conference about resolving the case. The conference must take place no later than </w:t>
      </w:r>
      <w:r>
        <w:rPr>
          <w:rFonts w:ascii="Times New Roman" w:hAnsi="Times New Roman"/>
        </w:rPr>
        <w:t>September 14, 2011</w:t>
      </w:r>
      <w:r w:rsidRPr="004C36A6">
        <w:rPr>
          <w:rFonts w:ascii="Times New Roman" w:hAnsi="Times New Roman"/>
        </w:rPr>
        <w:t>, unless this is not possible.</w:t>
      </w:r>
    </w:p>
    <w:p w:rsidR="00D92847" w:rsidRPr="004C36A6" w:rsidRDefault="00D92847" w:rsidP="004C36A6">
      <w:pPr>
        <w:pStyle w:val="BodyText"/>
        <w:spacing w:line="360" w:lineRule="auto"/>
        <w:rPr>
          <w:rFonts w:ascii="Times New Roman" w:hAnsi="Times New Roman"/>
        </w:rPr>
      </w:pPr>
    </w:p>
    <w:p w:rsidR="00D92847"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D92847" w:rsidRPr="004C36A6" w:rsidRDefault="00D92847" w:rsidP="004C36A6">
      <w:pPr>
        <w:tabs>
          <w:tab w:val="left" w:pos="1440"/>
          <w:tab w:val="left" w:pos="2160"/>
          <w:tab w:val="left" w:pos="2880"/>
        </w:tabs>
        <w:spacing w:line="360" w:lineRule="auto"/>
        <w:jc w:val="both"/>
        <w:rPr>
          <w:rFonts w:ascii="Times New Roman" w:hAnsi="Times New Roman"/>
        </w:rPr>
      </w:pPr>
    </w:p>
    <w:p w:rsidR="00D92847" w:rsidRPr="004C36A6"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time, date and place of the conference;</w:t>
      </w:r>
    </w:p>
    <w:p w:rsidR="00D92847" w:rsidRPr="004C36A6"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D92847" w:rsidRPr="004C36A6"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D92847"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D92847" w:rsidRPr="004C36A6" w:rsidRDefault="00D92847" w:rsidP="004C36A6">
      <w:pPr>
        <w:tabs>
          <w:tab w:val="left" w:pos="1440"/>
          <w:tab w:val="left" w:pos="2160"/>
          <w:tab w:val="left" w:pos="2880"/>
        </w:tabs>
        <w:spacing w:line="360" w:lineRule="auto"/>
        <w:jc w:val="both"/>
        <w:rPr>
          <w:rFonts w:ascii="Times New Roman" w:hAnsi="Times New Roman"/>
        </w:rPr>
      </w:pPr>
    </w:p>
    <w:p w:rsidR="00D92847"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lastRenderedPageBreak/>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D92847" w:rsidRPr="004C36A6" w:rsidRDefault="00D92847" w:rsidP="004C36A6">
      <w:pPr>
        <w:tabs>
          <w:tab w:val="left" w:pos="1440"/>
          <w:tab w:val="left" w:pos="2160"/>
          <w:tab w:val="left" w:pos="2880"/>
        </w:tabs>
        <w:spacing w:line="360" w:lineRule="auto"/>
        <w:jc w:val="both"/>
        <w:rPr>
          <w:rFonts w:ascii="Times New Roman" w:hAnsi="Times New Roman"/>
        </w:rPr>
      </w:pPr>
    </w:p>
    <w:p w:rsidR="00D92847"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 xml:space="preserve">If the parties do not reach an agreement on their own, and do not consent to mediate, they are entitled to </w:t>
      </w:r>
      <w:r>
        <w:rPr>
          <w:rFonts w:ascii="Times New Roman" w:hAnsi="Times New Roman"/>
        </w:rPr>
        <w:t xml:space="preserve">the </w:t>
      </w:r>
      <w:r w:rsidRPr="004C36A6">
        <w:rPr>
          <w:rFonts w:ascii="Times New Roman" w:hAnsi="Times New Roman"/>
        </w:rPr>
        <w:t>hearing</w:t>
      </w:r>
      <w:r>
        <w:rPr>
          <w:rFonts w:ascii="Times New Roman" w:hAnsi="Times New Roman"/>
        </w:rPr>
        <w:t xml:space="preserve"> process</w:t>
      </w:r>
      <w:r w:rsidRPr="004C36A6">
        <w:rPr>
          <w:rFonts w:ascii="Times New Roman" w:hAnsi="Times New Roman"/>
        </w:rPr>
        <w:t xml:space="preserve">. </w:t>
      </w:r>
      <w:r>
        <w:rPr>
          <w:rFonts w:ascii="Times New Roman" w:hAnsi="Times New Roman"/>
        </w:rPr>
        <w:t>The hearing process usually includes the presentation of oral testimony and other evidence before a Commission administrative law judge, who will then consider the case and make a written decision to resolve it.</w:t>
      </w:r>
    </w:p>
    <w:p w:rsidR="00D92847" w:rsidRPr="004C36A6" w:rsidRDefault="00D92847" w:rsidP="004C36A6">
      <w:pPr>
        <w:tabs>
          <w:tab w:val="left" w:pos="1440"/>
          <w:tab w:val="left" w:pos="2160"/>
          <w:tab w:val="left" w:pos="2880"/>
        </w:tabs>
        <w:spacing w:line="360" w:lineRule="auto"/>
        <w:jc w:val="both"/>
        <w:rPr>
          <w:rFonts w:ascii="Times New Roman" w:hAnsi="Times New Roman"/>
        </w:rPr>
      </w:pPr>
    </w:p>
    <w:p w:rsidR="00D92847" w:rsidRDefault="00D92847"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D92847" w:rsidRPr="004C36A6" w:rsidRDefault="00D92847" w:rsidP="004C36A6">
      <w:pPr>
        <w:tabs>
          <w:tab w:val="left" w:pos="1440"/>
          <w:tab w:val="left" w:pos="2160"/>
          <w:tab w:val="left" w:pos="2880"/>
        </w:tabs>
        <w:spacing w:line="360" w:lineRule="auto"/>
        <w:jc w:val="both"/>
        <w:rPr>
          <w:rFonts w:ascii="Times New Roman" w:hAnsi="Times New Roman"/>
          <w:b/>
        </w:rPr>
      </w:pPr>
    </w:p>
    <w:p w:rsidR="00D92847" w:rsidRDefault="00D92847" w:rsidP="004C36A6">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D92847" w:rsidRPr="004C36A6" w:rsidRDefault="00D92847" w:rsidP="004C36A6">
      <w:pPr>
        <w:tabs>
          <w:tab w:val="left" w:pos="1440"/>
          <w:tab w:val="left" w:pos="2160"/>
          <w:tab w:val="left" w:pos="2880"/>
        </w:tabs>
        <w:spacing w:line="360" w:lineRule="auto"/>
        <w:jc w:val="both"/>
        <w:rPr>
          <w:rFonts w:ascii="Times New Roman" w:hAnsi="Times New Roman"/>
        </w:rPr>
      </w:pPr>
    </w:p>
    <w:p w:rsidR="00D92847" w:rsidRPr="004C36A6" w:rsidRDefault="00D92847"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D92847" w:rsidRPr="004C36A6" w:rsidRDefault="00D92847" w:rsidP="007E5A67">
      <w:pPr>
        <w:tabs>
          <w:tab w:val="left" w:pos="1440"/>
          <w:tab w:val="left" w:pos="2160"/>
          <w:tab w:val="left" w:pos="2880"/>
        </w:tabs>
        <w:spacing w:line="480" w:lineRule="auto"/>
        <w:rPr>
          <w:rFonts w:ascii="Times New Roman" w:hAnsi="Times New Roman"/>
        </w:rPr>
      </w:pPr>
    </w:p>
    <w:p w:rsidR="00D92847" w:rsidRPr="004C36A6" w:rsidRDefault="00D9284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D92847" w:rsidRPr="004C36A6" w:rsidRDefault="00D9284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D92847" w:rsidRPr="004C36A6" w:rsidRDefault="00D9284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D92847" w:rsidRPr="004C36A6" w:rsidRDefault="00D9284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D92847" w:rsidRDefault="00D92847"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6" w:history="1">
        <w:r w:rsidRPr="00D44692">
          <w:rPr>
            <w:rStyle w:val="Hyperlink"/>
            <w:rFonts w:ascii="Times New Roman" w:hAnsi="Times New Roman"/>
          </w:rPr>
          <w:t>cylehman@pa.gov</w:t>
        </w:r>
      </w:hyperlink>
    </w:p>
    <w:p w:rsidR="00D92847" w:rsidRDefault="00D92847" w:rsidP="007E5A67">
      <w:pPr>
        <w:tabs>
          <w:tab w:val="left" w:pos="1440"/>
          <w:tab w:val="left" w:pos="2160"/>
          <w:tab w:val="left" w:pos="2880"/>
        </w:tabs>
        <w:rPr>
          <w:rFonts w:ascii="Times New Roman" w:hAnsi="Times New Roman"/>
        </w:rPr>
      </w:pPr>
    </w:p>
    <w:p w:rsidR="00D92847" w:rsidRPr="004C36A6" w:rsidRDefault="00D92847" w:rsidP="007E5A67">
      <w:pPr>
        <w:tabs>
          <w:tab w:val="left" w:pos="1440"/>
          <w:tab w:val="left" w:pos="2160"/>
          <w:tab w:val="left" w:pos="2880"/>
        </w:tabs>
        <w:rPr>
          <w:rFonts w:ascii="Times New Roman" w:hAnsi="Times New Roman"/>
        </w:rPr>
      </w:pPr>
    </w:p>
    <w:p w:rsidR="00D92847" w:rsidRPr="004C36A6" w:rsidRDefault="00D92847" w:rsidP="007E5A67">
      <w:pPr>
        <w:tabs>
          <w:tab w:val="left" w:pos="1440"/>
          <w:tab w:val="left" w:pos="2160"/>
          <w:tab w:val="left" w:pos="2880"/>
        </w:tabs>
        <w:rPr>
          <w:rFonts w:ascii="Times New Roman" w:hAnsi="Times New Roman"/>
        </w:rPr>
      </w:pPr>
    </w:p>
    <w:p w:rsidR="00D92847" w:rsidRPr="004C36A6" w:rsidRDefault="00D92847" w:rsidP="007E5A67">
      <w:pPr>
        <w:tabs>
          <w:tab w:val="left" w:pos="1440"/>
          <w:tab w:val="left" w:pos="2160"/>
          <w:tab w:val="left" w:pos="2880"/>
        </w:tabs>
        <w:rPr>
          <w:rFonts w:ascii="Times New Roman" w:hAnsi="Times New Roman"/>
        </w:rPr>
      </w:pPr>
    </w:p>
    <w:p w:rsidR="00D92847" w:rsidRPr="004C36A6" w:rsidRDefault="00D92847">
      <w:pPr>
        <w:tabs>
          <w:tab w:val="left" w:pos="1440"/>
          <w:tab w:val="left" w:pos="2160"/>
          <w:tab w:val="left" w:pos="2880"/>
        </w:tabs>
        <w:jc w:val="both"/>
        <w:rPr>
          <w:rFonts w:ascii="Times New Roman" w:hAnsi="Times New Roman"/>
        </w:rPr>
      </w:pPr>
    </w:p>
    <w:p w:rsidR="00D92847" w:rsidRPr="00E23955" w:rsidRDefault="00D92847" w:rsidP="00E23955">
      <w:pPr>
        <w:tabs>
          <w:tab w:val="left" w:pos="5040"/>
        </w:tabs>
        <w:rPr>
          <w:rFonts w:ascii="Times New Roman" w:hAnsi="Times New Roman"/>
          <w:u w:val="single"/>
        </w:rPr>
      </w:pPr>
      <w:r w:rsidRPr="004C36A6">
        <w:rPr>
          <w:rFonts w:ascii="Times New Roman" w:hAnsi="Times New Roman"/>
        </w:rPr>
        <w:t xml:space="preserve">Date:  </w:t>
      </w:r>
      <w:r>
        <w:rPr>
          <w:rFonts w:ascii="Times New Roman" w:hAnsi="Times New Roman"/>
          <w:u w:val="single"/>
        </w:rPr>
        <w:t>August 17, 2011</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92847" w:rsidRPr="004C36A6" w:rsidRDefault="00D92847"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D92847" w:rsidRPr="004C36A6" w:rsidRDefault="00D92847"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D92847" w:rsidRDefault="00D92847" w:rsidP="00942D05">
      <w:pPr>
        <w:tabs>
          <w:tab w:val="left" w:pos="1440"/>
          <w:tab w:val="left" w:pos="2160"/>
          <w:tab w:val="left" w:pos="2880"/>
        </w:tabs>
        <w:jc w:val="both"/>
        <w:outlineLvl w:val="0"/>
        <w:rPr>
          <w:rFonts w:ascii="Times New Roman" w:hAnsi="Times New Roman"/>
        </w:rPr>
        <w:sectPr w:rsidR="00D92847" w:rsidSect="00D92847">
          <w:footerReference w:type="even" r:id="rId7"/>
          <w:footerReference w:type="default" r:id="rId8"/>
          <w:pgSz w:w="12240" w:h="15840" w:code="1"/>
          <w:pgMar w:top="1152" w:right="1152" w:bottom="1152" w:left="1152" w:header="720" w:footer="720" w:gutter="0"/>
          <w:pgNumType w:start="1"/>
          <w:cols w:space="720"/>
          <w:titlePg/>
        </w:sectPr>
      </w:pPr>
    </w:p>
    <w:p w:rsidR="00D92847" w:rsidRDefault="00D92847" w:rsidP="00942D05">
      <w:pPr>
        <w:tabs>
          <w:tab w:val="left" w:pos="1440"/>
          <w:tab w:val="left" w:pos="2160"/>
          <w:tab w:val="left" w:pos="2880"/>
        </w:tabs>
        <w:jc w:val="both"/>
        <w:outlineLvl w:val="0"/>
        <w:rPr>
          <w:rFonts w:ascii="Times New Roman" w:hAnsi="Times New Roman"/>
        </w:rPr>
        <w:sectPr w:rsidR="00D92847" w:rsidSect="00D92847">
          <w:footerReference w:type="even" r:id="rId9"/>
          <w:footerReference w:type="default" r:id="rId10"/>
          <w:type w:val="continuous"/>
          <w:pgSz w:w="12240" w:h="15840" w:code="1"/>
          <w:pgMar w:top="1152" w:right="1152" w:bottom="1152" w:left="1152" w:header="720" w:footer="720" w:gutter="0"/>
          <w:pgNumType w:start="1"/>
          <w:cols w:space="720"/>
          <w:titlePg/>
        </w:sectPr>
      </w:pPr>
    </w:p>
    <w:p w:rsidR="00D92847" w:rsidRPr="00057980" w:rsidRDefault="00D92847" w:rsidP="00D92847">
      <w:pPr>
        <w:rPr>
          <w:rFonts w:ascii="Microsoft Sans Serif" w:hAnsi="Microsoft Sans Serif" w:cs="Microsoft Sans Serif"/>
          <w:b/>
          <w:caps/>
          <w:szCs w:val="24"/>
          <w:u w:val="single"/>
        </w:rPr>
      </w:pPr>
      <w:r w:rsidRPr="00CB13D6">
        <w:rPr>
          <w:rFonts w:ascii="Microsoft Sans Serif" w:hAnsi="Microsoft Sans Serif" w:cs="Microsoft Sans Serif"/>
          <w:b/>
          <w:caps/>
          <w:noProof/>
          <w:szCs w:val="24"/>
          <w:u w:val="single"/>
        </w:rPr>
        <w:lastRenderedPageBreak/>
        <w:t>C-2011-</w:t>
      </w:r>
      <w:proofErr w:type="gramStart"/>
      <w:r w:rsidRPr="00CB13D6">
        <w:rPr>
          <w:rFonts w:ascii="Microsoft Sans Serif" w:hAnsi="Microsoft Sans Serif" w:cs="Microsoft Sans Serif"/>
          <w:b/>
          <w:caps/>
          <w:noProof/>
          <w:szCs w:val="24"/>
          <w:u w:val="single"/>
        </w:rPr>
        <w:t>2251178</w:t>
      </w:r>
      <w:r w:rsidRPr="00057980">
        <w:rPr>
          <w:rFonts w:ascii="Microsoft Sans Serif" w:hAnsi="Microsoft Sans Serif" w:cs="Microsoft Sans Serif"/>
          <w:b/>
          <w:caps/>
          <w:szCs w:val="24"/>
          <w:u w:val="single"/>
        </w:rPr>
        <w:t xml:space="preserve">  </w:t>
      </w:r>
      <w:r w:rsidRPr="00CB13D6">
        <w:rPr>
          <w:rFonts w:ascii="Microsoft Sans Serif" w:hAnsi="Microsoft Sans Serif" w:cs="Microsoft Sans Serif"/>
          <w:b/>
          <w:caps/>
          <w:noProof/>
          <w:szCs w:val="24"/>
          <w:u w:val="single"/>
        </w:rPr>
        <w:t>Kathleen</w:t>
      </w:r>
      <w:proofErr w:type="gramEnd"/>
      <w:r w:rsidRPr="00CB13D6">
        <w:rPr>
          <w:rFonts w:ascii="Microsoft Sans Serif" w:hAnsi="Microsoft Sans Serif" w:cs="Microsoft Sans Serif"/>
          <w:b/>
          <w:caps/>
          <w:noProof/>
          <w:szCs w:val="24"/>
          <w:u w:val="single"/>
        </w:rPr>
        <w:t xml:space="preserve"> Moran-Roberto</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CB13D6">
        <w:rPr>
          <w:rFonts w:ascii="Microsoft Sans Serif" w:hAnsi="Microsoft Sans Serif" w:cs="Microsoft Sans Serif"/>
          <w:b/>
          <w:caps/>
          <w:noProof/>
          <w:szCs w:val="24"/>
          <w:u w:val="single"/>
        </w:rPr>
        <w:t>UGI Penn Natural Gas, Inc.</w:t>
      </w:r>
    </w:p>
    <w:p w:rsidR="00D92847" w:rsidRPr="00057980" w:rsidRDefault="00D92847" w:rsidP="00D92847">
      <w:pPr>
        <w:rPr>
          <w:rFonts w:ascii="Microsoft Sans Serif" w:hAnsi="Microsoft Sans Serif" w:cs="Microsoft Sans Serif"/>
          <w:caps/>
          <w:szCs w:val="24"/>
        </w:rPr>
      </w:pPr>
    </w:p>
    <w:p w:rsidR="00D92847" w:rsidRPr="00057980" w:rsidRDefault="00D92847" w:rsidP="00D92847">
      <w:pPr>
        <w:rPr>
          <w:rFonts w:ascii="Microsoft Sans Serif" w:hAnsi="Microsoft Sans Serif" w:cs="Microsoft Sans Serif"/>
          <w:caps/>
          <w:szCs w:val="24"/>
        </w:rPr>
      </w:pP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Kathleen</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Moran-Roberto</w:t>
      </w:r>
      <w:r w:rsidRPr="00057980">
        <w:rPr>
          <w:rFonts w:ascii="Microsoft Sans Serif" w:hAnsi="Microsoft Sans Serif" w:cs="Microsoft Sans Serif"/>
          <w:caps/>
          <w:szCs w:val="24"/>
        </w:rPr>
        <w:t xml:space="preserve"> </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17 Shady Lane</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Moosic</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18507-1135</w:t>
      </w:r>
    </w:p>
    <w:p w:rsidR="00D92847" w:rsidRPr="00057980" w:rsidRDefault="00D92847" w:rsidP="00D92847">
      <w:pPr>
        <w:rPr>
          <w:rFonts w:ascii="Microsoft Sans Serif" w:hAnsi="Microsoft Sans Serif" w:cs="Microsoft Sans Serif"/>
          <w:b/>
          <w:caps/>
          <w:szCs w:val="24"/>
          <w:u w:val="single"/>
        </w:rPr>
      </w:pPr>
      <w:r w:rsidRPr="00CB13D6">
        <w:rPr>
          <w:rFonts w:ascii="Microsoft Sans Serif" w:hAnsi="Microsoft Sans Serif" w:cs="Microsoft Sans Serif"/>
          <w:b/>
          <w:caps/>
          <w:noProof/>
          <w:szCs w:val="24"/>
        </w:rPr>
        <w:t>(570) 457-6257</w:t>
      </w:r>
      <w:r w:rsidRPr="00057980">
        <w:rPr>
          <w:rFonts w:ascii="Microsoft Sans Serif" w:hAnsi="Microsoft Sans Serif" w:cs="Microsoft Sans Serif"/>
          <w:b/>
          <w:caps/>
          <w:szCs w:val="24"/>
          <w:u w:val="single"/>
        </w:rPr>
        <w:t xml:space="preserve"> </w:t>
      </w:r>
    </w:p>
    <w:p w:rsidR="00D92847" w:rsidRPr="00057980" w:rsidRDefault="00D92847" w:rsidP="00D92847">
      <w:pPr>
        <w:rPr>
          <w:rFonts w:ascii="Microsoft Sans Serif" w:hAnsi="Microsoft Sans Serif" w:cs="Microsoft Sans Serif"/>
          <w:caps/>
          <w:szCs w:val="24"/>
        </w:rPr>
      </w:pPr>
    </w:p>
    <w:p w:rsidR="00D92847" w:rsidRPr="00057980" w:rsidRDefault="00D92847" w:rsidP="00D92847">
      <w:pPr>
        <w:rPr>
          <w:rFonts w:ascii="Microsoft Sans Serif" w:hAnsi="Microsoft Sans Serif" w:cs="Microsoft Sans Serif"/>
          <w:caps/>
          <w:szCs w:val="24"/>
        </w:rPr>
      </w:pP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Dianne E</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Dusman</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Esquire</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Jennedy S Johnson Esquire</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Office of Consumer Advocate</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555 Walnut Street</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Fifth Floor  Forum Place</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17101-1923</w:t>
      </w:r>
    </w:p>
    <w:p w:rsidR="00D92847" w:rsidRPr="00057980" w:rsidRDefault="00D92847" w:rsidP="00D92847">
      <w:pPr>
        <w:rPr>
          <w:rFonts w:ascii="Microsoft Sans Serif" w:hAnsi="Microsoft Sans Serif" w:cs="Microsoft Sans Serif"/>
          <w:b/>
          <w:caps/>
          <w:szCs w:val="24"/>
          <w:u w:val="single"/>
        </w:rPr>
      </w:pPr>
      <w:r w:rsidRPr="00CB13D6">
        <w:rPr>
          <w:rFonts w:ascii="Microsoft Sans Serif" w:hAnsi="Microsoft Sans Serif" w:cs="Microsoft Sans Serif"/>
          <w:b/>
          <w:caps/>
          <w:noProof/>
          <w:szCs w:val="24"/>
        </w:rPr>
        <w:t>(717) 783-5048</w:t>
      </w:r>
      <w:r w:rsidRPr="00057980">
        <w:rPr>
          <w:rFonts w:ascii="Microsoft Sans Serif" w:hAnsi="Microsoft Sans Serif" w:cs="Microsoft Sans Serif"/>
          <w:b/>
          <w:caps/>
          <w:szCs w:val="24"/>
          <w:u w:val="single"/>
        </w:rPr>
        <w:t xml:space="preserve"> </w:t>
      </w:r>
    </w:p>
    <w:p w:rsidR="00D92847" w:rsidRPr="00057980" w:rsidRDefault="00D92847" w:rsidP="00D92847">
      <w:pPr>
        <w:rPr>
          <w:rFonts w:ascii="Microsoft Sans Serif" w:hAnsi="Microsoft Sans Serif" w:cs="Microsoft Sans Serif"/>
          <w:caps/>
          <w:szCs w:val="24"/>
        </w:rPr>
      </w:pPr>
    </w:p>
    <w:p w:rsidR="00D92847" w:rsidRPr="00057980" w:rsidRDefault="00D92847" w:rsidP="00D92847">
      <w:pPr>
        <w:rPr>
          <w:rFonts w:ascii="Microsoft Sans Serif" w:hAnsi="Microsoft Sans Serif" w:cs="Microsoft Sans Serif"/>
          <w:caps/>
          <w:szCs w:val="24"/>
        </w:rPr>
      </w:pP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Mark C</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Morrow</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Esquire</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UGI Utilities Inc - Gas Division</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460 North Gulph Road</w:t>
      </w:r>
    </w:p>
    <w:p w:rsidR="00D92847" w:rsidRPr="00057980" w:rsidRDefault="00D92847" w:rsidP="00D92847">
      <w:pPr>
        <w:rPr>
          <w:rFonts w:ascii="Microsoft Sans Serif" w:hAnsi="Microsoft Sans Serif" w:cs="Microsoft Sans Serif"/>
          <w:caps/>
          <w:szCs w:val="24"/>
        </w:rPr>
      </w:pPr>
      <w:r w:rsidRPr="00CB13D6">
        <w:rPr>
          <w:rFonts w:ascii="Microsoft Sans Serif" w:hAnsi="Microsoft Sans Serif" w:cs="Microsoft Sans Serif"/>
          <w:caps/>
          <w:noProof/>
          <w:szCs w:val="24"/>
        </w:rPr>
        <w:t>King of Prussia</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B13D6">
        <w:rPr>
          <w:rFonts w:ascii="Microsoft Sans Serif" w:hAnsi="Microsoft Sans Serif" w:cs="Microsoft Sans Serif"/>
          <w:caps/>
          <w:noProof/>
          <w:szCs w:val="24"/>
        </w:rPr>
        <w:t>19406</w:t>
      </w:r>
    </w:p>
    <w:p w:rsidR="00D92847" w:rsidRDefault="00D92847" w:rsidP="00D92847">
      <w:pPr>
        <w:rPr>
          <w:rFonts w:ascii="Microsoft Sans Serif" w:hAnsi="Microsoft Sans Serif" w:cs="Microsoft Sans Serif"/>
          <w:b/>
          <w:caps/>
          <w:szCs w:val="24"/>
        </w:rPr>
        <w:sectPr w:rsidR="00D92847" w:rsidSect="00540AAC">
          <w:pgSz w:w="12240" w:h="15840" w:code="1"/>
          <w:pgMar w:top="1440" w:right="1440" w:bottom="1440" w:left="1440" w:header="720" w:footer="1440" w:gutter="0"/>
          <w:pgNumType w:start="1"/>
          <w:cols w:space="720"/>
          <w:noEndnote/>
          <w:titlePg/>
        </w:sectPr>
      </w:pPr>
      <w:r w:rsidRPr="00CB13D6">
        <w:rPr>
          <w:rFonts w:ascii="Microsoft Sans Serif" w:hAnsi="Microsoft Sans Serif" w:cs="Microsoft Sans Serif"/>
          <w:b/>
          <w:caps/>
          <w:noProof/>
          <w:szCs w:val="24"/>
        </w:rPr>
        <w:t>(610) 768-3628</w:t>
      </w:r>
    </w:p>
    <w:p w:rsidR="00D92847" w:rsidRPr="00057980" w:rsidRDefault="00D92847" w:rsidP="00D92847">
      <w:pPr>
        <w:rPr>
          <w:rFonts w:ascii="Microsoft Sans Serif" w:hAnsi="Microsoft Sans Serif" w:cs="Microsoft Sans Serif"/>
          <w:caps/>
          <w:szCs w:val="24"/>
        </w:rPr>
      </w:pPr>
    </w:p>
    <w:p w:rsidR="00D92847" w:rsidRPr="004C36A6" w:rsidRDefault="00D92847" w:rsidP="00942D05">
      <w:pPr>
        <w:tabs>
          <w:tab w:val="left" w:pos="1440"/>
          <w:tab w:val="left" w:pos="2160"/>
          <w:tab w:val="left" w:pos="2880"/>
        </w:tabs>
        <w:jc w:val="both"/>
        <w:outlineLvl w:val="0"/>
        <w:rPr>
          <w:rFonts w:ascii="Times New Roman" w:hAnsi="Times New Roman"/>
        </w:rPr>
      </w:pPr>
    </w:p>
    <w:sectPr w:rsidR="00D92847" w:rsidRPr="004C36A6" w:rsidSect="00540AAC">
      <w:type w:val="continuous"/>
      <w:pgSz w:w="12240" w:h="15840" w:code="1"/>
      <w:pgMar w:top="1440" w:right="1440" w:bottom="1440" w:left="1440" w:header="72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BAC" w:rsidRDefault="007C3BAC">
      <w:r>
        <w:separator/>
      </w:r>
    </w:p>
  </w:endnote>
  <w:endnote w:type="continuationSeparator" w:id="0">
    <w:p w:rsidR="007C3BAC" w:rsidRDefault="007C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7" w:rsidRDefault="00D92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2847" w:rsidRDefault="00D92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47" w:rsidRPr="00E23955" w:rsidRDefault="00D92847">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Pr>
        <w:rStyle w:val="PageNumber"/>
        <w:noProof/>
        <w:sz w:val="20"/>
      </w:rPr>
      <w:t>2</w:t>
    </w:r>
    <w:r w:rsidRPr="00E23955">
      <w:rPr>
        <w:rStyle w:val="PageNumber"/>
        <w:sz w:val="20"/>
      </w:rPr>
      <w:fldChar w:fldCharType="end"/>
    </w:r>
  </w:p>
  <w:p w:rsidR="00D92847" w:rsidRDefault="00D92847"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4/11</w:t>
    </w:r>
  </w:p>
  <w:p w:rsidR="00D92847" w:rsidRPr="00E23955" w:rsidRDefault="00D92847"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4B" w:rsidRDefault="005C7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7F4B" w:rsidRDefault="005C7F4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4B" w:rsidRPr="00E23955" w:rsidRDefault="005C7F4B">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C43326">
      <w:rPr>
        <w:rStyle w:val="PageNumber"/>
        <w:noProof/>
        <w:sz w:val="20"/>
      </w:rPr>
      <w:t>2</w:t>
    </w:r>
    <w:r w:rsidRPr="00E23955">
      <w:rPr>
        <w:rStyle w:val="PageNumber"/>
        <w:sz w:val="20"/>
      </w:rPr>
      <w:fldChar w:fldCharType="end"/>
    </w:r>
  </w:p>
  <w:p w:rsidR="005C7F4B" w:rsidRDefault="005C7F4B"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4/11</w:t>
    </w:r>
  </w:p>
  <w:p w:rsidR="005C7F4B" w:rsidRPr="00E23955" w:rsidRDefault="005C7F4B"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BAC" w:rsidRDefault="007C3BAC">
      <w:r>
        <w:separator/>
      </w:r>
    </w:p>
  </w:footnote>
  <w:footnote w:type="continuationSeparator" w:id="0">
    <w:p w:rsidR="007C3BAC" w:rsidRDefault="007C3B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6272"/>
    <w:rsid w:val="00005C60"/>
    <w:rsid w:val="00023E39"/>
    <w:rsid w:val="000411B3"/>
    <w:rsid w:val="00057D23"/>
    <w:rsid w:val="000660AF"/>
    <w:rsid w:val="000734C5"/>
    <w:rsid w:val="00082A27"/>
    <w:rsid w:val="00083E21"/>
    <w:rsid w:val="00084D64"/>
    <w:rsid w:val="00090BC9"/>
    <w:rsid w:val="000A7592"/>
    <w:rsid w:val="000E0E57"/>
    <w:rsid w:val="000F3A06"/>
    <w:rsid w:val="0011563C"/>
    <w:rsid w:val="00117E26"/>
    <w:rsid w:val="00135717"/>
    <w:rsid w:val="001374E2"/>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3031B"/>
    <w:rsid w:val="004423D3"/>
    <w:rsid w:val="00454EC0"/>
    <w:rsid w:val="00457FC3"/>
    <w:rsid w:val="004723F0"/>
    <w:rsid w:val="00482AEA"/>
    <w:rsid w:val="0049173C"/>
    <w:rsid w:val="004A6597"/>
    <w:rsid w:val="004B5BE0"/>
    <w:rsid w:val="004C36A6"/>
    <w:rsid w:val="00503673"/>
    <w:rsid w:val="005108F0"/>
    <w:rsid w:val="005354B0"/>
    <w:rsid w:val="005360D6"/>
    <w:rsid w:val="00557D6B"/>
    <w:rsid w:val="00560ED4"/>
    <w:rsid w:val="00565BC0"/>
    <w:rsid w:val="005A1E84"/>
    <w:rsid w:val="005C6E37"/>
    <w:rsid w:val="005C7F4B"/>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C3BAC"/>
    <w:rsid w:val="007E0D77"/>
    <w:rsid w:val="007E1B49"/>
    <w:rsid w:val="007E1D25"/>
    <w:rsid w:val="007E5A67"/>
    <w:rsid w:val="00823C6B"/>
    <w:rsid w:val="00843B3C"/>
    <w:rsid w:val="00857410"/>
    <w:rsid w:val="008F4797"/>
    <w:rsid w:val="008F784E"/>
    <w:rsid w:val="00911643"/>
    <w:rsid w:val="00936272"/>
    <w:rsid w:val="009365EA"/>
    <w:rsid w:val="00942D05"/>
    <w:rsid w:val="0095255A"/>
    <w:rsid w:val="009661D9"/>
    <w:rsid w:val="009B4F20"/>
    <w:rsid w:val="009D069A"/>
    <w:rsid w:val="009D0AD0"/>
    <w:rsid w:val="009F6AA4"/>
    <w:rsid w:val="00A05C1F"/>
    <w:rsid w:val="00A63EDC"/>
    <w:rsid w:val="00A834F1"/>
    <w:rsid w:val="00A85DAE"/>
    <w:rsid w:val="00AA2A9F"/>
    <w:rsid w:val="00AB2455"/>
    <w:rsid w:val="00AC5956"/>
    <w:rsid w:val="00AF4FEE"/>
    <w:rsid w:val="00AF61C1"/>
    <w:rsid w:val="00B26C9E"/>
    <w:rsid w:val="00B33208"/>
    <w:rsid w:val="00B56D00"/>
    <w:rsid w:val="00B71E03"/>
    <w:rsid w:val="00C02298"/>
    <w:rsid w:val="00C255D5"/>
    <w:rsid w:val="00C43326"/>
    <w:rsid w:val="00C53B9F"/>
    <w:rsid w:val="00C6726F"/>
    <w:rsid w:val="00C72B32"/>
    <w:rsid w:val="00C9639F"/>
    <w:rsid w:val="00CA2AE4"/>
    <w:rsid w:val="00CB6B07"/>
    <w:rsid w:val="00CE5A26"/>
    <w:rsid w:val="00CF5BA4"/>
    <w:rsid w:val="00D05A4F"/>
    <w:rsid w:val="00D20798"/>
    <w:rsid w:val="00D4775E"/>
    <w:rsid w:val="00D652B0"/>
    <w:rsid w:val="00D663F2"/>
    <w:rsid w:val="00D92847"/>
    <w:rsid w:val="00D961A1"/>
    <w:rsid w:val="00DB01D1"/>
    <w:rsid w:val="00DF16E1"/>
    <w:rsid w:val="00DF2812"/>
    <w:rsid w:val="00E1137D"/>
    <w:rsid w:val="00E23955"/>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basedOn w:val="DefaultParagraphFont"/>
    <w:rsid w:val="00661F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lehman@p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3434</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REITENBACH</dc:creator>
  <cp:keywords/>
  <dc:description/>
  <cp:lastModifiedBy>lsalome</cp:lastModifiedBy>
  <cp:revision>1</cp:revision>
  <cp:lastPrinted>2011-08-17T13:43:00Z</cp:lastPrinted>
  <dcterms:created xsi:type="dcterms:W3CDTF">2011-08-17T13:31:00Z</dcterms:created>
  <dcterms:modified xsi:type="dcterms:W3CDTF">2011-08-17T13:44:00Z</dcterms:modified>
</cp:coreProperties>
</file>