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4069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4069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743648" w:rsidRPr="00B45AAB" w:rsidRDefault="00743648" w:rsidP="00743648">
      <w:pPr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 xml:space="preserve">Michele </w:t>
      </w:r>
      <w:proofErr w:type="spellStart"/>
      <w:r w:rsidRPr="00B45AAB">
        <w:rPr>
          <w:rFonts w:ascii="Times New Roman" w:hAnsi="Times New Roman"/>
          <w:szCs w:val="24"/>
        </w:rPr>
        <w:t>Schinchirimini</w:t>
      </w:r>
      <w:proofErr w:type="spellEnd"/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  <w:t>:</w:t>
      </w:r>
    </w:p>
    <w:p w:rsidR="00743648" w:rsidRPr="00B45AAB" w:rsidRDefault="00743648" w:rsidP="00743648">
      <w:pPr>
        <w:ind w:left="1440" w:firstLine="720"/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  <w:t>:</w:t>
      </w:r>
    </w:p>
    <w:p w:rsidR="00743648" w:rsidRPr="00B45AAB" w:rsidRDefault="00743648" w:rsidP="00743648">
      <w:pPr>
        <w:ind w:firstLine="720"/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>v.</w:t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  <w:t xml:space="preserve">:     </w:t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>F-2010-2177103</w:t>
      </w:r>
    </w:p>
    <w:p w:rsidR="00743648" w:rsidRPr="00B45AAB" w:rsidRDefault="00743648" w:rsidP="00743648">
      <w:pPr>
        <w:ind w:left="4320" w:firstLine="720"/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>:</w:t>
      </w:r>
    </w:p>
    <w:p w:rsidR="00743648" w:rsidRPr="00B45AAB" w:rsidRDefault="00743648" w:rsidP="00743648">
      <w:pPr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 xml:space="preserve">Philadelphia Gas Works </w:t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  <w:t xml:space="preserve">:     </w:t>
      </w:r>
    </w:p>
    <w:p w:rsidR="00AD53B4" w:rsidRPr="00B45AAB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B45AAB">
        <w:rPr>
          <w:rFonts w:ascii="Times New Roman" w:hAnsi="Times New Roman"/>
          <w:spacing w:val="-3"/>
          <w:szCs w:val="24"/>
        </w:rPr>
        <w:t>Eranda Vero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B45AAB">
        <w:rPr>
          <w:rFonts w:ascii="Times New Roman" w:hAnsi="Times New Roman"/>
          <w:spacing w:val="-3"/>
          <w:szCs w:val="24"/>
        </w:rPr>
        <w:t>28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5AAB" w:rsidRPr="00B45AAB" w:rsidRDefault="00B45AAB" w:rsidP="00B45A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>1.</w:t>
      </w:r>
      <w:r w:rsidRPr="00B45AAB">
        <w:rPr>
          <w:rFonts w:ascii="Times New Roman" w:hAnsi="Times New Roman"/>
          <w:szCs w:val="24"/>
        </w:rPr>
        <w:tab/>
        <w:t xml:space="preserve">That the motion of Philadelphia Gas Works to dismiss the formal Complaint of Michele </w:t>
      </w:r>
      <w:proofErr w:type="spellStart"/>
      <w:r w:rsidRPr="00B45AAB">
        <w:rPr>
          <w:rFonts w:ascii="Times New Roman" w:hAnsi="Times New Roman"/>
          <w:szCs w:val="24"/>
        </w:rPr>
        <w:t>Schinchirimini</w:t>
      </w:r>
      <w:proofErr w:type="spellEnd"/>
      <w:r w:rsidRPr="00B45AAB">
        <w:rPr>
          <w:rFonts w:ascii="Times New Roman" w:hAnsi="Times New Roman"/>
          <w:szCs w:val="24"/>
        </w:rPr>
        <w:t xml:space="preserve"> at Docket No. F-2010-2177103 is granted.</w:t>
      </w:r>
    </w:p>
    <w:p w:rsidR="00B45AAB" w:rsidRPr="00B45AAB" w:rsidRDefault="00B45AAB" w:rsidP="00B45AAB">
      <w:pPr>
        <w:jc w:val="both"/>
        <w:rPr>
          <w:rFonts w:ascii="Times New Roman" w:hAnsi="Times New Roman"/>
          <w:szCs w:val="24"/>
        </w:rPr>
      </w:pPr>
    </w:p>
    <w:p w:rsidR="00B45AAB" w:rsidRPr="00B45AAB" w:rsidRDefault="00B45AAB" w:rsidP="00B45AAB">
      <w:pPr>
        <w:ind w:firstLine="1440"/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>2.</w:t>
      </w:r>
      <w:r w:rsidRPr="00B45AAB">
        <w:rPr>
          <w:rFonts w:ascii="Times New Roman" w:hAnsi="Times New Roman"/>
          <w:szCs w:val="24"/>
        </w:rPr>
        <w:tab/>
        <w:t xml:space="preserve">That the Complaint filed by Michele </w:t>
      </w:r>
      <w:proofErr w:type="spellStart"/>
      <w:r w:rsidRPr="00B45AAB">
        <w:rPr>
          <w:rFonts w:ascii="Times New Roman" w:hAnsi="Times New Roman"/>
          <w:szCs w:val="24"/>
        </w:rPr>
        <w:t>Schinchirimini</w:t>
      </w:r>
      <w:proofErr w:type="spellEnd"/>
      <w:r w:rsidRPr="00B45AAB">
        <w:rPr>
          <w:rFonts w:ascii="Times New Roman" w:hAnsi="Times New Roman"/>
          <w:szCs w:val="24"/>
        </w:rPr>
        <w:t xml:space="preserve"> against Philadelphia Gas Works at Docket No. F-2010-2177103 is dismissed with prejudice for failure to prosecute.</w:t>
      </w:r>
    </w:p>
    <w:p w:rsidR="00B45AAB" w:rsidRPr="00B45AAB" w:rsidRDefault="00B45AAB" w:rsidP="00B45AAB">
      <w:pPr>
        <w:jc w:val="both"/>
        <w:rPr>
          <w:rFonts w:ascii="Times New Roman" w:hAnsi="Times New Roman"/>
          <w:szCs w:val="24"/>
        </w:rPr>
      </w:pPr>
    </w:p>
    <w:p w:rsidR="00B45AAB" w:rsidRPr="00B45AAB" w:rsidRDefault="00B45AAB" w:rsidP="00B45AAB">
      <w:pPr>
        <w:jc w:val="both"/>
        <w:rPr>
          <w:rFonts w:ascii="Times New Roman" w:hAnsi="Times New Roman"/>
          <w:szCs w:val="24"/>
        </w:rPr>
      </w:pPr>
      <w:r w:rsidRPr="00B45AAB">
        <w:rPr>
          <w:rFonts w:ascii="Times New Roman" w:hAnsi="Times New Roman"/>
          <w:szCs w:val="24"/>
        </w:rPr>
        <w:tab/>
      </w:r>
      <w:r w:rsidRPr="00B45AAB">
        <w:rPr>
          <w:rFonts w:ascii="Times New Roman" w:hAnsi="Times New Roman"/>
          <w:szCs w:val="24"/>
        </w:rPr>
        <w:tab/>
        <w:t>3.</w:t>
      </w:r>
      <w:r w:rsidRPr="00B45AAB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785D3C" w:rsidRPr="00785D3C" w:rsidRDefault="00785D3C" w:rsidP="00E315A8">
      <w:pPr>
        <w:contextualSpacing/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C638DF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61595</wp:posOffset>
            </wp:positionV>
            <wp:extent cx="2202815" cy="833755"/>
            <wp:effectExtent l="19050" t="0" r="698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C638DF">
        <w:rPr>
          <w:rFonts w:ascii="Times New Roman" w:hAnsi="Times New Roman"/>
          <w:spacing w:val="-3"/>
          <w:szCs w:val="24"/>
        </w:rPr>
        <w:t xml:space="preserve"> August 19,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34" w:rsidRDefault="00755734">
      <w:pPr>
        <w:spacing w:line="20" w:lineRule="exact"/>
      </w:pPr>
    </w:p>
  </w:endnote>
  <w:endnote w:type="continuationSeparator" w:id="0">
    <w:p w:rsidR="00755734" w:rsidRDefault="00755734">
      <w:r>
        <w:t xml:space="preserve"> </w:t>
      </w:r>
    </w:p>
  </w:endnote>
  <w:endnote w:type="continuationNotice" w:id="1">
    <w:p w:rsidR="00755734" w:rsidRDefault="0075573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34" w:rsidRDefault="00755734">
      <w:r>
        <w:separator/>
      </w:r>
    </w:p>
  </w:footnote>
  <w:footnote w:type="continuationSeparator" w:id="0">
    <w:p w:rsidR="00755734" w:rsidRDefault="00755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069C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43648"/>
    <w:rsid w:val="00755734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54B81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638DF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5C79-B499-459E-A8A5-1C38421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2011-08-19T16:49:00Z</cp:lastPrinted>
  <dcterms:created xsi:type="dcterms:W3CDTF">2011-08-19T15:38:00Z</dcterms:created>
  <dcterms:modified xsi:type="dcterms:W3CDTF">2011-08-19T16:49:00Z</dcterms:modified>
</cp:coreProperties>
</file>