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8639E0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8639E0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EE02F2" w:rsidRPr="00EE02F2" w:rsidRDefault="00EE02F2" w:rsidP="00EE02F2">
      <w:pPr>
        <w:rPr>
          <w:rFonts w:ascii="Times New Roman" w:hAnsi="Times New Roman"/>
        </w:rPr>
      </w:pPr>
      <w:r w:rsidRPr="00EE02F2">
        <w:rPr>
          <w:rFonts w:ascii="Times New Roman" w:hAnsi="Times New Roman"/>
        </w:rPr>
        <w:t>Holly Phillips</w:t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  <w:t xml:space="preserve"> </w:t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  <w:t>:</w:t>
      </w:r>
    </w:p>
    <w:p w:rsidR="00EE02F2" w:rsidRPr="00EE02F2" w:rsidRDefault="00EE02F2" w:rsidP="00EE02F2">
      <w:pPr>
        <w:rPr>
          <w:rFonts w:ascii="Times New Roman" w:hAnsi="Times New Roman"/>
        </w:rPr>
      </w:pP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  <w:t>:</w:t>
      </w:r>
    </w:p>
    <w:p w:rsidR="00EE02F2" w:rsidRPr="00EE02F2" w:rsidRDefault="00EE02F2" w:rsidP="00EE02F2">
      <w:pPr>
        <w:rPr>
          <w:rFonts w:ascii="Times New Roman" w:hAnsi="Times New Roman"/>
        </w:rPr>
      </w:pPr>
      <w:r w:rsidRPr="00EE02F2">
        <w:rPr>
          <w:rFonts w:ascii="Times New Roman" w:hAnsi="Times New Roman"/>
        </w:rPr>
        <w:tab/>
        <w:t>v.</w:t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  <w:t>:</w:t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>C-2010-2167825</w:t>
      </w:r>
    </w:p>
    <w:p w:rsidR="00EE02F2" w:rsidRPr="00EE02F2" w:rsidRDefault="00EE02F2" w:rsidP="00EE02F2">
      <w:pPr>
        <w:rPr>
          <w:rFonts w:ascii="Times New Roman" w:hAnsi="Times New Roman"/>
        </w:rPr>
      </w:pP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  <w:t>:</w:t>
      </w:r>
    </w:p>
    <w:p w:rsidR="00EE02F2" w:rsidRPr="00EE02F2" w:rsidRDefault="00EE02F2" w:rsidP="00EE02F2">
      <w:pPr>
        <w:rPr>
          <w:rFonts w:ascii="Times New Roman" w:hAnsi="Times New Roman"/>
        </w:rPr>
      </w:pPr>
      <w:r w:rsidRPr="00EE02F2">
        <w:rPr>
          <w:rFonts w:ascii="Times New Roman" w:hAnsi="Times New Roman"/>
        </w:rPr>
        <w:t>Pennsylvania Electric Company</w:t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</w:r>
      <w:r w:rsidRPr="00EE02F2">
        <w:rPr>
          <w:rFonts w:ascii="Times New Roman" w:hAnsi="Times New Roman"/>
        </w:rPr>
        <w:tab/>
        <w:t>:</w:t>
      </w: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2462E8">
        <w:rPr>
          <w:rFonts w:ascii="Times New Roman" w:hAnsi="Times New Roman"/>
          <w:spacing w:val="-3"/>
          <w:szCs w:val="24"/>
        </w:rPr>
        <w:t>Ember S. Jandebeur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8C6533">
        <w:rPr>
          <w:rFonts w:ascii="Times New Roman" w:hAnsi="Times New Roman"/>
          <w:spacing w:val="-3"/>
          <w:szCs w:val="24"/>
        </w:rPr>
        <w:t>Ju</w:t>
      </w:r>
      <w:r w:rsidR="00972CA2">
        <w:rPr>
          <w:rFonts w:ascii="Times New Roman" w:hAnsi="Times New Roman"/>
          <w:spacing w:val="-3"/>
          <w:szCs w:val="24"/>
        </w:rPr>
        <w:t>ne </w:t>
      </w:r>
      <w:r w:rsidR="001A7F46">
        <w:rPr>
          <w:rFonts w:ascii="Times New Roman" w:hAnsi="Times New Roman"/>
          <w:spacing w:val="-3"/>
          <w:szCs w:val="24"/>
        </w:rPr>
        <w:t>2</w:t>
      </w:r>
      <w:r w:rsidR="002462E8">
        <w:rPr>
          <w:rFonts w:ascii="Times New Roman" w:hAnsi="Times New Roman"/>
          <w:spacing w:val="-3"/>
          <w:szCs w:val="24"/>
        </w:rPr>
        <w:t>9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462E8" w:rsidRPr="002462E8" w:rsidRDefault="002462E8" w:rsidP="002462E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462E8">
        <w:rPr>
          <w:rFonts w:ascii="Times New Roman" w:hAnsi="Times New Roman"/>
        </w:rPr>
        <w:t>1.</w:t>
      </w:r>
      <w:r w:rsidRPr="002462E8">
        <w:rPr>
          <w:rFonts w:ascii="Times New Roman" w:hAnsi="Times New Roman"/>
        </w:rPr>
        <w:tab/>
        <w:t>That the motion of Pennsylvania Electric Company to dismiss the Complaint of Holly Phillips at Docket No. C-2010-2167825 is granted.</w:t>
      </w:r>
    </w:p>
    <w:p w:rsidR="002462E8" w:rsidRDefault="002462E8" w:rsidP="002462E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462E8" w:rsidRPr="002462E8" w:rsidRDefault="002462E8" w:rsidP="002462E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462E8">
        <w:rPr>
          <w:rFonts w:ascii="Times New Roman" w:hAnsi="Times New Roman"/>
        </w:rPr>
        <w:t>2.</w:t>
      </w:r>
      <w:r w:rsidRPr="002462E8">
        <w:rPr>
          <w:rFonts w:ascii="Times New Roman" w:hAnsi="Times New Roman"/>
        </w:rPr>
        <w:tab/>
        <w:t>That the Formal Complaint filed by Holly Phillips against Pennsylvania Electric Company at Docket No. C-2010-2167825 is dismissed with prejudice for failure to prosecute.</w:t>
      </w:r>
    </w:p>
    <w:p w:rsidR="00785D3C" w:rsidRPr="00785D3C" w:rsidRDefault="00785D3C" w:rsidP="002462E8">
      <w:pPr>
        <w:jc w:val="both"/>
        <w:rPr>
          <w:rFonts w:ascii="Times New Roman" w:hAnsi="Times New Roman"/>
        </w:rPr>
      </w:pPr>
    </w:p>
    <w:p w:rsidR="004A1B39" w:rsidRPr="001252FD" w:rsidRDefault="004A1B39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5E725D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25400</wp:posOffset>
            </wp:positionV>
            <wp:extent cx="2203450" cy="833755"/>
            <wp:effectExtent l="19050" t="0" r="635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62E8" w:rsidRDefault="002462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62E8" w:rsidRDefault="002462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E725D" w:rsidRPr="005E725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5E725D">
        <w:rPr>
          <w:rFonts w:ascii="Times New Roman" w:hAnsi="Times New Roman"/>
          <w:spacing w:val="-3"/>
          <w:szCs w:val="24"/>
        </w:rPr>
        <w:t>August 22, 2011</w:t>
      </w:r>
    </w:p>
    <w:sectPr w:rsidR="005E725D" w:rsidRPr="005E725D" w:rsidSect="003132F9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99D" w:rsidRDefault="00FD699D">
      <w:pPr>
        <w:spacing w:line="20" w:lineRule="exact"/>
      </w:pPr>
    </w:p>
  </w:endnote>
  <w:endnote w:type="continuationSeparator" w:id="0">
    <w:p w:rsidR="00FD699D" w:rsidRDefault="00FD699D">
      <w:r>
        <w:t xml:space="preserve"> </w:t>
      </w:r>
    </w:p>
  </w:endnote>
  <w:endnote w:type="continuationNotice" w:id="1">
    <w:p w:rsidR="00FD699D" w:rsidRDefault="00FD699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99D" w:rsidRDefault="00FD699D">
      <w:r>
        <w:separator/>
      </w:r>
    </w:p>
  </w:footnote>
  <w:footnote w:type="continuationSeparator" w:id="0">
    <w:p w:rsidR="00FD699D" w:rsidRDefault="00FD69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C1A59"/>
    <w:rsid w:val="000C1E35"/>
    <w:rsid w:val="000C4EC4"/>
    <w:rsid w:val="000D55D7"/>
    <w:rsid w:val="000E0E9E"/>
    <w:rsid w:val="000E12F5"/>
    <w:rsid w:val="000F2323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462E8"/>
    <w:rsid w:val="00254716"/>
    <w:rsid w:val="0028314C"/>
    <w:rsid w:val="00284F97"/>
    <w:rsid w:val="00297155"/>
    <w:rsid w:val="002B010D"/>
    <w:rsid w:val="002B5044"/>
    <w:rsid w:val="002C4558"/>
    <w:rsid w:val="002D2172"/>
    <w:rsid w:val="002D5898"/>
    <w:rsid w:val="002D7015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07D6"/>
    <w:rsid w:val="00391AAA"/>
    <w:rsid w:val="003A2999"/>
    <w:rsid w:val="003A3041"/>
    <w:rsid w:val="003B2BD6"/>
    <w:rsid w:val="003C0170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071A0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2470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A6F60"/>
    <w:rsid w:val="005B648B"/>
    <w:rsid w:val="005B6B78"/>
    <w:rsid w:val="005C2B1E"/>
    <w:rsid w:val="005C2C29"/>
    <w:rsid w:val="005D25C3"/>
    <w:rsid w:val="005D29C7"/>
    <w:rsid w:val="005D4A0D"/>
    <w:rsid w:val="005E3F23"/>
    <w:rsid w:val="005E5B67"/>
    <w:rsid w:val="005E725D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62518"/>
    <w:rsid w:val="00764075"/>
    <w:rsid w:val="00785D3C"/>
    <w:rsid w:val="00787D29"/>
    <w:rsid w:val="007A02CF"/>
    <w:rsid w:val="007A3CCA"/>
    <w:rsid w:val="007C0226"/>
    <w:rsid w:val="007C0D22"/>
    <w:rsid w:val="007E63CA"/>
    <w:rsid w:val="007E6654"/>
    <w:rsid w:val="007F0B00"/>
    <w:rsid w:val="007F1815"/>
    <w:rsid w:val="007F4FB3"/>
    <w:rsid w:val="00805E8D"/>
    <w:rsid w:val="00807611"/>
    <w:rsid w:val="00810E0A"/>
    <w:rsid w:val="0081403A"/>
    <w:rsid w:val="00817AAD"/>
    <w:rsid w:val="008262D4"/>
    <w:rsid w:val="00832995"/>
    <w:rsid w:val="00837969"/>
    <w:rsid w:val="00846484"/>
    <w:rsid w:val="008639E0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A93"/>
    <w:rsid w:val="008E6CC0"/>
    <w:rsid w:val="00905144"/>
    <w:rsid w:val="00906FC2"/>
    <w:rsid w:val="00912ED6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42B1"/>
    <w:rsid w:val="009B6D12"/>
    <w:rsid w:val="009C1484"/>
    <w:rsid w:val="009C430E"/>
    <w:rsid w:val="009C7D16"/>
    <w:rsid w:val="009D067C"/>
    <w:rsid w:val="009E1FFF"/>
    <w:rsid w:val="009E22E0"/>
    <w:rsid w:val="009F2F5A"/>
    <w:rsid w:val="00A01A5E"/>
    <w:rsid w:val="00A058FF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6F88"/>
    <w:rsid w:val="00B326FD"/>
    <w:rsid w:val="00B333D0"/>
    <w:rsid w:val="00B45AAB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B56"/>
    <w:rsid w:val="00C23703"/>
    <w:rsid w:val="00C31EDD"/>
    <w:rsid w:val="00C34770"/>
    <w:rsid w:val="00C4338E"/>
    <w:rsid w:val="00C50508"/>
    <w:rsid w:val="00C63805"/>
    <w:rsid w:val="00C83E87"/>
    <w:rsid w:val="00C85542"/>
    <w:rsid w:val="00C86908"/>
    <w:rsid w:val="00C94A2D"/>
    <w:rsid w:val="00C97F63"/>
    <w:rsid w:val="00CA3E24"/>
    <w:rsid w:val="00CB2D7F"/>
    <w:rsid w:val="00CC34FB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46BE4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E02F2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D699D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E72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41182-7D90-47BC-A85F-84C6ECD7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2011-08-22T11:49:00Z</cp:lastPrinted>
  <dcterms:created xsi:type="dcterms:W3CDTF">2011-08-19T18:53:00Z</dcterms:created>
  <dcterms:modified xsi:type="dcterms:W3CDTF">2011-08-22T11:49:00Z</dcterms:modified>
</cp:coreProperties>
</file>