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26A5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826A53">
      <w:pPr>
        <w:jc w:val="center"/>
      </w:pPr>
      <w:r>
        <w:t>September 15, 2011</w:t>
      </w:r>
    </w:p>
    <w:p w:rsidR="006E24FB" w:rsidRPr="00780F23" w:rsidRDefault="00826A53" w:rsidP="0022526F">
      <w:pPr>
        <w:jc w:val="right"/>
      </w:pPr>
      <w:r>
        <w:t>C-2011-2226084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26A53" w:rsidP="00346272">
      <w:pPr>
        <w:jc w:val="center"/>
      </w:pPr>
      <w:r>
        <w:t>ETHAN CLAY</w:t>
      </w:r>
    </w:p>
    <w:p w:rsidR="00826A53" w:rsidRDefault="00826A53" w:rsidP="00346272">
      <w:pPr>
        <w:jc w:val="center"/>
      </w:pPr>
      <w:r>
        <w:t>V.</w:t>
      </w:r>
    </w:p>
    <w:p w:rsidR="00826A53" w:rsidRPr="00780F23" w:rsidRDefault="00826A53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826A5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26A53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2011-09-15T14:39:00Z</cp:lastPrinted>
  <dcterms:created xsi:type="dcterms:W3CDTF">2011-09-15T14:39:00Z</dcterms:created>
  <dcterms:modified xsi:type="dcterms:W3CDTF">2011-09-15T14:39:00Z</dcterms:modified>
</cp:coreProperties>
</file>