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C40137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222AA6" w:rsidRDefault="00222AA6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222AA6" w:rsidRDefault="00222AA6" w:rsidP="00627D7D">
      <w:pPr>
        <w:rPr>
          <w:rFonts w:ascii="Times New Roman" w:hAnsi="Times New Roman" w:cs="Times New Roman"/>
          <w:sz w:val="24"/>
          <w:szCs w:val="24"/>
        </w:rPr>
      </w:pPr>
    </w:p>
    <w:p w:rsidR="00830359" w:rsidRPr="00830359" w:rsidRDefault="00830359" w:rsidP="0083035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30359">
        <w:rPr>
          <w:rFonts w:ascii="Times New Roman" w:hAnsi="Times New Roman" w:cs="Times New Roman"/>
          <w:sz w:val="24"/>
          <w:szCs w:val="24"/>
        </w:rPr>
        <w:t>Berna</w:t>
      </w:r>
      <w:proofErr w:type="spellEnd"/>
      <w:r w:rsidRPr="00830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59">
        <w:rPr>
          <w:rFonts w:ascii="Times New Roman" w:hAnsi="Times New Roman" w:cs="Times New Roman"/>
          <w:sz w:val="24"/>
          <w:szCs w:val="24"/>
        </w:rPr>
        <w:t>Dikeanyiam</w:t>
      </w:r>
      <w:proofErr w:type="spellEnd"/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  <w:t>:</w:t>
      </w:r>
    </w:p>
    <w:p w:rsidR="00830359" w:rsidRPr="00830359" w:rsidRDefault="00830359" w:rsidP="00830359">
      <w:pPr>
        <w:contextualSpacing/>
        <w:rPr>
          <w:rFonts w:ascii="Times New Roman" w:hAnsi="Times New Roman" w:cs="Times New Roman"/>
          <w:sz w:val="24"/>
          <w:szCs w:val="24"/>
        </w:rPr>
      </w:pP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  <w:t>:</w:t>
      </w:r>
    </w:p>
    <w:p w:rsidR="00830359" w:rsidRPr="00830359" w:rsidRDefault="00830359" w:rsidP="00830359">
      <w:pPr>
        <w:contextualSpacing/>
        <w:rPr>
          <w:rFonts w:ascii="Times New Roman" w:hAnsi="Times New Roman" w:cs="Times New Roman"/>
          <w:sz w:val="24"/>
          <w:szCs w:val="24"/>
        </w:rPr>
      </w:pPr>
      <w:r w:rsidRPr="00830359">
        <w:rPr>
          <w:rFonts w:ascii="Times New Roman" w:hAnsi="Times New Roman" w:cs="Times New Roman"/>
          <w:sz w:val="24"/>
          <w:szCs w:val="24"/>
        </w:rPr>
        <w:tab/>
        <w:t>v.</w:t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  <w:t>:</w:t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>C-2010-2202957</w:t>
      </w:r>
    </w:p>
    <w:p w:rsidR="00830359" w:rsidRPr="00830359" w:rsidRDefault="00830359" w:rsidP="00830359">
      <w:pPr>
        <w:contextualSpacing/>
        <w:rPr>
          <w:rFonts w:ascii="Times New Roman" w:hAnsi="Times New Roman" w:cs="Times New Roman"/>
          <w:sz w:val="24"/>
          <w:szCs w:val="24"/>
        </w:rPr>
      </w:pP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  <w:t>:</w:t>
      </w:r>
    </w:p>
    <w:p w:rsidR="00830359" w:rsidRPr="00830359" w:rsidRDefault="00830359" w:rsidP="00830359">
      <w:pPr>
        <w:contextualSpacing/>
        <w:rPr>
          <w:rFonts w:ascii="Times New Roman" w:hAnsi="Times New Roman" w:cs="Times New Roman"/>
          <w:sz w:val="24"/>
          <w:szCs w:val="24"/>
        </w:rPr>
      </w:pPr>
      <w:r w:rsidRPr="00830359">
        <w:rPr>
          <w:rFonts w:ascii="Times New Roman" w:hAnsi="Times New Roman" w:cs="Times New Roman"/>
          <w:sz w:val="24"/>
          <w:szCs w:val="24"/>
        </w:rPr>
        <w:t>Philadelphia Gas Works</w:t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627D7D">
      <w:pPr>
        <w:rPr>
          <w:rFonts w:ascii="Times New Roman" w:hAnsi="Times New Roman" w:cs="Times New Roman"/>
          <w:sz w:val="24"/>
          <w:szCs w:val="24"/>
        </w:rPr>
      </w:pPr>
    </w:p>
    <w:p w:rsidR="00222AA6" w:rsidRDefault="00222AA6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AA6" w:rsidRDefault="00222AA6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>Administrative Law Judge Susan D. Colwell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830359">
        <w:rPr>
          <w:rFonts w:ascii="Times New Roman" w:hAnsi="Times New Roman" w:cs="Times New Roman"/>
          <w:sz w:val="24"/>
          <w:szCs w:val="24"/>
        </w:rPr>
        <w:t>December 15,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359" w:rsidRPr="00830359" w:rsidRDefault="00830359" w:rsidP="00830359">
      <w:pPr>
        <w:ind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59">
        <w:rPr>
          <w:rFonts w:ascii="Times New Roman" w:hAnsi="Times New Roman" w:cs="Times New Roman"/>
          <w:sz w:val="24"/>
          <w:szCs w:val="24"/>
        </w:rPr>
        <w:t>1.</w:t>
      </w:r>
      <w:r w:rsidRPr="00830359">
        <w:rPr>
          <w:rFonts w:ascii="Times New Roman" w:hAnsi="Times New Roman" w:cs="Times New Roman"/>
          <w:sz w:val="24"/>
          <w:szCs w:val="24"/>
        </w:rPr>
        <w:tab/>
        <w:t xml:space="preserve">That the Preliminary Objections of Philadelphia Gas Works filed in the case captioned </w:t>
      </w:r>
      <w:proofErr w:type="spellStart"/>
      <w:r w:rsidRPr="00830359">
        <w:rPr>
          <w:rFonts w:ascii="Times New Roman" w:hAnsi="Times New Roman" w:cs="Times New Roman"/>
          <w:sz w:val="24"/>
          <w:szCs w:val="24"/>
        </w:rPr>
        <w:t>Berna</w:t>
      </w:r>
      <w:proofErr w:type="spellEnd"/>
      <w:r w:rsidRPr="00830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59">
        <w:rPr>
          <w:rFonts w:ascii="Times New Roman" w:hAnsi="Times New Roman" w:cs="Times New Roman"/>
          <w:sz w:val="24"/>
          <w:szCs w:val="24"/>
        </w:rPr>
        <w:t>Dikeanyiam</w:t>
      </w:r>
      <w:proofErr w:type="spellEnd"/>
      <w:r w:rsidRPr="00830359">
        <w:rPr>
          <w:rFonts w:ascii="Times New Roman" w:hAnsi="Times New Roman" w:cs="Times New Roman"/>
          <w:sz w:val="24"/>
          <w:szCs w:val="24"/>
        </w:rPr>
        <w:t xml:space="preserve"> v. Philadelphia Gas Works, Docket No. C-2010-2202957, are granted.</w:t>
      </w:r>
    </w:p>
    <w:p w:rsidR="00830359" w:rsidRPr="00830359" w:rsidRDefault="00830359" w:rsidP="008303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359" w:rsidRPr="00830359" w:rsidRDefault="00830359" w:rsidP="008303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  <w:t>2.</w:t>
      </w:r>
      <w:r w:rsidRPr="00830359">
        <w:rPr>
          <w:rFonts w:ascii="Times New Roman" w:hAnsi="Times New Roman" w:cs="Times New Roman"/>
          <w:sz w:val="24"/>
          <w:szCs w:val="24"/>
        </w:rPr>
        <w:tab/>
        <w:t xml:space="preserve">That the Complaint filed by </w:t>
      </w:r>
      <w:proofErr w:type="spellStart"/>
      <w:r w:rsidRPr="00830359">
        <w:rPr>
          <w:rFonts w:ascii="Times New Roman" w:hAnsi="Times New Roman" w:cs="Times New Roman"/>
          <w:sz w:val="24"/>
          <w:szCs w:val="24"/>
        </w:rPr>
        <w:t>Berna</w:t>
      </w:r>
      <w:proofErr w:type="spellEnd"/>
      <w:r w:rsidRPr="00830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59">
        <w:rPr>
          <w:rFonts w:ascii="Times New Roman" w:hAnsi="Times New Roman" w:cs="Times New Roman"/>
          <w:sz w:val="24"/>
          <w:szCs w:val="24"/>
        </w:rPr>
        <w:t>Dikeanyiam</w:t>
      </w:r>
      <w:proofErr w:type="spellEnd"/>
      <w:r w:rsidRPr="00830359">
        <w:rPr>
          <w:rFonts w:ascii="Times New Roman" w:hAnsi="Times New Roman" w:cs="Times New Roman"/>
          <w:sz w:val="24"/>
          <w:szCs w:val="24"/>
        </w:rPr>
        <w:t xml:space="preserve"> against Philadelphia Gas Works at Docket No. C-2010-</w:t>
      </w:r>
      <w:proofErr w:type="gramStart"/>
      <w:r w:rsidRPr="00830359">
        <w:rPr>
          <w:rFonts w:ascii="Times New Roman" w:hAnsi="Times New Roman" w:cs="Times New Roman"/>
          <w:sz w:val="24"/>
          <w:szCs w:val="24"/>
        </w:rPr>
        <w:t>2202957,</w:t>
      </w:r>
      <w:proofErr w:type="gramEnd"/>
      <w:r w:rsidRPr="00830359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830359" w:rsidRPr="00830359" w:rsidRDefault="00830359" w:rsidP="008303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359" w:rsidRDefault="00830359" w:rsidP="00830359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30359" w:rsidSect="00222AA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830359"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ab/>
      </w:r>
    </w:p>
    <w:p w:rsidR="00830359" w:rsidRPr="00830359" w:rsidRDefault="00830359" w:rsidP="008303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359">
        <w:rPr>
          <w:rFonts w:ascii="Times New Roman" w:hAnsi="Times New Roman" w:cs="Times New Roman"/>
          <w:sz w:val="24"/>
          <w:szCs w:val="24"/>
        </w:rPr>
        <w:t>3.</w:t>
      </w:r>
      <w:r w:rsidRPr="00830359">
        <w:rPr>
          <w:rFonts w:ascii="Times New Roman" w:hAnsi="Times New Roman" w:cs="Times New Roman"/>
          <w:sz w:val="24"/>
          <w:szCs w:val="24"/>
        </w:rPr>
        <w:tab/>
        <w:t xml:space="preserve">That the Secretary </w:t>
      </w:r>
      <w:proofErr w:type="gramStart"/>
      <w:r w:rsidRPr="00830359">
        <w:rPr>
          <w:rFonts w:ascii="Times New Roman" w:hAnsi="Times New Roman" w:cs="Times New Roman"/>
          <w:sz w:val="24"/>
          <w:szCs w:val="24"/>
        </w:rPr>
        <w:t>mark</w:t>
      </w:r>
      <w:proofErr w:type="gramEnd"/>
      <w:r w:rsidRPr="00830359">
        <w:rPr>
          <w:rFonts w:ascii="Times New Roman" w:hAnsi="Times New Roman" w:cs="Times New Roman"/>
          <w:sz w:val="24"/>
          <w:szCs w:val="24"/>
        </w:rPr>
        <w:t xml:space="preserve"> this docket closed.</w:t>
      </w:r>
    </w:p>
    <w:p w:rsidR="008A2DF1" w:rsidRDefault="008A2DF1" w:rsidP="008A2D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AA6" w:rsidRDefault="00222AA6" w:rsidP="008A2D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22677D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7620</wp:posOffset>
            </wp:positionV>
            <wp:extent cx="2200275" cy="838200"/>
            <wp:effectExtent l="19050" t="0" r="9525" b="0"/>
            <wp:wrapNone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222AA6" w:rsidRDefault="00222AA6" w:rsidP="00B12417">
      <w:pPr>
        <w:rPr>
          <w:rFonts w:ascii="Times New Roman" w:hAnsi="Times New Roman" w:cs="Times New Roman"/>
          <w:sz w:val="24"/>
          <w:szCs w:val="24"/>
        </w:rPr>
      </w:pPr>
    </w:p>
    <w:p w:rsidR="00222AA6" w:rsidRDefault="00222AA6" w:rsidP="00B12417">
      <w:pPr>
        <w:rPr>
          <w:rFonts w:ascii="Times New Roman" w:hAnsi="Times New Roman" w:cs="Times New Roman"/>
          <w:sz w:val="24"/>
          <w:szCs w:val="24"/>
        </w:rPr>
      </w:pPr>
    </w:p>
    <w:p w:rsidR="00222AA6" w:rsidRDefault="00222AA6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  <w:r w:rsidR="0022677D" w:rsidRPr="0022677D">
        <w:rPr>
          <w:noProof/>
        </w:rPr>
        <w:t xml:space="preserve"> 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C40137">
        <w:rPr>
          <w:rFonts w:ascii="Times New Roman" w:hAnsi="Times New Roman" w:cs="Times New Roman"/>
          <w:sz w:val="24"/>
          <w:szCs w:val="24"/>
        </w:rPr>
        <w:t>September 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4E2960" w:rsidRDefault="004E2960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22677D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222AA6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4C9" w:rsidRDefault="008744C9" w:rsidP="002A6E5D">
      <w:r>
        <w:separator/>
      </w:r>
    </w:p>
  </w:endnote>
  <w:endnote w:type="continuationSeparator" w:id="0">
    <w:p w:rsidR="008744C9" w:rsidRDefault="008744C9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A6" w:rsidRPr="00222AA6" w:rsidRDefault="00222AA6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239802647"/>
      <w:docPartObj>
        <w:docPartGallery w:val="Page Numbers (Bottom of Page)"/>
        <w:docPartUnique/>
      </w:docPartObj>
    </w:sdtPr>
    <w:sdtContent>
      <w:p w:rsidR="00830359" w:rsidRPr="00830359" w:rsidRDefault="0092776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303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30359" w:rsidRPr="008303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303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67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303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4C9" w:rsidRDefault="008744C9" w:rsidP="002A6E5D">
      <w:r>
        <w:separator/>
      </w:r>
    </w:p>
  </w:footnote>
  <w:footnote w:type="continuationSeparator" w:id="0">
    <w:p w:rsidR="008744C9" w:rsidRDefault="008744C9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4956"/>
    <w:rsid w:val="00167574"/>
    <w:rsid w:val="00167F53"/>
    <w:rsid w:val="00170054"/>
    <w:rsid w:val="001757BF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2677D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44C9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27761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0067D"/>
    <w:rsid w:val="00A02459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4C56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0137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5E07"/>
    <w:rsid w:val="00D47FB4"/>
    <w:rsid w:val="00D518EC"/>
    <w:rsid w:val="00D737B5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9A0D-91CF-4B12-97BE-08D03397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4</cp:revision>
  <cp:lastPrinted>2011-09-22T16:51:00Z</cp:lastPrinted>
  <dcterms:created xsi:type="dcterms:W3CDTF">2011-08-29T14:44:00Z</dcterms:created>
  <dcterms:modified xsi:type="dcterms:W3CDTF">2011-09-22T16:51:00Z</dcterms:modified>
</cp:coreProperties>
</file>