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4389F">
        <w:rPr>
          <w:rFonts w:ascii="Arial" w:hAnsi="Arial" w:cs="Arial"/>
          <w:b/>
          <w:spacing w:val="-3"/>
          <w:szCs w:val="24"/>
        </w:rPr>
        <w:t>OCTOBER 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4179E">
        <w:rPr>
          <w:rFonts w:ascii="Arial" w:hAnsi="Arial" w:cs="Arial"/>
          <w:spacing w:val="-3"/>
          <w:szCs w:val="24"/>
        </w:rPr>
        <w:t>C-2011-</w:t>
      </w:r>
      <w:r w:rsidR="00F4389F">
        <w:rPr>
          <w:rFonts w:ascii="Arial" w:hAnsi="Arial" w:cs="Arial"/>
          <w:spacing w:val="-3"/>
          <w:szCs w:val="24"/>
        </w:rPr>
        <w:t>2266968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4389F">
        <w:rPr>
          <w:rFonts w:ascii="Arial" w:hAnsi="Arial" w:cs="Arial"/>
          <w:spacing w:val="-3"/>
          <w:szCs w:val="24"/>
        </w:rPr>
        <w:t>RONALD BLACK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4389F">
        <w:rPr>
          <w:rFonts w:ascii="Arial" w:hAnsi="Arial" w:cs="Arial"/>
          <w:spacing w:val="-3"/>
          <w:szCs w:val="24"/>
        </w:rPr>
        <w:t>OCTOBER 13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4389F">
        <w:rPr>
          <w:rFonts w:ascii="Arial" w:hAnsi="Arial" w:cs="Arial"/>
          <w:b/>
          <w:spacing w:val="-3"/>
          <w:szCs w:val="24"/>
        </w:rPr>
        <w:t>OCTOBER 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4389F" w:rsidP="00904E0D">
            <w:pPr>
              <w:tabs>
                <w:tab w:val="left" w:pos="-720"/>
              </w:tabs>
              <w:suppressAutoHyphens/>
              <w:spacing w:before="90"/>
              <w:rPr>
                <w:rFonts w:ascii="Arial" w:hAnsi="Arial" w:cs="Arial"/>
                <w:spacing w:val="-3"/>
                <w:szCs w:val="24"/>
              </w:rPr>
            </w:pPr>
            <w:r>
              <w:rPr>
                <w:rFonts w:ascii="Arial" w:hAnsi="Arial" w:cs="Arial"/>
                <w:b/>
                <w:spacing w:val="-3"/>
                <w:szCs w:val="24"/>
              </w:rPr>
              <w:t>RONALD BLACK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4389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4179E">
              <w:rPr>
                <w:rFonts w:ascii="Arial" w:hAnsi="Arial" w:cs="Arial"/>
                <w:b/>
                <w:spacing w:val="-3"/>
                <w:szCs w:val="24"/>
              </w:rPr>
              <w:t>C-2011-2</w:t>
            </w:r>
            <w:r w:rsidR="00F4389F">
              <w:rPr>
                <w:rFonts w:ascii="Arial" w:hAnsi="Arial" w:cs="Arial"/>
                <w:b/>
                <w:spacing w:val="-3"/>
                <w:szCs w:val="24"/>
              </w:rPr>
              <w:t>266968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E54" w:rsidRDefault="00A01E54">
      <w:pPr>
        <w:spacing w:line="20" w:lineRule="exact"/>
      </w:pPr>
    </w:p>
  </w:endnote>
  <w:endnote w:type="continuationSeparator" w:id="0">
    <w:p w:rsidR="00A01E54" w:rsidRDefault="00A01E54">
      <w:r>
        <w:t xml:space="preserve"> </w:t>
      </w:r>
    </w:p>
  </w:endnote>
  <w:endnote w:type="continuationNotice" w:id="1">
    <w:p w:rsidR="00A01E54" w:rsidRDefault="00A01E5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E54" w:rsidRDefault="00A01E54">
      <w:r>
        <w:separator/>
      </w:r>
    </w:p>
  </w:footnote>
  <w:footnote w:type="continuationSeparator" w:id="0">
    <w:p w:rsidR="00A01E54" w:rsidRDefault="00A01E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F0119"/>
    <w:rsid w:val="00314C7E"/>
    <w:rsid w:val="003178E3"/>
    <w:rsid w:val="0039041F"/>
    <w:rsid w:val="003A3ED1"/>
    <w:rsid w:val="003B55EE"/>
    <w:rsid w:val="003B6853"/>
    <w:rsid w:val="003E15DA"/>
    <w:rsid w:val="00416EF1"/>
    <w:rsid w:val="004872C1"/>
    <w:rsid w:val="004C5028"/>
    <w:rsid w:val="004D004A"/>
    <w:rsid w:val="00532A45"/>
    <w:rsid w:val="0054179E"/>
    <w:rsid w:val="00544C8E"/>
    <w:rsid w:val="005855AC"/>
    <w:rsid w:val="005F2BB6"/>
    <w:rsid w:val="0061014A"/>
    <w:rsid w:val="00631A5E"/>
    <w:rsid w:val="006321B0"/>
    <w:rsid w:val="006332BD"/>
    <w:rsid w:val="0063374F"/>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A01E54"/>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389F"/>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2011-10-12T20:14:00Z</cp:lastPrinted>
  <dcterms:created xsi:type="dcterms:W3CDTF">2011-10-12T20:14:00Z</dcterms:created>
  <dcterms:modified xsi:type="dcterms:W3CDTF">2011-10-12T20:14:00Z</dcterms:modified>
</cp:coreProperties>
</file>