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Mr. Nixon:</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 xml:space="preserve">Since you have decided to continue this litigation, please know that any further correspondence or documentation you send me must be submitted to me in writing with your original signature and verification. You must also include a Certificate of Service showing that you have served any documentation you file in this case to the Respondent West Penn Power and its Counsel, Mr. John L. </w:t>
      </w:r>
      <w:proofErr w:type="spellStart"/>
      <w:r w:rsidRPr="00AC76EB">
        <w:rPr>
          <w:rFonts w:ascii="Calibri" w:eastAsia="Times New Roman" w:hAnsi="Calibri" w:cs="Calibri"/>
          <w:color w:val="1F497D"/>
        </w:rPr>
        <w:t>Munsch</w:t>
      </w:r>
      <w:proofErr w:type="spellEnd"/>
      <w:r w:rsidRPr="00AC76EB">
        <w:rPr>
          <w:rFonts w:ascii="Calibri" w:eastAsia="Times New Roman" w:hAnsi="Calibri" w:cs="Calibri"/>
          <w:color w:val="1F497D"/>
        </w:rPr>
        <w:t>. Therefore, please refrain from sending me further e mails.</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 xml:space="preserve">Once an Administrative Law Judge is assigned to your case, you may present any special requests during the course of the litigation to the Judge, but it must be done in writing with an original signature. You may also open an “e” filing account at the Commission’s website at </w:t>
      </w:r>
      <w:hyperlink r:id="rId5" w:tgtFrame="_blank" w:history="1">
        <w:r w:rsidRPr="00AC76EB">
          <w:rPr>
            <w:rFonts w:ascii="Calibri" w:eastAsia="Times New Roman" w:hAnsi="Calibri" w:cs="Calibri"/>
            <w:color w:val="0066CC"/>
          </w:rPr>
          <w:t>www.puc.pa.gov</w:t>
        </w:r>
      </w:hyperlink>
      <w:r w:rsidRPr="00AC76EB">
        <w:rPr>
          <w:rFonts w:ascii="Calibri" w:eastAsia="Times New Roman" w:hAnsi="Calibri" w:cs="Calibri"/>
          <w:color w:val="1F497D"/>
        </w:rPr>
        <w:t xml:space="preserve"> in order to electronically file your pleadings and submissions. The e mails you have been sending me are </w:t>
      </w:r>
      <w:r w:rsidRPr="00AC76EB">
        <w:rPr>
          <w:rFonts w:ascii="Calibri" w:eastAsia="Times New Roman" w:hAnsi="Calibri" w:cs="Calibri"/>
          <w:b/>
          <w:bCs/>
          <w:color w:val="1F497D"/>
        </w:rPr>
        <w:t>not acceptable</w:t>
      </w:r>
      <w:r w:rsidRPr="00AC76EB">
        <w:rPr>
          <w:rFonts w:ascii="Calibri" w:eastAsia="Times New Roman" w:hAnsi="Calibri" w:cs="Calibri"/>
          <w:color w:val="1F497D"/>
        </w:rPr>
        <w:t xml:space="preserve"> under the Commission’s regulations. May I strongly suggest you review 52 Pa. Code Chapter 5 which states the Commission’s regulations on Formal </w:t>
      </w:r>
      <w:proofErr w:type="gramStart"/>
      <w:r w:rsidRPr="00AC76EB">
        <w:rPr>
          <w:rFonts w:ascii="Calibri" w:eastAsia="Times New Roman" w:hAnsi="Calibri" w:cs="Calibri"/>
          <w:color w:val="1F497D"/>
        </w:rPr>
        <w:t>Proceedings.</w:t>
      </w:r>
      <w:proofErr w:type="gramEnd"/>
      <w:r w:rsidRPr="00AC76EB">
        <w:rPr>
          <w:rFonts w:ascii="Calibri" w:eastAsia="Times New Roman" w:hAnsi="Calibri" w:cs="Calibri"/>
          <w:color w:val="1F497D"/>
        </w:rPr>
        <w:t xml:space="preserve"> These are the rules that must be followed regarding preliminary objections, motions, discovery and briefs as this matter moves forward.</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Thank you.</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 xml:space="preserve">Rosemary </w:t>
      </w:r>
      <w:proofErr w:type="spellStart"/>
      <w:r w:rsidRPr="00AC76EB">
        <w:rPr>
          <w:rFonts w:ascii="Calibri" w:eastAsia="Times New Roman" w:hAnsi="Calibri" w:cs="Calibri"/>
          <w:b/>
          <w:bCs/>
          <w:color w:val="365F91"/>
        </w:rPr>
        <w:t>Chiavetta</w:t>
      </w:r>
      <w:proofErr w:type="spellEnd"/>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Secretary</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PA Public Utility Commission</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rchiavetta@pa.gov</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717-787-8009</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Tahoma" w:eastAsia="Times New Roman" w:hAnsi="Tahoma" w:cs="Tahoma"/>
          <w:b/>
          <w:bCs/>
          <w:color w:val="2A2A2A"/>
          <w:sz w:val="20"/>
          <w:szCs w:val="20"/>
        </w:rPr>
        <w:t>From:</w:t>
      </w:r>
      <w:r w:rsidRPr="00AC76EB">
        <w:rPr>
          <w:rFonts w:ascii="Tahoma" w:eastAsia="Times New Roman" w:hAnsi="Tahoma" w:cs="Tahoma"/>
          <w:color w:val="2A2A2A"/>
          <w:sz w:val="20"/>
          <w:szCs w:val="20"/>
        </w:rPr>
        <w:t xml:space="preserve"> Victor Nixon [mailto:victornixon@hotmail.com] </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Sent:</w:t>
      </w:r>
      <w:r w:rsidRPr="00AC76EB">
        <w:rPr>
          <w:rFonts w:ascii="Tahoma" w:eastAsia="Times New Roman" w:hAnsi="Tahoma" w:cs="Tahoma"/>
          <w:color w:val="2A2A2A"/>
          <w:sz w:val="20"/>
          <w:szCs w:val="20"/>
        </w:rPr>
        <w:t xml:space="preserve"> Friday, October 21, 2011 11:41 PM</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To:</w:t>
      </w:r>
      <w:r w:rsidRPr="00AC76EB">
        <w:rPr>
          <w:rFonts w:ascii="Tahoma" w:eastAsia="Times New Roman" w:hAnsi="Tahoma" w:cs="Tahoma"/>
          <w:color w:val="2A2A2A"/>
          <w:sz w:val="20"/>
          <w:szCs w:val="20"/>
        </w:rPr>
        <w:t xml:space="preserve"> </w:t>
      </w:r>
      <w:proofErr w:type="spellStart"/>
      <w:r w:rsidRPr="00AC76EB">
        <w:rPr>
          <w:rFonts w:ascii="Tahoma" w:eastAsia="Times New Roman" w:hAnsi="Tahoma" w:cs="Tahoma"/>
          <w:color w:val="2A2A2A"/>
          <w:sz w:val="20"/>
          <w:szCs w:val="20"/>
        </w:rPr>
        <w:t>Chiavetta</w:t>
      </w:r>
      <w:proofErr w:type="spellEnd"/>
      <w:r w:rsidRPr="00AC76EB">
        <w:rPr>
          <w:rFonts w:ascii="Tahoma" w:eastAsia="Times New Roman" w:hAnsi="Tahoma" w:cs="Tahoma"/>
          <w:color w:val="2A2A2A"/>
          <w:sz w:val="20"/>
          <w:szCs w:val="20"/>
        </w:rPr>
        <w:t>, Rosemary</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Subject:</w:t>
      </w:r>
      <w:r w:rsidRPr="00AC76EB">
        <w:rPr>
          <w:rFonts w:ascii="Tahoma" w:eastAsia="Times New Roman" w:hAnsi="Tahoma" w:cs="Tahoma"/>
          <w:color w:val="2A2A2A"/>
          <w:sz w:val="20"/>
          <w:szCs w:val="20"/>
        </w:rPr>
        <w:t xml:space="preserve"> RE: PA PUC DOCKET # C-2011-2266144</w:t>
      </w:r>
    </w:p>
    <w:p w:rsidR="00AC76EB" w:rsidRPr="00AC76EB" w:rsidRDefault="00AC76EB" w:rsidP="00AC76EB">
      <w:pPr>
        <w:shd w:val="clear" w:color="auto" w:fill="FFFFFF"/>
        <w:spacing w:after="240"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 xml:space="preserve">Secretary </w:t>
      </w:r>
      <w:proofErr w:type="spellStart"/>
      <w:r w:rsidRPr="00AC76EB">
        <w:rPr>
          <w:rFonts w:ascii="Arial" w:eastAsia="Times New Roman" w:hAnsi="Arial" w:cs="Arial"/>
          <w:color w:val="2A2A2A"/>
          <w:sz w:val="20"/>
          <w:szCs w:val="20"/>
        </w:rPr>
        <w:t>Chiavetta</w:t>
      </w:r>
      <w:proofErr w:type="spellEnd"/>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 xml:space="preserve">I have a request that I would like you to pass on to the Office of the Administrative Law Judge while he is in the process of setting a time and date for a hearing on this matter. </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The request is that the customer’s representatives of WPP that are leasing, or whatever arrangement they have made, the electricity transmission lines and associated equipment/real estate from WPP are present at the hearing and explain to the hearing exactly what they are doing and exactly what they are injecting into said transmission lines and associated equipment. These WPP customer representatives should be sufficiently conversant with the technology and have with them sufficient and technically representative material (engineering specifications, equipment specifications, certifications, etc.) that they can prove that the energy that they are injecting into the transmission lines is or is not causing environmental poisoning to the extent that they can prove that this technology is benign and non-injurious to life.</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lastRenderedPageBreak/>
        <w:t>If they cannot prove that the implementation of the technology in question is benign and non-injurious to life then they will agree to remove all said signal/electrical energy and equipment forever or until such a time that they can prove it be benign and non-injurious to life in an open court of law.</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 xml:space="preserve">I believe that the technology is known as </w:t>
      </w:r>
      <w:proofErr w:type="spellStart"/>
      <w:r w:rsidRPr="00AC76EB">
        <w:rPr>
          <w:rFonts w:ascii="Arial" w:eastAsia="Times New Roman" w:hAnsi="Arial" w:cs="Arial"/>
          <w:color w:val="2A2A2A"/>
          <w:sz w:val="20"/>
          <w:szCs w:val="20"/>
        </w:rPr>
        <w:t>SmartGrid</w:t>
      </w:r>
      <w:proofErr w:type="spellEnd"/>
      <w:r w:rsidRPr="00AC76EB">
        <w:rPr>
          <w:rFonts w:ascii="Arial" w:eastAsia="Times New Roman" w:hAnsi="Arial" w:cs="Arial"/>
          <w:color w:val="2A2A2A"/>
          <w:sz w:val="20"/>
          <w:szCs w:val="20"/>
        </w:rPr>
        <w:t>. I believe that the WPP customer personnel would be RF engineers. However, I could be wrong, and it is up to WPP to provide access to said WPP customer.</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I would also request that the OALJ arrange for and have on hand anyone and everyone that has made a call to the PA PUC complaining of an unidentifiable noise that has entered the environment within the last two (2) years is present at said hearing.</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Thank you for your attention to this matter.</w:t>
      </w:r>
      <w:r w:rsidRPr="00AC76EB">
        <w:rPr>
          <w:rFonts w:ascii="Tahoma" w:eastAsia="Times New Roman" w:hAnsi="Tahoma" w:cs="Tahoma"/>
          <w:color w:val="2A2A2A"/>
          <w:sz w:val="20"/>
          <w:szCs w:val="20"/>
        </w:rPr>
        <w:br/>
      </w: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Victor Nixon</w:t>
      </w:r>
    </w:p>
    <w:p w:rsidR="00AC76EB" w:rsidRPr="00AC76EB" w:rsidRDefault="00AC76EB" w:rsidP="00AC76EB">
      <w:pPr>
        <w:shd w:val="clear" w:color="auto" w:fill="FFFFFF"/>
        <w:spacing w:after="0" w:line="240" w:lineRule="auto"/>
        <w:jc w:val="center"/>
        <w:rPr>
          <w:rFonts w:ascii="Tahoma" w:eastAsia="Times New Roman" w:hAnsi="Tahoma" w:cs="Tahoma"/>
          <w:color w:val="2A2A2A"/>
          <w:sz w:val="20"/>
          <w:szCs w:val="20"/>
        </w:rPr>
      </w:pPr>
      <w:r w:rsidRPr="00AC76EB">
        <w:rPr>
          <w:rFonts w:ascii="Tahoma" w:eastAsia="Times New Roman" w:hAnsi="Tahoma" w:cs="Tahoma"/>
          <w:color w:val="2A2A2A"/>
          <w:sz w:val="20"/>
          <w:szCs w:val="20"/>
        </w:rPr>
        <w:pict>
          <v:rect id="_x0000_i1025" style="width:468pt;height:1.2pt" o:hralign="center" o:hrstd="t" o:hr="t" fillcolor="#a0a0a0" stroked="f"/>
        </w:pict>
      </w:r>
    </w:p>
    <w:p w:rsidR="00AC76EB" w:rsidRPr="00AC76EB" w:rsidRDefault="00AC76EB" w:rsidP="00AC76EB">
      <w:pPr>
        <w:shd w:val="clear" w:color="auto" w:fill="FFFFFF"/>
        <w:spacing w:after="240" w:line="240" w:lineRule="auto"/>
        <w:rPr>
          <w:rFonts w:ascii="Tahoma" w:eastAsia="Times New Roman" w:hAnsi="Tahoma" w:cs="Tahoma"/>
          <w:color w:val="2A2A2A"/>
          <w:sz w:val="20"/>
          <w:szCs w:val="20"/>
        </w:rPr>
      </w:pPr>
      <w:r w:rsidRPr="00AC76EB">
        <w:rPr>
          <w:rFonts w:ascii="Tahoma" w:eastAsia="Times New Roman" w:hAnsi="Tahoma" w:cs="Tahoma"/>
          <w:color w:val="2A2A2A"/>
          <w:sz w:val="20"/>
          <w:szCs w:val="20"/>
        </w:rPr>
        <w:t>From: rchiavetta@pa.gov</w:t>
      </w:r>
      <w:r w:rsidRPr="00AC76EB">
        <w:rPr>
          <w:rFonts w:ascii="Tahoma" w:eastAsia="Times New Roman" w:hAnsi="Tahoma" w:cs="Tahoma"/>
          <w:color w:val="2A2A2A"/>
          <w:sz w:val="20"/>
          <w:szCs w:val="20"/>
        </w:rPr>
        <w:br/>
        <w:t>To: JMUNSCH@alleghenyenergy.com</w:t>
      </w:r>
      <w:r w:rsidRPr="00AC76EB">
        <w:rPr>
          <w:rFonts w:ascii="Tahoma" w:eastAsia="Times New Roman" w:hAnsi="Tahoma" w:cs="Tahoma"/>
          <w:color w:val="2A2A2A"/>
          <w:sz w:val="20"/>
          <w:szCs w:val="20"/>
        </w:rPr>
        <w:br/>
        <w:t>CC: victornixon@hotmail.com</w:t>
      </w:r>
      <w:r w:rsidRPr="00AC76EB">
        <w:rPr>
          <w:rFonts w:ascii="Tahoma" w:eastAsia="Times New Roman" w:hAnsi="Tahoma" w:cs="Tahoma"/>
          <w:color w:val="2A2A2A"/>
          <w:sz w:val="20"/>
          <w:szCs w:val="20"/>
        </w:rPr>
        <w:br/>
        <w:t>Date: Fri, 21 Oct 2011 16:12:13 -0400</w:t>
      </w:r>
      <w:r w:rsidRPr="00AC76EB">
        <w:rPr>
          <w:rFonts w:ascii="Tahoma" w:eastAsia="Times New Roman" w:hAnsi="Tahoma" w:cs="Tahoma"/>
          <w:color w:val="2A2A2A"/>
          <w:sz w:val="20"/>
          <w:szCs w:val="20"/>
        </w:rPr>
        <w:br/>
        <w:t>Subject: FW: PA PUC DOCKET # C-2011-2266144</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 xml:space="preserve">Dear Mr. </w:t>
      </w:r>
      <w:proofErr w:type="spellStart"/>
      <w:r w:rsidRPr="00AC76EB">
        <w:rPr>
          <w:rFonts w:ascii="Calibri" w:eastAsia="Times New Roman" w:hAnsi="Calibri" w:cs="Calibri"/>
          <w:color w:val="1F497D"/>
        </w:rPr>
        <w:t>Munsch</w:t>
      </w:r>
      <w:proofErr w:type="spellEnd"/>
      <w:r w:rsidRPr="00AC76EB">
        <w:rPr>
          <w:rFonts w:ascii="Calibri" w:eastAsia="Times New Roman" w:hAnsi="Calibri" w:cs="Calibri"/>
          <w:color w:val="1F497D"/>
        </w:rPr>
        <w:t>:</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To insure that all parties are aware of any communication regarding a contested proceeding before the Commission, please find attached to this e mail correspondence and an attachment sent to me by Mr. Victor Nixon, the Complainant in this case, and my response and offer of a withdraw letter should he decide to end this litigation.</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Mr. Nixon informed me he does not intend to withdraw his Formal Complaint at this docket number. Therefore, the Office of Administrative Law Judge (OALJ) is in the process of setting a date and time for a hearing in this matter. You will receive Notice of Hearing directly from the OALJ, and should respond directly to the Administrative Law Judge who will be assigned to this case.</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Thank you.</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 xml:space="preserve">Rosemary </w:t>
      </w:r>
      <w:proofErr w:type="spellStart"/>
      <w:r w:rsidRPr="00AC76EB">
        <w:rPr>
          <w:rFonts w:ascii="Calibri" w:eastAsia="Times New Roman" w:hAnsi="Calibri" w:cs="Calibri"/>
          <w:b/>
          <w:bCs/>
          <w:color w:val="365F91"/>
        </w:rPr>
        <w:t>Chiavetta</w:t>
      </w:r>
      <w:proofErr w:type="spellEnd"/>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Secretary</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PA Public Utility Commission</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rchiavetta@pa.gov</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717-787-8009</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Tahoma" w:eastAsia="Times New Roman" w:hAnsi="Tahoma" w:cs="Tahoma"/>
          <w:b/>
          <w:bCs/>
          <w:color w:val="2A2A2A"/>
          <w:sz w:val="20"/>
          <w:szCs w:val="20"/>
        </w:rPr>
        <w:t>From:</w:t>
      </w:r>
      <w:r w:rsidRPr="00AC76EB">
        <w:rPr>
          <w:rFonts w:ascii="Tahoma" w:eastAsia="Times New Roman" w:hAnsi="Tahoma" w:cs="Tahoma"/>
          <w:color w:val="2A2A2A"/>
          <w:sz w:val="20"/>
          <w:szCs w:val="20"/>
        </w:rPr>
        <w:t xml:space="preserve"> Victor Nixon [mailto:victornixon@hotmail.com] </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Sent:</w:t>
      </w:r>
      <w:r w:rsidRPr="00AC76EB">
        <w:rPr>
          <w:rFonts w:ascii="Tahoma" w:eastAsia="Times New Roman" w:hAnsi="Tahoma" w:cs="Tahoma"/>
          <w:color w:val="2A2A2A"/>
          <w:sz w:val="20"/>
          <w:szCs w:val="20"/>
        </w:rPr>
        <w:t xml:space="preserve"> Friday, October 21, 2011 12:09 PM</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lastRenderedPageBreak/>
        <w:t>To:</w:t>
      </w:r>
      <w:r w:rsidRPr="00AC76EB">
        <w:rPr>
          <w:rFonts w:ascii="Tahoma" w:eastAsia="Times New Roman" w:hAnsi="Tahoma" w:cs="Tahoma"/>
          <w:color w:val="2A2A2A"/>
          <w:sz w:val="20"/>
          <w:szCs w:val="20"/>
        </w:rPr>
        <w:t xml:space="preserve"> </w:t>
      </w:r>
      <w:proofErr w:type="spellStart"/>
      <w:r w:rsidRPr="00AC76EB">
        <w:rPr>
          <w:rFonts w:ascii="Tahoma" w:eastAsia="Times New Roman" w:hAnsi="Tahoma" w:cs="Tahoma"/>
          <w:color w:val="2A2A2A"/>
          <w:sz w:val="20"/>
          <w:szCs w:val="20"/>
        </w:rPr>
        <w:t>Chiavetta</w:t>
      </w:r>
      <w:proofErr w:type="spellEnd"/>
      <w:r w:rsidRPr="00AC76EB">
        <w:rPr>
          <w:rFonts w:ascii="Tahoma" w:eastAsia="Times New Roman" w:hAnsi="Tahoma" w:cs="Tahoma"/>
          <w:color w:val="2A2A2A"/>
          <w:sz w:val="20"/>
          <w:szCs w:val="20"/>
        </w:rPr>
        <w:t>, Rosemary</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Subject:</w:t>
      </w:r>
      <w:r w:rsidRPr="00AC76EB">
        <w:rPr>
          <w:rFonts w:ascii="Tahoma" w:eastAsia="Times New Roman" w:hAnsi="Tahoma" w:cs="Tahoma"/>
          <w:color w:val="2A2A2A"/>
          <w:sz w:val="20"/>
          <w:szCs w:val="20"/>
        </w:rPr>
        <w:t xml:space="preserve"> RE: PA PUC DOCKET # C-2011-2266144</w:t>
      </w:r>
    </w:p>
    <w:p w:rsidR="00AC76EB" w:rsidRPr="00AC76EB" w:rsidRDefault="00AC76EB" w:rsidP="00AC76EB">
      <w:pPr>
        <w:shd w:val="clear" w:color="auto" w:fill="FFFFFF"/>
        <w:spacing w:after="240" w:line="240" w:lineRule="auto"/>
        <w:rPr>
          <w:rFonts w:ascii="Tahoma" w:eastAsia="Times New Roman" w:hAnsi="Tahoma" w:cs="Tahoma"/>
          <w:color w:val="2A2A2A"/>
          <w:sz w:val="20"/>
          <w:szCs w:val="20"/>
        </w:rPr>
      </w:pPr>
      <w:proofErr w:type="gramStart"/>
      <w:r w:rsidRPr="00AC76EB">
        <w:rPr>
          <w:rFonts w:ascii="Arial" w:eastAsia="Times New Roman" w:hAnsi="Arial" w:cs="Arial"/>
          <w:color w:val="2A2A2A"/>
          <w:sz w:val="20"/>
          <w:szCs w:val="20"/>
        </w:rPr>
        <w:t xml:space="preserve">Secretary </w:t>
      </w:r>
      <w:proofErr w:type="spellStart"/>
      <w:r w:rsidRPr="00AC76EB">
        <w:rPr>
          <w:rFonts w:ascii="Arial" w:eastAsia="Times New Roman" w:hAnsi="Arial" w:cs="Arial"/>
          <w:color w:val="2A2A2A"/>
          <w:sz w:val="20"/>
          <w:szCs w:val="20"/>
        </w:rPr>
        <w:t>Chiavetta</w:t>
      </w:r>
      <w:proofErr w:type="spellEnd"/>
      <w:r w:rsidRPr="00AC76EB">
        <w:rPr>
          <w:rFonts w:ascii="Tahoma" w:eastAsia="Times New Roman" w:hAnsi="Tahoma" w:cs="Tahoma"/>
          <w:color w:val="2A2A2A"/>
          <w:sz w:val="20"/>
          <w:szCs w:val="20"/>
        </w:rPr>
        <w:br/>
      </w: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Thank you for your attention.</w:t>
      </w:r>
      <w:proofErr w:type="gramEnd"/>
      <w:r w:rsidRPr="00AC76EB">
        <w:rPr>
          <w:rFonts w:ascii="Arial" w:eastAsia="Times New Roman" w:hAnsi="Arial" w:cs="Arial"/>
          <w:color w:val="2A2A2A"/>
          <w:sz w:val="20"/>
          <w:szCs w:val="20"/>
        </w:rPr>
        <w:t xml:space="preserve"> No, I do not wish to withdraw any of my complaints. The microwave RF emissions simply diminished temporarily - It appears as though the </w:t>
      </w:r>
      <w:proofErr w:type="spellStart"/>
      <w:r w:rsidRPr="00AC76EB">
        <w:rPr>
          <w:rFonts w:ascii="Arial" w:eastAsia="Times New Roman" w:hAnsi="Arial" w:cs="Arial"/>
          <w:color w:val="2A2A2A"/>
          <w:sz w:val="20"/>
          <w:szCs w:val="20"/>
        </w:rPr>
        <w:t>SmartGrid</w:t>
      </w:r>
      <w:proofErr w:type="spellEnd"/>
      <w:r w:rsidRPr="00AC76EB">
        <w:rPr>
          <w:rFonts w:ascii="Arial" w:eastAsia="Times New Roman" w:hAnsi="Arial" w:cs="Arial"/>
          <w:color w:val="2A2A2A"/>
          <w:sz w:val="20"/>
          <w:szCs w:val="20"/>
        </w:rPr>
        <w:t xml:space="preserve"> personnel are total </w:t>
      </w:r>
      <w:proofErr w:type="spellStart"/>
      <w:r w:rsidRPr="00AC76EB">
        <w:rPr>
          <w:rFonts w:ascii="Arial" w:eastAsia="Times New Roman" w:hAnsi="Arial" w:cs="Arial"/>
          <w:color w:val="2A2A2A"/>
          <w:sz w:val="20"/>
          <w:szCs w:val="20"/>
        </w:rPr>
        <w:t>inbeciles</w:t>
      </w:r>
      <w:proofErr w:type="spellEnd"/>
      <w:r w:rsidRPr="00AC76EB">
        <w:rPr>
          <w:rFonts w:ascii="Arial" w:eastAsia="Times New Roman" w:hAnsi="Arial" w:cs="Arial"/>
          <w:color w:val="2A2A2A"/>
          <w:sz w:val="20"/>
          <w:szCs w:val="20"/>
        </w:rPr>
        <w:t xml:space="preserve"> and cannot get it right even after 2 years. Last night </w:t>
      </w:r>
      <w:proofErr w:type="spellStart"/>
      <w:r w:rsidRPr="00AC76EB">
        <w:rPr>
          <w:rFonts w:ascii="Arial" w:eastAsia="Times New Roman" w:hAnsi="Arial" w:cs="Arial"/>
          <w:color w:val="2A2A2A"/>
          <w:sz w:val="20"/>
          <w:szCs w:val="20"/>
        </w:rPr>
        <w:t>SmartGrid</w:t>
      </w:r>
      <w:proofErr w:type="spellEnd"/>
      <w:r w:rsidRPr="00AC76EB">
        <w:rPr>
          <w:rFonts w:ascii="Arial" w:eastAsia="Times New Roman" w:hAnsi="Arial" w:cs="Arial"/>
          <w:color w:val="2A2A2A"/>
          <w:sz w:val="20"/>
          <w:szCs w:val="20"/>
        </w:rPr>
        <w:t xml:space="preserve"> was back to </w:t>
      </w:r>
      <w:proofErr w:type="gramStart"/>
      <w:r w:rsidRPr="00AC76EB">
        <w:rPr>
          <w:rFonts w:ascii="Arial" w:eastAsia="Times New Roman" w:hAnsi="Arial" w:cs="Arial"/>
          <w:color w:val="2A2A2A"/>
          <w:sz w:val="20"/>
          <w:szCs w:val="20"/>
        </w:rPr>
        <w:t>it's</w:t>
      </w:r>
      <w:proofErr w:type="gramEnd"/>
      <w:r w:rsidRPr="00AC76EB">
        <w:rPr>
          <w:rFonts w:ascii="Arial" w:eastAsia="Times New Roman" w:hAnsi="Arial" w:cs="Arial"/>
          <w:color w:val="2A2A2A"/>
          <w:sz w:val="20"/>
          <w:szCs w:val="20"/>
        </w:rPr>
        <w:t xml:space="preserve"> usual, if not higher, emission levels.</w:t>
      </w:r>
      <w:r w:rsidRPr="00AC76EB">
        <w:rPr>
          <w:rFonts w:ascii="Tahoma" w:eastAsia="Times New Roman" w:hAnsi="Tahoma" w:cs="Tahoma"/>
          <w:color w:val="2A2A2A"/>
          <w:sz w:val="20"/>
          <w:szCs w:val="20"/>
        </w:rPr>
        <w:br/>
      </w: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Gandhi once said, "First they ignore you. Then they laugh at you. Then they fight you. Then you win."</w:t>
      </w:r>
      <w:r w:rsidRPr="00AC76EB">
        <w:rPr>
          <w:rFonts w:ascii="Tahoma" w:eastAsia="Times New Roman" w:hAnsi="Tahoma" w:cs="Tahoma"/>
          <w:color w:val="2A2A2A"/>
          <w:sz w:val="20"/>
          <w:szCs w:val="20"/>
        </w:rPr>
        <w:br/>
      </w: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I do not believe that you should be laughing right now. The gravity of this situation warrants seriousness. You can be sure that I will keep you updated.</w:t>
      </w:r>
      <w:r w:rsidRPr="00AC76EB">
        <w:rPr>
          <w:rFonts w:ascii="Tahoma" w:eastAsia="Times New Roman" w:hAnsi="Tahoma" w:cs="Tahoma"/>
          <w:color w:val="2A2A2A"/>
          <w:sz w:val="20"/>
          <w:szCs w:val="20"/>
        </w:rPr>
        <w:br/>
      </w: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Have a good weekend. I expect that I shall be experiencing RF microwave emissions as per usual and making note of it.</w:t>
      </w:r>
      <w:r w:rsidRPr="00AC76EB">
        <w:rPr>
          <w:rFonts w:ascii="Tahoma" w:eastAsia="Times New Roman" w:hAnsi="Tahoma" w:cs="Tahoma"/>
          <w:color w:val="2A2A2A"/>
          <w:sz w:val="20"/>
          <w:szCs w:val="20"/>
        </w:rPr>
        <w:br/>
      </w:r>
      <w:r w:rsidRPr="00AC76EB">
        <w:rPr>
          <w:rFonts w:ascii="Tahoma" w:eastAsia="Times New Roman" w:hAnsi="Tahoma" w:cs="Tahoma"/>
          <w:color w:val="2A2A2A"/>
          <w:sz w:val="20"/>
          <w:szCs w:val="20"/>
        </w:rPr>
        <w:br/>
      </w:r>
      <w:r w:rsidRPr="00AC76EB">
        <w:rPr>
          <w:rFonts w:ascii="Arial" w:eastAsia="Times New Roman" w:hAnsi="Arial" w:cs="Arial"/>
          <w:color w:val="2A2A2A"/>
          <w:sz w:val="20"/>
          <w:szCs w:val="20"/>
        </w:rPr>
        <w:t>Victor Nixon</w:t>
      </w:r>
    </w:p>
    <w:p w:rsidR="00AC76EB" w:rsidRPr="00AC76EB" w:rsidRDefault="00AC76EB" w:rsidP="00AC76EB">
      <w:pPr>
        <w:shd w:val="clear" w:color="auto" w:fill="FFFFFF"/>
        <w:spacing w:after="0" w:line="240" w:lineRule="auto"/>
        <w:jc w:val="center"/>
        <w:rPr>
          <w:rFonts w:ascii="Tahoma" w:eastAsia="Times New Roman" w:hAnsi="Tahoma" w:cs="Tahoma"/>
          <w:color w:val="2A2A2A"/>
          <w:sz w:val="20"/>
          <w:szCs w:val="20"/>
        </w:rPr>
      </w:pPr>
      <w:r w:rsidRPr="00AC76EB">
        <w:rPr>
          <w:rFonts w:ascii="Tahoma" w:eastAsia="Times New Roman" w:hAnsi="Tahoma" w:cs="Tahoma"/>
          <w:color w:val="2A2A2A"/>
          <w:sz w:val="20"/>
          <w:szCs w:val="20"/>
        </w:rPr>
        <w:pict>
          <v:rect id="_x0000_i1026" style="width:468pt;height:1.2pt" o:hralign="center" o:hrstd="t" o:hr="t" fillcolor="#a0a0a0" stroked="f"/>
        </w:pict>
      </w:r>
    </w:p>
    <w:p w:rsidR="00AC76EB" w:rsidRPr="00AC76EB" w:rsidRDefault="00AC76EB" w:rsidP="00AC76EB">
      <w:pPr>
        <w:shd w:val="clear" w:color="auto" w:fill="FFFFFF"/>
        <w:spacing w:after="240" w:line="240" w:lineRule="auto"/>
        <w:rPr>
          <w:rFonts w:ascii="Tahoma" w:eastAsia="Times New Roman" w:hAnsi="Tahoma" w:cs="Tahoma"/>
          <w:color w:val="2A2A2A"/>
          <w:sz w:val="20"/>
          <w:szCs w:val="20"/>
        </w:rPr>
      </w:pPr>
      <w:r w:rsidRPr="00AC76EB">
        <w:rPr>
          <w:rFonts w:ascii="Tahoma" w:eastAsia="Times New Roman" w:hAnsi="Tahoma" w:cs="Tahoma"/>
          <w:color w:val="2A2A2A"/>
          <w:sz w:val="20"/>
          <w:szCs w:val="20"/>
        </w:rPr>
        <w:t>From: rchiavetta@pa.gov</w:t>
      </w:r>
      <w:r w:rsidRPr="00AC76EB">
        <w:rPr>
          <w:rFonts w:ascii="Tahoma" w:eastAsia="Times New Roman" w:hAnsi="Tahoma" w:cs="Tahoma"/>
          <w:color w:val="2A2A2A"/>
          <w:sz w:val="20"/>
          <w:szCs w:val="20"/>
        </w:rPr>
        <w:br/>
      </w:r>
      <w:proofErr w:type="gramStart"/>
      <w:r w:rsidRPr="00AC76EB">
        <w:rPr>
          <w:rFonts w:ascii="Tahoma" w:eastAsia="Times New Roman" w:hAnsi="Tahoma" w:cs="Tahoma"/>
          <w:color w:val="2A2A2A"/>
          <w:sz w:val="20"/>
          <w:szCs w:val="20"/>
        </w:rPr>
        <w:t>To</w:t>
      </w:r>
      <w:proofErr w:type="gramEnd"/>
      <w:r w:rsidRPr="00AC76EB">
        <w:rPr>
          <w:rFonts w:ascii="Tahoma" w:eastAsia="Times New Roman" w:hAnsi="Tahoma" w:cs="Tahoma"/>
          <w:color w:val="2A2A2A"/>
          <w:sz w:val="20"/>
          <w:szCs w:val="20"/>
        </w:rPr>
        <w:t>: victornixon@hotmail.com</w:t>
      </w:r>
      <w:r w:rsidRPr="00AC76EB">
        <w:rPr>
          <w:rFonts w:ascii="Tahoma" w:eastAsia="Times New Roman" w:hAnsi="Tahoma" w:cs="Tahoma"/>
          <w:color w:val="2A2A2A"/>
          <w:sz w:val="20"/>
          <w:szCs w:val="20"/>
        </w:rPr>
        <w:br/>
        <w:t>Date: Fri, 21 Oct 2011 10:06:41 -0400</w:t>
      </w:r>
      <w:r w:rsidRPr="00AC76EB">
        <w:rPr>
          <w:rFonts w:ascii="Tahoma" w:eastAsia="Times New Roman" w:hAnsi="Tahoma" w:cs="Tahoma"/>
          <w:color w:val="2A2A2A"/>
          <w:sz w:val="20"/>
          <w:szCs w:val="20"/>
        </w:rPr>
        <w:br/>
        <w:t>Subject: RE: PA PUC DOCKET # C-2011-2266144</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proofErr w:type="gramStart"/>
      <w:r w:rsidRPr="00AC76EB">
        <w:rPr>
          <w:rFonts w:ascii="Calibri" w:eastAsia="Times New Roman" w:hAnsi="Calibri" w:cs="Calibri"/>
          <w:color w:val="1F497D"/>
        </w:rPr>
        <w:t>Thank you Mr. Nixon for the good news.</w:t>
      </w:r>
      <w:proofErr w:type="gramEnd"/>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Do you wish to withdraw your complaint at this C docket number? If you do, please let me know in writing as soon as possible so we can close this docket number. For your convenience, I have attached a sample letter with this docket number if you wish to use it to withdraw your complaint. Please make sure you serve West Penn Power with your withdraw letter.</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color w:val="1F497D"/>
        </w:rPr>
        <w:t>I very much appreciate you keeping me informed in this matter.</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 xml:space="preserve">Rosemary </w:t>
      </w:r>
      <w:proofErr w:type="spellStart"/>
      <w:r w:rsidRPr="00AC76EB">
        <w:rPr>
          <w:rFonts w:ascii="Calibri" w:eastAsia="Times New Roman" w:hAnsi="Calibri" w:cs="Calibri"/>
          <w:b/>
          <w:bCs/>
          <w:color w:val="365F91"/>
        </w:rPr>
        <w:t>Chiavetta</w:t>
      </w:r>
      <w:proofErr w:type="spellEnd"/>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Secretary</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PA Public Utility Commission</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rchiavetta@pa.gov</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Calibri" w:eastAsia="Times New Roman" w:hAnsi="Calibri" w:cs="Calibri"/>
          <w:b/>
          <w:bCs/>
          <w:color w:val="365F91"/>
        </w:rPr>
        <w:t>717-787-8009</w:t>
      </w:r>
    </w:p>
    <w:p w:rsidR="00AC76EB" w:rsidRPr="00AC76EB" w:rsidRDefault="00AC76EB" w:rsidP="00AC76EB">
      <w:pPr>
        <w:shd w:val="clear" w:color="auto" w:fill="FFFFFF"/>
        <w:spacing w:after="324" w:line="240" w:lineRule="auto"/>
        <w:rPr>
          <w:rFonts w:ascii="Tahoma" w:eastAsia="Times New Roman" w:hAnsi="Tahoma" w:cs="Tahoma"/>
          <w:color w:val="2A2A2A"/>
          <w:sz w:val="20"/>
          <w:szCs w:val="20"/>
        </w:rPr>
      </w:pPr>
      <w:r w:rsidRPr="00AC76EB">
        <w:rPr>
          <w:rFonts w:ascii="Tahoma" w:eastAsia="Times New Roman" w:hAnsi="Tahoma" w:cs="Tahoma"/>
          <w:b/>
          <w:bCs/>
          <w:color w:val="2A2A2A"/>
          <w:sz w:val="20"/>
          <w:szCs w:val="20"/>
        </w:rPr>
        <w:t>From:</w:t>
      </w:r>
      <w:r w:rsidRPr="00AC76EB">
        <w:rPr>
          <w:rFonts w:ascii="Tahoma" w:eastAsia="Times New Roman" w:hAnsi="Tahoma" w:cs="Tahoma"/>
          <w:color w:val="2A2A2A"/>
          <w:sz w:val="20"/>
          <w:szCs w:val="20"/>
        </w:rPr>
        <w:t xml:space="preserve"> Victor Nixon [mailto:victornixon@hotmail.com] </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Sent:</w:t>
      </w:r>
      <w:r w:rsidRPr="00AC76EB">
        <w:rPr>
          <w:rFonts w:ascii="Tahoma" w:eastAsia="Times New Roman" w:hAnsi="Tahoma" w:cs="Tahoma"/>
          <w:color w:val="2A2A2A"/>
          <w:sz w:val="20"/>
          <w:szCs w:val="20"/>
        </w:rPr>
        <w:t xml:space="preserve"> Thursday, October 20, 2011 11:41 PM</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To:</w:t>
      </w:r>
      <w:r w:rsidRPr="00AC76EB">
        <w:rPr>
          <w:rFonts w:ascii="Tahoma" w:eastAsia="Times New Roman" w:hAnsi="Tahoma" w:cs="Tahoma"/>
          <w:color w:val="2A2A2A"/>
          <w:sz w:val="20"/>
          <w:szCs w:val="20"/>
        </w:rPr>
        <w:t xml:space="preserve"> </w:t>
      </w:r>
      <w:proofErr w:type="spellStart"/>
      <w:r w:rsidRPr="00AC76EB">
        <w:rPr>
          <w:rFonts w:ascii="Tahoma" w:eastAsia="Times New Roman" w:hAnsi="Tahoma" w:cs="Tahoma"/>
          <w:color w:val="2A2A2A"/>
          <w:sz w:val="20"/>
          <w:szCs w:val="20"/>
        </w:rPr>
        <w:t>Chiavetta</w:t>
      </w:r>
      <w:proofErr w:type="spellEnd"/>
      <w:r w:rsidRPr="00AC76EB">
        <w:rPr>
          <w:rFonts w:ascii="Tahoma" w:eastAsia="Times New Roman" w:hAnsi="Tahoma" w:cs="Tahoma"/>
          <w:color w:val="2A2A2A"/>
          <w:sz w:val="20"/>
          <w:szCs w:val="20"/>
        </w:rPr>
        <w:t>, Rosemary</w:t>
      </w:r>
      <w:r w:rsidRPr="00AC76EB">
        <w:rPr>
          <w:rFonts w:ascii="Tahoma" w:eastAsia="Times New Roman" w:hAnsi="Tahoma" w:cs="Tahoma"/>
          <w:color w:val="2A2A2A"/>
          <w:sz w:val="20"/>
          <w:szCs w:val="20"/>
        </w:rPr>
        <w:br/>
      </w:r>
      <w:r w:rsidRPr="00AC76EB">
        <w:rPr>
          <w:rFonts w:ascii="Tahoma" w:eastAsia="Times New Roman" w:hAnsi="Tahoma" w:cs="Tahoma"/>
          <w:b/>
          <w:bCs/>
          <w:color w:val="2A2A2A"/>
          <w:sz w:val="20"/>
          <w:szCs w:val="20"/>
        </w:rPr>
        <w:t>Subject:</w:t>
      </w:r>
      <w:r w:rsidRPr="00AC76EB">
        <w:rPr>
          <w:rFonts w:ascii="Tahoma" w:eastAsia="Times New Roman" w:hAnsi="Tahoma" w:cs="Tahoma"/>
          <w:color w:val="2A2A2A"/>
          <w:sz w:val="20"/>
          <w:szCs w:val="20"/>
        </w:rPr>
        <w:t xml:space="preserve"> PA PUC DOCKET # C-2011-2266144</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Calibri" w:eastAsia="Times New Roman" w:hAnsi="Calibri" w:cs="Calibri"/>
          <w:b/>
          <w:bCs/>
          <w:snapToGrid w:val="0"/>
          <w:color w:val="C00000"/>
          <w:sz w:val="28"/>
          <w:szCs w:val="28"/>
          <w:u w:val="single"/>
        </w:rPr>
        <w:lastRenderedPageBreak/>
        <w:t xml:space="preserve">PA PUC DOCKET # </w:t>
      </w:r>
      <w:r w:rsidRPr="00AC76EB">
        <w:rPr>
          <w:rFonts w:ascii="Calibri" w:eastAsia="Times New Roman" w:hAnsi="Calibri" w:cs="Calibri"/>
          <w:b/>
          <w:bCs/>
          <w:color w:val="C00000"/>
          <w:sz w:val="28"/>
          <w:szCs w:val="28"/>
          <w:u w:val="single"/>
        </w:rPr>
        <w:t>C-2011-2266144</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 xml:space="preserve">Dear Secretary </w:t>
      </w:r>
      <w:proofErr w:type="spellStart"/>
      <w:r w:rsidRPr="00AC76EB">
        <w:rPr>
          <w:rFonts w:ascii="Arial" w:eastAsia="Times New Roman" w:hAnsi="Arial" w:cs="Arial"/>
          <w:color w:val="2A2A2A"/>
          <w:sz w:val="20"/>
          <w:szCs w:val="20"/>
        </w:rPr>
        <w:t>Chiavetta</w:t>
      </w:r>
      <w:proofErr w:type="spellEnd"/>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 xml:space="preserve">Good news! – Since I received the above docket # a </w:t>
      </w:r>
      <w:proofErr w:type="spellStart"/>
      <w:r w:rsidRPr="00AC76EB">
        <w:rPr>
          <w:rFonts w:ascii="Arial" w:eastAsia="Times New Roman" w:hAnsi="Arial" w:cs="Arial"/>
          <w:color w:val="2A2A2A"/>
          <w:sz w:val="20"/>
          <w:szCs w:val="20"/>
        </w:rPr>
        <w:t>SmartGrid</w:t>
      </w:r>
      <w:proofErr w:type="spellEnd"/>
      <w:r w:rsidRPr="00AC76EB">
        <w:rPr>
          <w:rFonts w:ascii="Arial" w:eastAsia="Times New Roman" w:hAnsi="Arial" w:cs="Arial"/>
          <w:color w:val="2A2A2A"/>
          <w:sz w:val="20"/>
          <w:szCs w:val="20"/>
        </w:rPr>
        <w:t xml:space="preserve"> “repeater” box has shown up on a WPP utility pole ½ mile from my home and the “noise” has dropped in volume by approximately 40%; the duration of the “noise” has also dropped by about 30%. I was wondering if you could ask WPP not to turn it on at night. Thank you.</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Attached is WORD document that I sent to the MA EPA earlier this week. I have also sent it to as many university student newspaper editors around the country as I could find on Google. I thought perhaps that you might like to read it. I did not attach my PA PUC complaints as mentioned in the letter as you are already aware of their content.</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Thank you for your on-going attention to this matter.</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Sincerely,</w:t>
      </w:r>
    </w:p>
    <w:p w:rsidR="00AC76EB" w:rsidRPr="00AC76EB" w:rsidRDefault="00AC76EB" w:rsidP="00AC76EB">
      <w:pPr>
        <w:shd w:val="clear" w:color="auto" w:fill="FFFFFF"/>
        <w:spacing w:line="240" w:lineRule="auto"/>
        <w:rPr>
          <w:rFonts w:ascii="Tahoma" w:eastAsia="Times New Roman" w:hAnsi="Tahoma" w:cs="Tahoma"/>
          <w:color w:val="2A2A2A"/>
          <w:sz w:val="20"/>
          <w:szCs w:val="20"/>
        </w:rPr>
      </w:pPr>
      <w:r w:rsidRPr="00AC76EB">
        <w:rPr>
          <w:rFonts w:ascii="Arial" w:eastAsia="Times New Roman" w:hAnsi="Arial" w:cs="Arial"/>
          <w:color w:val="2A2A2A"/>
          <w:sz w:val="20"/>
          <w:szCs w:val="20"/>
        </w:rPr>
        <w:t>Victor Nixon</w:t>
      </w:r>
    </w:p>
    <w:p w:rsidR="009C6A4D" w:rsidRDefault="009C6A4D">
      <w:bookmarkStart w:id="0" w:name="_GoBack"/>
      <w:bookmarkEnd w:id="0"/>
    </w:p>
    <w:sectPr w:rsidR="009C6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EB"/>
    <w:rsid w:val="009C6A4D"/>
    <w:rsid w:val="00AC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76EB"/>
    <w:rPr>
      <w:strike w:val="0"/>
      <w:dstrike w:val="0"/>
      <w:color w:val="0066CC"/>
      <w:u w:val="none"/>
      <w:effect w:val="none"/>
    </w:rPr>
  </w:style>
  <w:style w:type="paragraph" w:customStyle="1" w:styleId="ecxmsonormal">
    <w:name w:val="ecxmsonormal"/>
    <w:basedOn w:val="Normal"/>
    <w:rsid w:val="00AC76EB"/>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76EB"/>
    <w:rPr>
      <w:strike w:val="0"/>
      <w:dstrike w:val="0"/>
      <w:color w:val="0066CC"/>
      <w:u w:val="none"/>
      <w:effect w:val="none"/>
    </w:rPr>
  </w:style>
  <w:style w:type="paragraph" w:customStyle="1" w:styleId="ecxmsonormal">
    <w:name w:val="ecxmsonormal"/>
    <w:basedOn w:val="Normal"/>
    <w:rsid w:val="00AC76EB"/>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082715">
      <w:bodyDiv w:val="1"/>
      <w:marLeft w:val="0"/>
      <w:marRight w:val="0"/>
      <w:marTop w:val="0"/>
      <w:marBottom w:val="0"/>
      <w:divBdr>
        <w:top w:val="none" w:sz="0" w:space="0" w:color="auto"/>
        <w:left w:val="none" w:sz="0" w:space="0" w:color="auto"/>
        <w:bottom w:val="none" w:sz="0" w:space="0" w:color="auto"/>
        <w:right w:val="none" w:sz="0" w:space="0" w:color="auto"/>
      </w:divBdr>
      <w:divsChild>
        <w:div w:id="2029017690">
          <w:marLeft w:val="0"/>
          <w:marRight w:val="0"/>
          <w:marTop w:val="0"/>
          <w:marBottom w:val="0"/>
          <w:divBdr>
            <w:top w:val="none" w:sz="0" w:space="0" w:color="auto"/>
            <w:left w:val="none" w:sz="0" w:space="0" w:color="auto"/>
            <w:bottom w:val="none" w:sz="0" w:space="0" w:color="auto"/>
            <w:right w:val="none" w:sz="0" w:space="0" w:color="auto"/>
          </w:divBdr>
          <w:divsChild>
            <w:div w:id="1117025375">
              <w:marLeft w:val="0"/>
              <w:marRight w:val="0"/>
              <w:marTop w:val="0"/>
              <w:marBottom w:val="0"/>
              <w:divBdr>
                <w:top w:val="none" w:sz="0" w:space="0" w:color="auto"/>
                <w:left w:val="none" w:sz="0" w:space="0" w:color="auto"/>
                <w:bottom w:val="none" w:sz="0" w:space="0" w:color="auto"/>
                <w:right w:val="none" w:sz="0" w:space="0" w:color="auto"/>
              </w:divBdr>
              <w:divsChild>
                <w:div w:id="1116220064">
                  <w:marLeft w:val="0"/>
                  <w:marRight w:val="0"/>
                  <w:marTop w:val="0"/>
                  <w:marBottom w:val="0"/>
                  <w:divBdr>
                    <w:top w:val="none" w:sz="0" w:space="0" w:color="auto"/>
                    <w:left w:val="none" w:sz="0" w:space="0" w:color="auto"/>
                    <w:bottom w:val="none" w:sz="0" w:space="0" w:color="auto"/>
                    <w:right w:val="none" w:sz="0" w:space="0" w:color="auto"/>
                  </w:divBdr>
                  <w:divsChild>
                    <w:div w:id="897253634">
                      <w:marLeft w:val="0"/>
                      <w:marRight w:val="0"/>
                      <w:marTop w:val="0"/>
                      <w:marBottom w:val="0"/>
                      <w:divBdr>
                        <w:top w:val="none" w:sz="0" w:space="0" w:color="auto"/>
                        <w:left w:val="none" w:sz="0" w:space="0" w:color="auto"/>
                        <w:bottom w:val="none" w:sz="0" w:space="0" w:color="auto"/>
                        <w:right w:val="none" w:sz="0" w:space="0" w:color="auto"/>
                      </w:divBdr>
                      <w:divsChild>
                        <w:div w:id="2074110431">
                          <w:marLeft w:val="0"/>
                          <w:marRight w:val="0"/>
                          <w:marTop w:val="0"/>
                          <w:marBottom w:val="0"/>
                          <w:divBdr>
                            <w:top w:val="none" w:sz="0" w:space="0" w:color="auto"/>
                            <w:left w:val="none" w:sz="0" w:space="0" w:color="auto"/>
                            <w:bottom w:val="none" w:sz="0" w:space="0" w:color="auto"/>
                            <w:right w:val="none" w:sz="0" w:space="0" w:color="auto"/>
                          </w:divBdr>
                          <w:divsChild>
                            <w:div w:id="1194808272">
                              <w:marLeft w:val="0"/>
                              <w:marRight w:val="0"/>
                              <w:marTop w:val="0"/>
                              <w:marBottom w:val="0"/>
                              <w:divBdr>
                                <w:top w:val="none" w:sz="0" w:space="0" w:color="auto"/>
                                <w:left w:val="none" w:sz="0" w:space="0" w:color="auto"/>
                                <w:bottom w:val="none" w:sz="0" w:space="0" w:color="auto"/>
                                <w:right w:val="none" w:sz="0" w:space="0" w:color="auto"/>
                              </w:divBdr>
                              <w:divsChild>
                                <w:div w:id="302198939">
                                  <w:marLeft w:val="0"/>
                                  <w:marRight w:val="0"/>
                                  <w:marTop w:val="0"/>
                                  <w:marBottom w:val="0"/>
                                  <w:divBdr>
                                    <w:top w:val="none" w:sz="0" w:space="0" w:color="auto"/>
                                    <w:left w:val="none" w:sz="0" w:space="0" w:color="auto"/>
                                    <w:bottom w:val="none" w:sz="0" w:space="0" w:color="auto"/>
                                    <w:right w:val="none" w:sz="0" w:space="0" w:color="auto"/>
                                  </w:divBdr>
                                  <w:divsChild>
                                    <w:div w:id="1920097170">
                                      <w:marLeft w:val="0"/>
                                      <w:marRight w:val="0"/>
                                      <w:marTop w:val="0"/>
                                      <w:marBottom w:val="0"/>
                                      <w:divBdr>
                                        <w:top w:val="none" w:sz="0" w:space="0" w:color="auto"/>
                                        <w:left w:val="none" w:sz="0" w:space="0" w:color="auto"/>
                                        <w:bottom w:val="none" w:sz="0" w:space="0" w:color="auto"/>
                                        <w:right w:val="none" w:sz="0" w:space="0" w:color="auto"/>
                                      </w:divBdr>
                                      <w:divsChild>
                                        <w:div w:id="2055108362">
                                          <w:marLeft w:val="0"/>
                                          <w:marRight w:val="0"/>
                                          <w:marTop w:val="0"/>
                                          <w:marBottom w:val="0"/>
                                          <w:divBdr>
                                            <w:top w:val="none" w:sz="0" w:space="0" w:color="auto"/>
                                            <w:left w:val="none" w:sz="0" w:space="0" w:color="auto"/>
                                            <w:bottom w:val="none" w:sz="0" w:space="0" w:color="auto"/>
                                            <w:right w:val="none" w:sz="0" w:space="0" w:color="auto"/>
                                          </w:divBdr>
                                          <w:divsChild>
                                            <w:div w:id="623654408">
                                              <w:marLeft w:val="0"/>
                                              <w:marRight w:val="0"/>
                                              <w:marTop w:val="0"/>
                                              <w:marBottom w:val="0"/>
                                              <w:divBdr>
                                                <w:top w:val="none" w:sz="0" w:space="0" w:color="auto"/>
                                                <w:left w:val="none" w:sz="0" w:space="0" w:color="auto"/>
                                                <w:bottom w:val="none" w:sz="0" w:space="0" w:color="auto"/>
                                                <w:right w:val="none" w:sz="0" w:space="0" w:color="auto"/>
                                              </w:divBdr>
                                              <w:divsChild>
                                                <w:div w:id="1922137795">
                                                  <w:marLeft w:val="0"/>
                                                  <w:marRight w:val="90"/>
                                                  <w:marTop w:val="0"/>
                                                  <w:marBottom w:val="0"/>
                                                  <w:divBdr>
                                                    <w:top w:val="none" w:sz="0" w:space="0" w:color="auto"/>
                                                    <w:left w:val="none" w:sz="0" w:space="0" w:color="auto"/>
                                                    <w:bottom w:val="none" w:sz="0" w:space="0" w:color="auto"/>
                                                    <w:right w:val="none" w:sz="0" w:space="0" w:color="auto"/>
                                                  </w:divBdr>
                                                  <w:divsChild>
                                                    <w:div w:id="1298030768">
                                                      <w:marLeft w:val="0"/>
                                                      <w:marRight w:val="0"/>
                                                      <w:marTop w:val="0"/>
                                                      <w:marBottom w:val="0"/>
                                                      <w:divBdr>
                                                        <w:top w:val="none" w:sz="0" w:space="0" w:color="auto"/>
                                                        <w:left w:val="none" w:sz="0" w:space="0" w:color="auto"/>
                                                        <w:bottom w:val="none" w:sz="0" w:space="0" w:color="auto"/>
                                                        <w:right w:val="none" w:sz="0" w:space="0" w:color="auto"/>
                                                      </w:divBdr>
                                                      <w:divsChild>
                                                        <w:div w:id="969090870">
                                                          <w:marLeft w:val="0"/>
                                                          <w:marRight w:val="0"/>
                                                          <w:marTop w:val="0"/>
                                                          <w:marBottom w:val="0"/>
                                                          <w:divBdr>
                                                            <w:top w:val="none" w:sz="0" w:space="0" w:color="auto"/>
                                                            <w:left w:val="none" w:sz="0" w:space="0" w:color="auto"/>
                                                            <w:bottom w:val="none" w:sz="0" w:space="0" w:color="auto"/>
                                                            <w:right w:val="none" w:sz="0" w:space="0" w:color="auto"/>
                                                          </w:divBdr>
                                                          <w:divsChild>
                                                            <w:div w:id="1062799479">
                                                              <w:marLeft w:val="0"/>
                                                              <w:marRight w:val="0"/>
                                                              <w:marTop w:val="0"/>
                                                              <w:marBottom w:val="0"/>
                                                              <w:divBdr>
                                                                <w:top w:val="none" w:sz="0" w:space="0" w:color="auto"/>
                                                                <w:left w:val="none" w:sz="0" w:space="0" w:color="auto"/>
                                                                <w:bottom w:val="none" w:sz="0" w:space="0" w:color="auto"/>
                                                                <w:right w:val="none" w:sz="0" w:space="0" w:color="auto"/>
                                                              </w:divBdr>
                                                              <w:divsChild>
                                                                <w:div w:id="52967533">
                                                                  <w:marLeft w:val="0"/>
                                                                  <w:marRight w:val="0"/>
                                                                  <w:marTop w:val="0"/>
                                                                  <w:marBottom w:val="105"/>
                                                                  <w:divBdr>
                                                                    <w:top w:val="single" w:sz="6" w:space="0" w:color="EDEDED"/>
                                                                    <w:left w:val="single" w:sz="6" w:space="0" w:color="EDEDED"/>
                                                                    <w:bottom w:val="single" w:sz="6" w:space="0" w:color="EDEDED"/>
                                                                    <w:right w:val="single" w:sz="6" w:space="0" w:color="EDEDED"/>
                                                                  </w:divBdr>
                                                                  <w:divsChild>
                                                                    <w:div w:id="1575238580">
                                                                      <w:marLeft w:val="0"/>
                                                                      <w:marRight w:val="0"/>
                                                                      <w:marTop w:val="0"/>
                                                                      <w:marBottom w:val="0"/>
                                                                      <w:divBdr>
                                                                        <w:top w:val="none" w:sz="0" w:space="0" w:color="auto"/>
                                                                        <w:left w:val="none" w:sz="0" w:space="0" w:color="auto"/>
                                                                        <w:bottom w:val="none" w:sz="0" w:space="0" w:color="auto"/>
                                                                        <w:right w:val="none" w:sz="0" w:space="0" w:color="auto"/>
                                                                      </w:divBdr>
                                                                      <w:divsChild>
                                                                        <w:div w:id="1130123616">
                                                                          <w:marLeft w:val="0"/>
                                                                          <w:marRight w:val="0"/>
                                                                          <w:marTop w:val="0"/>
                                                                          <w:marBottom w:val="0"/>
                                                                          <w:divBdr>
                                                                            <w:top w:val="none" w:sz="0" w:space="0" w:color="auto"/>
                                                                            <w:left w:val="none" w:sz="0" w:space="0" w:color="auto"/>
                                                                            <w:bottom w:val="none" w:sz="0" w:space="0" w:color="auto"/>
                                                                            <w:right w:val="none" w:sz="0" w:space="0" w:color="auto"/>
                                                                          </w:divBdr>
                                                                          <w:divsChild>
                                                                            <w:div w:id="1796672801">
                                                                              <w:marLeft w:val="0"/>
                                                                              <w:marRight w:val="0"/>
                                                                              <w:marTop w:val="0"/>
                                                                              <w:marBottom w:val="0"/>
                                                                              <w:divBdr>
                                                                                <w:top w:val="none" w:sz="0" w:space="0" w:color="auto"/>
                                                                                <w:left w:val="none" w:sz="0" w:space="0" w:color="auto"/>
                                                                                <w:bottom w:val="none" w:sz="0" w:space="0" w:color="auto"/>
                                                                                <w:right w:val="none" w:sz="0" w:space="0" w:color="auto"/>
                                                                              </w:divBdr>
                                                                              <w:divsChild>
                                                                                <w:div w:id="1077362975">
                                                                                  <w:marLeft w:val="180"/>
                                                                                  <w:marRight w:val="180"/>
                                                                                  <w:marTop w:val="0"/>
                                                                                  <w:marBottom w:val="0"/>
                                                                                  <w:divBdr>
                                                                                    <w:top w:val="none" w:sz="0" w:space="0" w:color="auto"/>
                                                                                    <w:left w:val="none" w:sz="0" w:space="0" w:color="auto"/>
                                                                                    <w:bottom w:val="none" w:sz="0" w:space="0" w:color="auto"/>
                                                                                    <w:right w:val="none" w:sz="0" w:space="0" w:color="auto"/>
                                                                                  </w:divBdr>
                                                                                  <w:divsChild>
                                                                                    <w:div w:id="438187107">
                                                                                      <w:marLeft w:val="0"/>
                                                                                      <w:marRight w:val="0"/>
                                                                                      <w:marTop w:val="0"/>
                                                                                      <w:marBottom w:val="0"/>
                                                                                      <w:divBdr>
                                                                                        <w:top w:val="none" w:sz="0" w:space="0" w:color="auto"/>
                                                                                        <w:left w:val="none" w:sz="0" w:space="0" w:color="auto"/>
                                                                                        <w:bottom w:val="none" w:sz="0" w:space="0" w:color="auto"/>
                                                                                        <w:right w:val="none" w:sz="0" w:space="0" w:color="auto"/>
                                                                                      </w:divBdr>
                                                                                      <w:divsChild>
                                                                                        <w:div w:id="1469471934">
                                                                                          <w:marLeft w:val="0"/>
                                                                                          <w:marRight w:val="0"/>
                                                                                          <w:marTop w:val="0"/>
                                                                                          <w:marBottom w:val="0"/>
                                                                                          <w:divBdr>
                                                                                            <w:top w:val="none" w:sz="0" w:space="0" w:color="auto"/>
                                                                                            <w:left w:val="none" w:sz="0" w:space="0" w:color="auto"/>
                                                                                            <w:bottom w:val="none" w:sz="0" w:space="0" w:color="auto"/>
                                                                                            <w:right w:val="none" w:sz="0" w:space="0" w:color="auto"/>
                                                                                          </w:divBdr>
                                                                                          <w:divsChild>
                                                                                            <w:div w:id="112948338">
                                                                                              <w:marLeft w:val="0"/>
                                                                                              <w:marRight w:val="0"/>
                                                                                              <w:marTop w:val="0"/>
                                                                                              <w:marBottom w:val="0"/>
                                                                                              <w:divBdr>
                                                                                                <w:top w:val="none" w:sz="0" w:space="0" w:color="auto"/>
                                                                                                <w:left w:val="none" w:sz="0" w:space="0" w:color="auto"/>
                                                                                                <w:bottom w:val="none" w:sz="0" w:space="0" w:color="auto"/>
                                                                                                <w:right w:val="none" w:sz="0" w:space="0" w:color="auto"/>
                                                                                              </w:divBdr>
                                                                                              <w:divsChild>
                                                                                                <w:div w:id="597786536">
                                                                                                  <w:marLeft w:val="0"/>
                                                                                                  <w:marRight w:val="0"/>
                                                                                                  <w:marTop w:val="0"/>
                                                                                                  <w:marBottom w:val="0"/>
                                                                                                  <w:divBdr>
                                                                                                    <w:top w:val="single" w:sz="8" w:space="3" w:color="auto"/>
                                                                                                    <w:left w:val="none" w:sz="0" w:space="0" w:color="auto"/>
                                                                                                    <w:bottom w:val="none" w:sz="0" w:space="0" w:color="auto"/>
                                                                                                    <w:right w:val="none" w:sz="0" w:space="0" w:color="auto"/>
                                                                                                  </w:divBdr>
                                                                                                </w:div>
                                                                                              </w:divsChild>
                                                                                            </w:div>
                                                                                            <w:div w:id="1240167084">
                                                                                              <w:marLeft w:val="0"/>
                                                                                              <w:marRight w:val="0"/>
                                                                                              <w:marTop w:val="0"/>
                                                                                              <w:marBottom w:val="0"/>
                                                                                              <w:divBdr>
                                                                                                <w:top w:val="none" w:sz="0" w:space="0" w:color="auto"/>
                                                                                                <w:left w:val="none" w:sz="0" w:space="0" w:color="auto"/>
                                                                                                <w:bottom w:val="none" w:sz="0" w:space="0" w:color="auto"/>
                                                                                                <w:right w:val="none" w:sz="0" w:space="0" w:color="auto"/>
                                                                                              </w:divBdr>
                                                                                              <w:divsChild>
                                                                                                <w:div w:id="980428668">
                                                                                                  <w:marLeft w:val="0"/>
                                                                                                  <w:marRight w:val="0"/>
                                                                                                  <w:marTop w:val="0"/>
                                                                                                  <w:marBottom w:val="0"/>
                                                                                                  <w:divBdr>
                                                                                                    <w:top w:val="none" w:sz="0" w:space="0" w:color="auto"/>
                                                                                                    <w:left w:val="none" w:sz="0" w:space="0" w:color="auto"/>
                                                                                                    <w:bottom w:val="none" w:sz="0" w:space="0" w:color="auto"/>
                                                                                                    <w:right w:val="none" w:sz="0" w:space="0" w:color="auto"/>
                                                                                                  </w:divBdr>
                                                                                                  <w:divsChild>
                                                                                                    <w:div w:id="213346957">
                                                                                                      <w:marLeft w:val="0"/>
                                                                                                      <w:marRight w:val="0"/>
                                                                                                      <w:marTop w:val="0"/>
                                                                                                      <w:marBottom w:val="0"/>
                                                                                                      <w:divBdr>
                                                                                                        <w:top w:val="none" w:sz="0" w:space="0" w:color="auto"/>
                                                                                                        <w:left w:val="none" w:sz="0" w:space="0" w:color="auto"/>
                                                                                                        <w:bottom w:val="none" w:sz="0" w:space="0" w:color="auto"/>
                                                                                                        <w:right w:val="none" w:sz="0" w:space="0" w:color="auto"/>
                                                                                                      </w:divBdr>
                                                                                                      <w:divsChild>
                                                                                                        <w:div w:id="132212382">
                                                                                                          <w:marLeft w:val="0"/>
                                                                                                          <w:marRight w:val="0"/>
                                                                                                          <w:marTop w:val="0"/>
                                                                                                          <w:marBottom w:val="0"/>
                                                                                                          <w:divBdr>
                                                                                                            <w:top w:val="none" w:sz="0" w:space="0" w:color="auto"/>
                                                                                                            <w:left w:val="none" w:sz="0" w:space="0" w:color="auto"/>
                                                                                                            <w:bottom w:val="none" w:sz="0" w:space="0" w:color="auto"/>
                                                                                                            <w:right w:val="none" w:sz="0" w:space="0" w:color="auto"/>
                                                                                                          </w:divBdr>
                                                                                                          <w:divsChild>
                                                                                                            <w:div w:id="1711881447">
                                                                                                              <w:marLeft w:val="0"/>
                                                                                                              <w:marRight w:val="0"/>
                                                                                                              <w:marTop w:val="0"/>
                                                                                                              <w:marBottom w:val="0"/>
                                                                                                              <w:divBdr>
                                                                                                                <w:top w:val="single" w:sz="8" w:space="3" w:color="auto"/>
                                                                                                                <w:left w:val="none" w:sz="0" w:space="0" w:color="auto"/>
                                                                                                                <w:bottom w:val="none" w:sz="0" w:space="0" w:color="auto"/>
                                                                                                                <w:right w:val="none" w:sz="0" w:space="0" w:color="auto"/>
                                                                                                              </w:divBdr>
                                                                                                            </w:div>
                                                                                                          </w:divsChild>
                                                                                                        </w:div>
                                                                                                        <w:div w:id="1561356526">
                                                                                                          <w:marLeft w:val="0"/>
                                                                                                          <w:marRight w:val="0"/>
                                                                                                          <w:marTop w:val="0"/>
                                                                                                          <w:marBottom w:val="0"/>
                                                                                                          <w:divBdr>
                                                                                                            <w:top w:val="none" w:sz="0" w:space="0" w:color="auto"/>
                                                                                                            <w:left w:val="none" w:sz="0" w:space="0" w:color="auto"/>
                                                                                                            <w:bottom w:val="none" w:sz="0" w:space="0" w:color="auto"/>
                                                                                                            <w:right w:val="none" w:sz="0" w:space="0" w:color="auto"/>
                                                                                                          </w:divBdr>
                                                                                                          <w:divsChild>
                                                                                                            <w:div w:id="896477606">
                                                                                                              <w:marLeft w:val="0"/>
                                                                                                              <w:marRight w:val="0"/>
                                                                                                              <w:marTop w:val="0"/>
                                                                                                              <w:marBottom w:val="0"/>
                                                                                                              <w:divBdr>
                                                                                                                <w:top w:val="none" w:sz="0" w:space="0" w:color="auto"/>
                                                                                                                <w:left w:val="none" w:sz="0" w:space="0" w:color="auto"/>
                                                                                                                <w:bottom w:val="none" w:sz="0" w:space="0" w:color="auto"/>
                                                                                                                <w:right w:val="none" w:sz="0" w:space="0" w:color="auto"/>
                                                                                                              </w:divBdr>
                                                                                                              <w:divsChild>
                                                                                                                <w:div w:id="53550667">
                                                                                                                  <w:marLeft w:val="0"/>
                                                                                                                  <w:marRight w:val="0"/>
                                                                                                                  <w:marTop w:val="0"/>
                                                                                                                  <w:marBottom w:val="0"/>
                                                                                                                  <w:divBdr>
                                                                                                                    <w:top w:val="none" w:sz="0" w:space="0" w:color="auto"/>
                                                                                                                    <w:left w:val="none" w:sz="0" w:space="0" w:color="auto"/>
                                                                                                                    <w:bottom w:val="none" w:sz="0" w:space="0" w:color="auto"/>
                                                                                                                    <w:right w:val="none" w:sz="0" w:space="0" w:color="auto"/>
                                                                                                                  </w:divBdr>
                                                                                                                  <w:divsChild>
                                                                                                                    <w:div w:id="1092050913">
                                                                                                                      <w:marLeft w:val="0"/>
                                                                                                                      <w:marRight w:val="0"/>
                                                                                                                      <w:marTop w:val="0"/>
                                                                                                                      <w:marBottom w:val="0"/>
                                                                                                                      <w:divBdr>
                                                                                                                        <w:top w:val="none" w:sz="0" w:space="0" w:color="auto"/>
                                                                                                                        <w:left w:val="none" w:sz="0" w:space="0" w:color="auto"/>
                                                                                                                        <w:bottom w:val="none" w:sz="0" w:space="0" w:color="auto"/>
                                                                                                                        <w:right w:val="none" w:sz="0" w:space="0" w:color="auto"/>
                                                                                                                      </w:divBdr>
                                                                                                                      <w:divsChild>
                                                                                                                        <w:div w:id="1755470743">
                                                                                                                          <w:marLeft w:val="0"/>
                                                                                                                          <w:marRight w:val="0"/>
                                                                                                                          <w:marTop w:val="0"/>
                                                                                                                          <w:marBottom w:val="0"/>
                                                                                                                          <w:divBdr>
                                                                                                                            <w:top w:val="single" w:sz="8" w:space="3" w:color="auto"/>
                                                                                                                            <w:left w:val="none" w:sz="0" w:space="0" w:color="auto"/>
                                                                                                                            <w:bottom w:val="none" w:sz="0" w:space="0" w:color="auto"/>
                                                                                                                            <w:right w:val="none" w:sz="0" w:space="0" w:color="auto"/>
                                                                                                                          </w:divBdr>
                                                                                                                        </w:div>
                                                                                                                      </w:divsChild>
                                                                                                                    </w:div>
                                                                                                                    <w:div w:id="16055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c.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Ferred</dc:creator>
  <cp:lastModifiedBy>Pref Ferred</cp:lastModifiedBy>
  <cp:revision>1</cp:revision>
  <dcterms:created xsi:type="dcterms:W3CDTF">2011-10-30T00:03:00Z</dcterms:created>
  <dcterms:modified xsi:type="dcterms:W3CDTF">2011-10-30T00:04:00Z</dcterms:modified>
</cp:coreProperties>
</file>