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CC3" w:rsidRPr="002D4671" w:rsidRDefault="00C16CC3" w:rsidP="002D4671">
      <w:pPr>
        <w:jc w:val="center"/>
        <w:rPr>
          <w:rFonts w:ascii="Times New Roman" w:hAnsi="Times New Roman" w:cs="Times New Roman"/>
          <w:b/>
        </w:rPr>
      </w:pPr>
      <w:r w:rsidRPr="002D4671">
        <w:rPr>
          <w:rFonts w:ascii="Times New Roman" w:hAnsi="Times New Roman" w:cs="Times New Roman"/>
          <w:b/>
        </w:rPr>
        <w:t>BEFORE THE</w:t>
      </w:r>
    </w:p>
    <w:p w:rsidR="00C16CC3" w:rsidRDefault="00C16CC3" w:rsidP="002D4671">
      <w:pPr>
        <w:tabs>
          <w:tab w:val="center" w:pos="4680"/>
        </w:tabs>
        <w:suppressAutoHyphens/>
        <w:jc w:val="center"/>
        <w:rPr>
          <w:rFonts w:ascii="Times New Roman" w:hAnsi="Times New Roman" w:cs="Times New Roman"/>
          <w:b/>
          <w:bCs/>
          <w:spacing w:val="-3"/>
        </w:rPr>
      </w:pPr>
      <w:r w:rsidRPr="002D4671">
        <w:rPr>
          <w:rFonts w:ascii="Times New Roman" w:hAnsi="Times New Roman" w:cs="Times New Roman"/>
          <w:b/>
          <w:bCs/>
          <w:spacing w:val="-3"/>
        </w:rPr>
        <w:t>PENNSYLVANIA PUBLIC UTILITY COMMISSION</w:t>
      </w:r>
    </w:p>
    <w:p w:rsidR="002D4671" w:rsidRPr="002D4671" w:rsidRDefault="002D4671" w:rsidP="002D4671">
      <w:pPr>
        <w:tabs>
          <w:tab w:val="center" w:pos="4680"/>
        </w:tabs>
        <w:suppressAutoHyphens/>
        <w:jc w:val="center"/>
        <w:rPr>
          <w:rFonts w:ascii="Times New Roman" w:hAnsi="Times New Roman" w:cs="Times New Roman"/>
          <w:b/>
          <w:bCs/>
          <w:spacing w:val="-3"/>
        </w:rPr>
      </w:pPr>
    </w:p>
    <w:p w:rsidR="00C16CC3" w:rsidRPr="002D4671" w:rsidRDefault="00C16CC3" w:rsidP="002D4671">
      <w:pPr>
        <w:tabs>
          <w:tab w:val="left" w:pos="-720"/>
        </w:tabs>
        <w:suppressAutoHyphens/>
        <w:ind w:firstLine="1440"/>
        <w:rPr>
          <w:rFonts w:ascii="Times New Roman" w:hAnsi="Times New Roman" w:cs="Times New Roman"/>
          <w:spacing w:val="-3"/>
        </w:rPr>
      </w:pPr>
    </w:p>
    <w:p w:rsidR="00C16CC3" w:rsidRPr="002D4671" w:rsidRDefault="00C16CC3" w:rsidP="002D4671">
      <w:pPr>
        <w:tabs>
          <w:tab w:val="left" w:pos="-720"/>
        </w:tabs>
        <w:suppressAutoHyphens/>
        <w:ind w:firstLine="1440"/>
        <w:rPr>
          <w:rFonts w:ascii="Times New Roman" w:hAnsi="Times New Roman" w:cs="Times New Roman"/>
          <w:spacing w:val="-3"/>
        </w:rPr>
      </w:pPr>
    </w:p>
    <w:p w:rsidR="00C16CC3" w:rsidRPr="002D4671" w:rsidRDefault="00E35EC7" w:rsidP="002D4671">
      <w:pPr>
        <w:rPr>
          <w:rFonts w:ascii="Times New Roman" w:hAnsi="Times New Roman" w:cs="Times New Roman"/>
        </w:rPr>
      </w:pPr>
      <w:proofErr w:type="spellStart"/>
      <w:r w:rsidRPr="002D4671">
        <w:rPr>
          <w:rFonts w:ascii="Times New Roman" w:hAnsi="Times New Roman" w:cs="Times New Roman"/>
          <w:spacing w:val="-3"/>
        </w:rPr>
        <w:t>Charlvetta</w:t>
      </w:r>
      <w:proofErr w:type="spellEnd"/>
      <w:r w:rsidRPr="002D4671">
        <w:rPr>
          <w:rFonts w:ascii="Times New Roman" w:hAnsi="Times New Roman" w:cs="Times New Roman"/>
          <w:spacing w:val="-3"/>
        </w:rPr>
        <w:t xml:space="preserve"> Fischer</w:t>
      </w:r>
      <w:r w:rsidR="00DA1E19" w:rsidRPr="002D4671">
        <w:rPr>
          <w:rFonts w:ascii="Times New Roman" w:hAnsi="Times New Roman" w:cs="Times New Roman"/>
          <w:spacing w:val="-3"/>
        </w:rPr>
        <w:tab/>
      </w:r>
      <w:r w:rsidR="00D557DB" w:rsidRPr="002D4671">
        <w:rPr>
          <w:rFonts w:ascii="Times New Roman" w:hAnsi="Times New Roman" w:cs="Times New Roman"/>
          <w:spacing w:val="-3"/>
        </w:rPr>
        <w:tab/>
      </w:r>
      <w:r w:rsidR="00D557DB" w:rsidRPr="002D4671">
        <w:rPr>
          <w:rFonts w:ascii="Times New Roman" w:hAnsi="Times New Roman" w:cs="Times New Roman"/>
          <w:spacing w:val="-3"/>
        </w:rPr>
        <w:tab/>
      </w:r>
      <w:r w:rsidR="00C16CC3" w:rsidRPr="002D4671">
        <w:rPr>
          <w:rFonts w:ascii="Times New Roman" w:hAnsi="Times New Roman" w:cs="Times New Roman"/>
          <w:spacing w:val="-3"/>
        </w:rPr>
        <w:tab/>
      </w:r>
      <w:r w:rsidR="00C16CC3" w:rsidRPr="002D4671">
        <w:rPr>
          <w:rFonts w:ascii="Times New Roman" w:hAnsi="Times New Roman" w:cs="Times New Roman"/>
          <w:spacing w:val="-3"/>
        </w:rPr>
        <w:tab/>
        <w:t>:</w:t>
      </w:r>
    </w:p>
    <w:p w:rsidR="00C16CC3" w:rsidRPr="002D4671" w:rsidRDefault="00C16CC3" w:rsidP="002D4671">
      <w:pPr>
        <w:rPr>
          <w:rFonts w:ascii="Times New Roman" w:hAnsi="Times New Roman" w:cs="Times New Roman"/>
        </w:rPr>
      </w:pPr>
      <w:r w:rsidRPr="002D4671">
        <w:rPr>
          <w:rFonts w:ascii="Times New Roman" w:hAnsi="Times New Roman" w:cs="Times New Roman"/>
        </w:rPr>
        <w:tab/>
      </w:r>
      <w:r w:rsidRPr="002D4671">
        <w:rPr>
          <w:rFonts w:ascii="Times New Roman" w:hAnsi="Times New Roman" w:cs="Times New Roman"/>
        </w:rPr>
        <w:tab/>
      </w:r>
      <w:r w:rsidRPr="002D4671">
        <w:rPr>
          <w:rFonts w:ascii="Times New Roman" w:hAnsi="Times New Roman" w:cs="Times New Roman"/>
        </w:rPr>
        <w:tab/>
      </w:r>
      <w:r w:rsidRPr="002D4671">
        <w:rPr>
          <w:rFonts w:ascii="Times New Roman" w:hAnsi="Times New Roman" w:cs="Times New Roman"/>
        </w:rPr>
        <w:tab/>
      </w:r>
      <w:r w:rsidRPr="002D4671">
        <w:rPr>
          <w:rFonts w:ascii="Times New Roman" w:hAnsi="Times New Roman" w:cs="Times New Roman"/>
        </w:rPr>
        <w:tab/>
      </w:r>
      <w:r w:rsidRPr="002D4671">
        <w:rPr>
          <w:rFonts w:ascii="Times New Roman" w:hAnsi="Times New Roman" w:cs="Times New Roman"/>
        </w:rPr>
        <w:tab/>
      </w:r>
      <w:r w:rsidRPr="002D4671">
        <w:rPr>
          <w:rFonts w:ascii="Times New Roman" w:hAnsi="Times New Roman" w:cs="Times New Roman"/>
        </w:rPr>
        <w:tab/>
        <w:t>:</w:t>
      </w:r>
    </w:p>
    <w:p w:rsidR="00C16CC3" w:rsidRPr="002D4671" w:rsidRDefault="00C16CC3" w:rsidP="002D4671">
      <w:pPr>
        <w:rPr>
          <w:rFonts w:ascii="Times New Roman" w:hAnsi="Times New Roman" w:cs="Times New Roman"/>
        </w:rPr>
      </w:pPr>
      <w:r w:rsidRPr="002D4671">
        <w:rPr>
          <w:rFonts w:ascii="Times New Roman" w:hAnsi="Times New Roman" w:cs="Times New Roman"/>
        </w:rPr>
        <w:tab/>
        <w:t>v.</w:t>
      </w:r>
      <w:r w:rsidRPr="002D4671">
        <w:rPr>
          <w:rFonts w:ascii="Times New Roman" w:hAnsi="Times New Roman" w:cs="Times New Roman"/>
        </w:rPr>
        <w:tab/>
      </w:r>
      <w:r w:rsidRPr="002D4671">
        <w:rPr>
          <w:rFonts w:ascii="Times New Roman" w:hAnsi="Times New Roman" w:cs="Times New Roman"/>
        </w:rPr>
        <w:tab/>
      </w:r>
      <w:r w:rsidRPr="002D4671">
        <w:rPr>
          <w:rFonts w:ascii="Times New Roman" w:hAnsi="Times New Roman" w:cs="Times New Roman"/>
        </w:rPr>
        <w:tab/>
      </w:r>
      <w:r w:rsidRPr="002D4671">
        <w:rPr>
          <w:rFonts w:ascii="Times New Roman" w:hAnsi="Times New Roman" w:cs="Times New Roman"/>
        </w:rPr>
        <w:tab/>
      </w:r>
      <w:r w:rsidRPr="002D4671">
        <w:rPr>
          <w:rFonts w:ascii="Times New Roman" w:hAnsi="Times New Roman" w:cs="Times New Roman"/>
        </w:rPr>
        <w:tab/>
      </w:r>
      <w:r w:rsidRPr="002D4671">
        <w:rPr>
          <w:rFonts w:ascii="Times New Roman" w:hAnsi="Times New Roman" w:cs="Times New Roman"/>
        </w:rPr>
        <w:tab/>
        <w:t>:</w:t>
      </w:r>
      <w:r w:rsidRPr="002D4671">
        <w:rPr>
          <w:rFonts w:ascii="Times New Roman" w:hAnsi="Times New Roman" w:cs="Times New Roman"/>
        </w:rPr>
        <w:tab/>
      </w:r>
      <w:r w:rsidRPr="002D4671">
        <w:rPr>
          <w:rFonts w:ascii="Times New Roman" w:hAnsi="Times New Roman" w:cs="Times New Roman"/>
        </w:rPr>
        <w:tab/>
      </w:r>
      <w:r w:rsidR="0085614F">
        <w:rPr>
          <w:rFonts w:ascii="Times New Roman" w:hAnsi="Times New Roman" w:cs="Times New Roman"/>
        </w:rPr>
        <w:tab/>
      </w:r>
      <w:r w:rsidR="003A5E29" w:rsidRPr="002D4671">
        <w:rPr>
          <w:rFonts w:ascii="Times New Roman" w:hAnsi="Times New Roman" w:cs="Times New Roman"/>
        </w:rPr>
        <w:t>F-</w:t>
      </w:r>
      <w:r w:rsidR="00FB188F" w:rsidRPr="002D4671">
        <w:rPr>
          <w:rFonts w:ascii="Times New Roman" w:hAnsi="Times New Roman" w:cs="Times New Roman"/>
        </w:rPr>
        <w:t>201</w:t>
      </w:r>
      <w:r w:rsidR="00E35EC7" w:rsidRPr="002D4671">
        <w:rPr>
          <w:rFonts w:ascii="Times New Roman" w:hAnsi="Times New Roman" w:cs="Times New Roman"/>
        </w:rPr>
        <w:t>1</w:t>
      </w:r>
      <w:r w:rsidR="00FB188F" w:rsidRPr="002D4671">
        <w:rPr>
          <w:rFonts w:ascii="Times New Roman" w:hAnsi="Times New Roman" w:cs="Times New Roman"/>
        </w:rPr>
        <w:t>-</w:t>
      </w:r>
      <w:r w:rsidR="00E35EC7" w:rsidRPr="002D4671">
        <w:rPr>
          <w:rFonts w:ascii="Times New Roman" w:hAnsi="Times New Roman" w:cs="Times New Roman"/>
        </w:rPr>
        <w:t>2240662</w:t>
      </w:r>
      <w:r w:rsidRPr="002D4671">
        <w:rPr>
          <w:rFonts w:ascii="Times New Roman" w:hAnsi="Times New Roman" w:cs="Times New Roman"/>
        </w:rPr>
        <w:tab/>
      </w:r>
      <w:r w:rsidRPr="002D4671">
        <w:rPr>
          <w:rFonts w:ascii="Times New Roman" w:hAnsi="Times New Roman" w:cs="Times New Roman"/>
        </w:rPr>
        <w:tab/>
      </w:r>
      <w:r w:rsidRPr="002D4671">
        <w:rPr>
          <w:rFonts w:ascii="Times New Roman" w:hAnsi="Times New Roman" w:cs="Times New Roman"/>
        </w:rPr>
        <w:tab/>
      </w:r>
      <w:r w:rsidRPr="002D4671">
        <w:rPr>
          <w:rFonts w:ascii="Times New Roman" w:hAnsi="Times New Roman" w:cs="Times New Roman"/>
        </w:rPr>
        <w:tab/>
      </w:r>
      <w:r w:rsidRPr="002D4671">
        <w:rPr>
          <w:rFonts w:ascii="Times New Roman" w:hAnsi="Times New Roman" w:cs="Times New Roman"/>
        </w:rPr>
        <w:tab/>
      </w:r>
      <w:r w:rsidRPr="002D4671">
        <w:rPr>
          <w:rFonts w:ascii="Times New Roman" w:hAnsi="Times New Roman" w:cs="Times New Roman"/>
        </w:rPr>
        <w:tab/>
      </w:r>
      <w:r w:rsidR="006B30F6" w:rsidRPr="002D4671">
        <w:rPr>
          <w:rFonts w:ascii="Times New Roman" w:hAnsi="Times New Roman" w:cs="Times New Roman"/>
        </w:rPr>
        <w:tab/>
      </w:r>
      <w:r w:rsidR="006B30F6" w:rsidRPr="002D4671">
        <w:rPr>
          <w:rFonts w:ascii="Times New Roman" w:hAnsi="Times New Roman" w:cs="Times New Roman"/>
        </w:rPr>
        <w:tab/>
      </w:r>
      <w:r w:rsidRPr="002D4671">
        <w:rPr>
          <w:rFonts w:ascii="Times New Roman" w:hAnsi="Times New Roman" w:cs="Times New Roman"/>
        </w:rPr>
        <w:t>:</w:t>
      </w:r>
    </w:p>
    <w:p w:rsidR="00C16CC3" w:rsidRPr="002D4671" w:rsidRDefault="00E35EC7" w:rsidP="002D4671">
      <w:pPr>
        <w:rPr>
          <w:rFonts w:ascii="Times New Roman" w:hAnsi="Times New Roman" w:cs="Times New Roman"/>
        </w:rPr>
      </w:pPr>
      <w:r w:rsidRPr="002D4671">
        <w:rPr>
          <w:rFonts w:ascii="Times New Roman" w:hAnsi="Times New Roman" w:cs="Times New Roman"/>
        </w:rPr>
        <w:t>Philadelphia Gas Works</w:t>
      </w:r>
      <w:r w:rsidR="00FB188F" w:rsidRPr="002D4671">
        <w:rPr>
          <w:rFonts w:ascii="Times New Roman" w:hAnsi="Times New Roman" w:cs="Times New Roman"/>
        </w:rPr>
        <w:tab/>
      </w:r>
      <w:r w:rsidR="00C16CC3" w:rsidRPr="002D4671">
        <w:rPr>
          <w:rFonts w:ascii="Times New Roman" w:hAnsi="Times New Roman" w:cs="Times New Roman"/>
        </w:rPr>
        <w:tab/>
      </w:r>
      <w:r w:rsidR="00C16CC3" w:rsidRPr="002D4671">
        <w:rPr>
          <w:rFonts w:ascii="Times New Roman" w:hAnsi="Times New Roman" w:cs="Times New Roman"/>
        </w:rPr>
        <w:tab/>
      </w:r>
      <w:r w:rsidR="00C16CC3" w:rsidRPr="002D4671">
        <w:rPr>
          <w:rFonts w:ascii="Times New Roman" w:hAnsi="Times New Roman" w:cs="Times New Roman"/>
        </w:rPr>
        <w:tab/>
        <w:t>:</w:t>
      </w:r>
    </w:p>
    <w:p w:rsidR="00C16CC3" w:rsidRPr="002D4671" w:rsidRDefault="00C16CC3" w:rsidP="002D4671">
      <w:pPr>
        <w:rPr>
          <w:rFonts w:ascii="Times New Roman" w:hAnsi="Times New Roman" w:cs="Times New Roman"/>
        </w:rPr>
      </w:pPr>
    </w:p>
    <w:p w:rsidR="00C16CC3" w:rsidRPr="002D4671" w:rsidRDefault="00C16CC3" w:rsidP="002D4671">
      <w:pPr>
        <w:tabs>
          <w:tab w:val="left" w:pos="-720"/>
        </w:tabs>
        <w:suppressAutoHyphens/>
        <w:rPr>
          <w:rFonts w:ascii="Times New Roman" w:hAnsi="Times New Roman" w:cs="Times New Roman"/>
          <w:spacing w:val="-3"/>
        </w:rPr>
      </w:pPr>
    </w:p>
    <w:p w:rsidR="00C16CC3" w:rsidRPr="002D4671" w:rsidRDefault="00C16CC3" w:rsidP="002D4671">
      <w:pPr>
        <w:tabs>
          <w:tab w:val="left" w:pos="-720"/>
          <w:tab w:val="left" w:pos="5040"/>
        </w:tabs>
        <w:suppressAutoHyphens/>
        <w:jc w:val="both"/>
        <w:rPr>
          <w:rFonts w:ascii="Times New Roman" w:hAnsi="Times New Roman" w:cs="Times New Roman"/>
          <w:spacing w:val="-3"/>
        </w:rPr>
      </w:pPr>
    </w:p>
    <w:p w:rsidR="00C16CC3" w:rsidRPr="002D4671" w:rsidRDefault="00F32EF2" w:rsidP="002D4671">
      <w:pPr>
        <w:tabs>
          <w:tab w:val="center" w:pos="4680"/>
        </w:tabs>
        <w:suppressAutoHyphens/>
        <w:jc w:val="center"/>
        <w:rPr>
          <w:rFonts w:ascii="Times New Roman" w:hAnsi="Times New Roman" w:cs="Times New Roman"/>
          <w:b/>
          <w:bCs/>
          <w:spacing w:val="-3"/>
          <w:u w:val="single"/>
        </w:rPr>
      </w:pPr>
      <w:r w:rsidRPr="002D4671">
        <w:rPr>
          <w:rFonts w:ascii="Times New Roman" w:hAnsi="Times New Roman" w:cs="Times New Roman"/>
          <w:b/>
          <w:bCs/>
          <w:spacing w:val="-3"/>
          <w:u w:val="single"/>
        </w:rPr>
        <w:t>INITIAL DECISION</w:t>
      </w:r>
    </w:p>
    <w:p w:rsidR="00F32EF2" w:rsidRDefault="00F32EF2" w:rsidP="002D4671">
      <w:pPr>
        <w:tabs>
          <w:tab w:val="center" w:pos="4680"/>
        </w:tabs>
        <w:suppressAutoHyphens/>
        <w:jc w:val="center"/>
        <w:rPr>
          <w:rFonts w:ascii="Times New Roman" w:hAnsi="Times New Roman" w:cs="Times New Roman"/>
          <w:b/>
          <w:bCs/>
          <w:spacing w:val="-3"/>
          <w:u w:val="single"/>
        </w:rPr>
      </w:pPr>
      <w:bookmarkStart w:id="0" w:name="_GoBack"/>
      <w:bookmarkEnd w:id="0"/>
    </w:p>
    <w:p w:rsidR="002D4671" w:rsidRPr="002D4671" w:rsidRDefault="002D4671" w:rsidP="002D4671">
      <w:pPr>
        <w:tabs>
          <w:tab w:val="center" w:pos="4680"/>
        </w:tabs>
        <w:suppressAutoHyphens/>
        <w:jc w:val="center"/>
        <w:rPr>
          <w:rFonts w:ascii="Times New Roman" w:hAnsi="Times New Roman" w:cs="Times New Roman"/>
          <w:b/>
          <w:bCs/>
          <w:spacing w:val="-3"/>
          <w:u w:val="single"/>
        </w:rPr>
      </w:pPr>
    </w:p>
    <w:p w:rsidR="00F32EF2" w:rsidRPr="002D4671" w:rsidRDefault="00F32EF2" w:rsidP="002D4671">
      <w:pPr>
        <w:tabs>
          <w:tab w:val="center" w:pos="4680"/>
        </w:tabs>
        <w:suppressAutoHyphens/>
        <w:jc w:val="center"/>
        <w:rPr>
          <w:rFonts w:ascii="Times New Roman" w:hAnsi="Times New Roman" w:cs="Times New Roman"/>
          <w:bCs/>
          <w:spacing w:val="-3"/>
        </w:rPr>
      </w:pPr>
      <w:r w:rsidRPr="002D4671">
        <w:rPr>
          <w:rFonts w:ascii="Times New Roman" w:hAnsi="Times New Roman" w:cs="Times New Roman"/>
          <w:bCs/>
          <w:spacing w:val="-3"/>
        </w:rPr>
        <w:t>Before</w:t>
      </w:r>
    </w:p>
    <w:p w:rsidR="00F32EF2" w:rsidRPr="002D4671" w:rsidRDefault="00F32EF2" w:rsidP="002D4671">
      <w:pPr>
        <w:tabs>
          <w:tab w:val="center" w:pos="4680"/>
        </w:tabs>
        <w:suppressAutoHyphens/>
        <w:jc w:val="center"/>
        <w:rPr>
          <w:rFonts w:ascii="Times New Roman" w:hAnsi="Times New Roman" w:cs="Times New Roman"/>
          <w:bCs/>
          <w:spacing w:val="-3"/>
        </w:rPr>
      </w:pPr>
      <w:r w:rsidRPr="002D4671">
        <w:rPr>
          <w:rFonts w:ascii="Times New Roman" w:hAnsi="Times New Roman" w:cs="Times New Roman"/>
          <w:bCs/>
          <w:spacing w:val="-3"/>
        </w:rPr>
        <w:t>Elizabeth H. Barnes</w:t>
      </w:r>
    </w:p>
    <w:p w:rsidR="00F32EF2" w:rsidRPr="002D4671" w:rsidRDefault="00F32EF2" w:rsidP="002D4671">
      <w:pPr>
        <w:tabs>
          <w:tab w:val="center" w:pos="4680"/>
        </w:tabs>
        <w:suppressAutoHyphens/>
        <w:jc w:val="center"/>
        <w:rPr>
          <w:rFonts w:ascii="Times New Roman" w:hAnsi="Times New Roman" w:cs="Times New Roman"/>
          <w:bCs/>
          <w:spacing w:val="-3"/>
        </w:rPr>
      </w:pPr>
      <w:r w:rsidRPr="002D4671">
        <w:rPr>
          <w:rFonts w:ascii="Times New Roman" w:hAnsi="Times New Roman" w:cs="Times New Roman"/>
          <w:bCs/>
          <w:spacing w:val="-3"/>
        </w:rPr>
        <w:t>Administrative Law Judge</w:t>
      </w:r>
    </w:p>
    <w:p w:rsidR="00F32EF2" w:rsidRDefault="00F32EF2" w:rsidP="002D4671">
      <w:pPr>
        <w:tabs>
          <w:tab w:val="center" w:pos="4680"/>
        </w:tabs>
        <w:suppressAutoHyphens/>
        <w:jc w:val="center"/>
        <w:rPr>
          <w:rFonts w:ascii="Times New Roman" w:hAnsi="Times New Roman" w:cs="Times New Roman"/>
          <w:bCs/>
          <w:spacing w:val="-3"/>
        </w:rPr>
      </w:pPr>
    </w:p>
    <w:p w:rsidR="002D4671" w:rsidRPr="002D4671" w:rsidRDefault="002D4671" w:rsidP="002D4671">
      <w:pPr>
        <w:tabs>
          <w:tab w:val="center" w:pos="4680"/>
        </w:tabs>
        <w:suppressAutoHyphens/>
        <w:jc w:val="center"/>
        <w:rPr>
          <w:rFonts w:ascii="Times New Roman" w:hAnsi="Times New Roman" w:cs="Times New Roman"/>
          <w:bCs/>
          <w:spacing w:val="-3"/>
        </w:rPr>
      </w:pPr>
    </w:p>
    <w:p w:rsidR="00F32EF2" w:rsidRPr="002D4671" w:rsidRDefault="00F32EF2" w:rsidP="002D4671">
      <w:pPr>
        <w:tabs>
          <w:tab w:val="center" w:pos="4680"/>
        </w:tabs>
        <w:suppressAutoHyphens/>
        <w:jc w:val="center"/>
        <w:rPr>
          <w:rFonts w:ascii="Times New Roman" w:hAnsi="Times New Roman" w:cs="Times New Roman"/>
          <w:bCs/>
          <w:spacing w:val="-3"/>
        </w:rPr>
      </w:pPr>
      <w:r w:rsidRPr="002D4671">
        <w:rPr>
          <w:rFonts w:ascii="Times New Roman" w:hAnsi="Times New Roman" w:cs="Times New Roman"/>
          <w:bCs/>
          <w:spacing w:val="-3"/>
          <w:u w:val="single"/>
        </w:rPr>
        <w:t>HISTORY OF THE PROCEEDING</w:t>
      </w:r>
    </w:p>
    <w:p w:rsidR="00F32EF2" w:rsidRPr="002D4671" w:rsidRDefault="00F32EF2" w:rsidP="002D4671">
      <w:pPr>
        <w:tabs>
          <w:tab w:val="center" w:pos="4680"/>
        </w:tabs>
        <w:suppressAutoHyphens/>
        <w:jc w:val="center"/>
        <w:rPr>
          <w:rFonts w:ascii="Times New Roman" w:hAnsi="Times New Roman" w:cs="Times New Roman"/>
          <w:bCs/>
          <w:spacing w:val="-3"/>
        </w:rPr>
      </w:pPr>
    </w:p>
    <w:p w:rsidR="00F32EF2" w:rsidRPr="002D4671" w:rsidRDefault="00F32EF2" w:rsidP="002D4671">
      <w:pPr>
        <w:pStyle w:val="ParaTab1"/>
        <w:tabs>
          <w:tab w:val="left" w:pos="2070"/>
        </w:tabs>
        <w:ind w:firstLine="0"/>
        <w:rPr>
          <w:rFonts w:ascii="Times New Roman" w:hAnsi="Times New Roman" w:cs="Times New Roman"/>
        </w:rPr>
      </w:pPr>
    </w:p>
    <w:p w:rsidR="00676DE8" w:rsidRPr="002D4671" w:rsidRDefault="00F32EF2" w:rsidP="002D4671">
      <w:pPr>
        <w:pStyle w:val="ParaTab1"/>
        <w:tabs>
          <w:tab w:val="left" w:pos="2070"/>
        </w:tabs>
        <w:spacing w:line="360" w:lineRule="auto"/>
        <w:rPr>
          <w:rFonts w:ascii="Times New Roman" w:hAnsi="Times New Roman" w:cs="Times New Roman"/>
        </w:rPr>
      </w:pPr>
      <w:r w:rsidRPr="002D4671">
        <w:rPr>
          <w:rFonts w:ascii="Times New Roman" w:hAnsi="Times New Roman" w:cs="Times New Roman"/>
        </w:rPr>
        <w:t xml:space="preserve">On </w:t>
      </w:r>
      <w:r w:rsidR="00E35EC7" w:rsidRPr="002D4671">
        <w:rPr>
          <w:rFonts w:ascii="Times New Roman" w:hAnsi="Times New Roman" w:cs="Times New Roman"/>
        </w:rPr>
        <w:t>May 3, 2011</w:t>
      </w:r>
      <w:r w:rsidRPr="002D4671">
        <w:rPr>
          <w:rFonts w:ascii="Times New Roman" w:hAnsi="Times New Roman" w:cs="Times New Roman"/>
        </w:rPr>
        <w:t xml:space="preserve">, </w:t>
      </w:r>
      <w:proofErr w:type="spellStart"/>
      <w:r w:rsidR="00E35EC7" w:rsidRPr="002D4671">
        <w:rPr>
          <w:rFonts w:ascii="Times New Roman" w:hAnsi="Times New Roman" w:cs="Times New Roman"/>
        </w:rPr>
        <w:t>Charlvetta</w:t>
      </w:r>
      <w:proofErr w:type="spellEnd"/>
      <w:r w:rsidR="00E35EC7" w:rsidRPr="002D4671">
        <w:rPr>
          <w:rFonts w:ascii="Times New Roman" w:hAnsi="Times New Roman" w:cs="Times New Roman"/>
        </w:rPr>
        <w:t xml:space="preserve"> Fischer</w:t>
      </w:r>
      <w:r w:rsidRPr="002D4671">
        <w:rPr>
          <w:rFonts w:ascii="Times New Roman" w:hAnsi="Times New Roman" w:cs="Times New Roman"/>
        </w:rPr>
        <w:t xml:space="preserve"> (Complainant) filed a formal complaint with the Pennsylvania Public Utility Commission (Commission) against </w:t>
      </w:r>
      <w:r w:rsidR="00E35EC7" w:rsidRPr="002D4671">
        <w:rPr>
          <w:rFonts w:ascii="Times New Roman" w:hAnsi="Times New Roman" w:cs="Times New Roman"/>
        </w:rPr>
        <w:t>Philadelphia Gas Works</w:t>
      </w:r>
      <w:r w:rsidRPr="002D4671">
        <w:rPr>
          <w:rFonts w:ascii="Times New Roman" w:hAnsi="Times New Roman" w:cs="Times New Roman"/>
        </w:rPr>
        <w:t xml:space="preserve"> (Respondent), at Docket No. </w:t>
      </w:r>
      <w:proofErr w:type="gramStart"/>
      <w:r w:rsidRPr="002D4671">
        <w:rPr>
          <w:rFonts w:ascii="Times New Roman" w:hAnsi="Times New Roman" w:cs="Times New Roman"/>
        </w:rPr>
        <w:t>F-201</w:t>
      </w:r>
      <w:r w:rsidR="00E35EC7" w:rsidRPr="002D4671">
        <w:rPr>
          <w:rFonts w:ascii="Times New Roman" w:hAnsi="Times New Roman" w:cs="Times New Roman"/>
        </w:rPr>
        <w:t>1-2240662</w:t>
      </w:r>
      <w:r w:rsidRPr="002D4671">
        <w:rPr>
          <w:rFonts w:ascii="Times New Roman" w:hAnsi="Times New Roman" w:cs="Times New Roman"/>
        </w:rPr>
        <w:t>.</w:t>
      </w:r>
      <w:proofErr w:type="gramEnd"/>
      <w:r w:rsidRPr="002D4671">
        <w:rPr>
          <w:rFonts w:ascii="Times New Roman" w:hAnsi="Times New Roman" w:cs="Times New Roman"/>
        </w:rPr>
        <w:t xml:space="preserve">  The Complaint was a timely appeal of a decision by the Commission’s Bureau of Consumer Services (BCS) </w:t>
      </w:r>
      <w:r w:rsidR="00F71587">
        <w:rPr>
          <w:rFonts w:ascii="Times New Roman" w:hAnsi="Times New Roman" w:cs="Times New Roman"/>
        </w:rPr>
        <w:t xml:space="preserve">at </w:t>
      </w:r>
      <w:r w:rsidR="00895A5E" w:rsidRPr="002D4671">
        <w:rPr>
          <w:rFonts w:ascii="Times New Roman" w:hAnsi="Times New Roman" w:cs="Times New Roman"/>
        </w:rPr>
        <w:t xml:space="preserve">Case Number </w:t>
      </w:r>
      <w:r w:rsidR="002D4671">
        <w:rPr>
          <w:rFonts w:ascii="Times New Roman" w:hAnsi="Times New Roman" w:cs="Times New Roman"/>
        </w:rPr>
        <w:t>2802623, dated March </w:t>
      </w:r>
      <w:r w:rsidR="00E35EC7" w:rsidRPr="002D4671">
        <w:rPr>
          <w:rFonts w:ascii="Times New Roman" w:hAnsi="Times New Roman" w:cs="Times New Roman"/>
        </w:rPr>
        <w:t>24, 2011, which found C</w:t>
      </w:r>
      <w:r w:rsidR="00DA50C3" w:rsidRPr="002D4671">
        <w:rPr>
          <w:rFonts w:ascii="Times New Roman" w:hAnsi="Times New Roman" w:cs="Times New Roman"/>
        </w:rPr>
        <w:t>omplainant</w:t>
      </w:r>
      <w:r w:rsidR="00E35EC7" w:rsidRPr="002D4671">
        <w:rPr>
          <w:rFonts w:ascii="Times New Roman" w:hAnsi="Times New Roman" w:cs="Times New Roman"/>
        </w:rPr>
        <w:t xml:space="preserve"> responsible for a balance of $1,140.33</w:t>
      </w:r>
      <w:r w:rsidR="00895A5E" w:rsidRPr="002D4671">
        <w:rPr>
          <w:rFonts w:ascii="Times New Roman" w:hAnsi="Times New Roman" w:cs="Times New Roman"/>
        </w:rPr>
        <w:t xml:space="preserve">.  </w:t>
      </w:r>
    </w:p>
    <w:p w:rsidR="00E35EC7" w:rsidRPr="002D4671" w:rsidRDefault="00E35EC7" w:rsidP="002D4671">
      <w:pPr>
        <w:pStyle w:val="ParaTab1"/>
        <w:tabs>
          <w:tab w:val="left" w:pos="2070"/>
        </w:tabs>
        <w:spacing w:line="360" w:lineRule="auto"/>
        <w:rPr>
          <w:rFonts w:ascii="Times New Roman" w:hAnsi="Times New Roman" w:cs="Times New Roman"/>
        </w:rPr>
      </w:pPr>
    </w:p>
    <w:p w:rsidR="00F73CED" w:rsidRPr="002D4671" w:rsidRDefault="00E35EC7" w:rsidP="002D4671">
      <w:pPr>
        <w:pStyle w:val="ParaTab1"/>
        <w:tabs>
          <w:tab w:val="left" w:pos="2070"/>
        </w:tabs>
        <w:spacing w:line="360" w:lineRule="auto"/>
        <w:rPr>
          <w:rFonts w:ascii="Times New Roman" w:hAnsi="Times New Roman" w:cs="Times New Roman"/>
        </w:rPr>
      </w:pPr>
      <w:r w:rsidRPr="002D4671">
        <w:rPr>
          <w:rFonts w:ascii="Times New Roman" w:hAnsi="Times New Roman" w:cs="Times New Roman"/>
        </w:rPr>
        <w:t xml:space="preserve">On May 27, 2011, </w:t>
      </w:r>
      <w:r w:rsidR="00676DE8" w:rsidRPr="002D4671">
        <w:rPr>
          <w:rFonts w:ascii="Times New Roman" w:hAnsi="Times New Roman" w:cs="Times New Roman"/>
        </w:rPr>
        <w:t xml:space="preserve">Respondent </w:t>
      </w:r>
      <w:r w:rsidR="00556691" w:rsidRPr="002D4671">
        <w:rPr>
          <w:rFonts w:ascii="Times New Roman" w:hAnsi="Times New Roman" w:cs="Times New Roman"/>
        </w:rPr>
        <w:t xml:space="preserve">timely </w:t>
      </w:r>
      <w:r w:rsidR="00676DE8" w:rsidRPr="002D4671">
        <w:rPr>
          <w:rFonts w:ascii="Times New Roman" w:hAnsi="Times New Roman" w:cs="Times New Roman"/>
        </w:rPr>
        <w:t>filed an Answer</w:t>
      </w:r>
      <w:r w:rsidRPr="002D4671">
        <w:rPr>
          <w:rFonts w:ascii="Times New Roman" w:hAnsi="Times New Roman" w:cs="Times New Roman"/>
        </w:rPr>
        <w:t xml:space="preserve"> requesting the Commission affirm the BCS decision</w:t>
      </w:r>
      <w:r w:rsidR="00676DE8" w:rsidRPr="002D4671">
        <w:rPr>
          <w:rFonts w:ascii="Times New Roman" w:hAnsi="Times New Roman" w:cs="Times New Roman"/>
        </w:rPr>
        <w:t xml:space="preserve">.  </w:t>
      </w:r>
    </w:p>
    <w:p w:rsidR="00DA50C3" w:rsidRPr="002D4671" w:rsidRDefault="00DA50C3" w:rsidP="002D4671">
      <w:pPr>
        <w:pStyle w:val="ParaTab1"/>
        <w:tabs>
          <w:tab w:val="left" w:pos="2070"/>
        </w:tabs>
        <w:spacing w:line="360" w:lineRule="auto"/>
        <w:rPr>
          <w:rFonts w:ascii="Times New Roman" w:hAnsi="Times New Roman" w:cs="Times New Roman"/>
        </w:rPr>
      </w:pPr>
    </w:p>
    <w:p w:rsidR="00F73CED" w:rsidRPr="002D4671" w:rsidRDefault="00DA50C3" w:rsidP="002D4671">
      <w:pPr>
        <w:pStyle w:val="ParaTab1"/>
        <w:tabs>
          <w:tab w:val="left" w:pos="2070"/>
        </w:tabs>
        <w:spacing w:line="360" w:lineRule="auto"/>
        <w:rPr>
          <w:rFonts w:ascii="Times New Roman" w:hAnsi="Times New Roman" w:cs="Times New Roman"/>
        </w:rPr>
      </w:pPr>
      <w:r w:rsidRPr="002D4671">
        <w:rPr>
          <w:rFonts w:ascii="Times New Roman" w:hAnsi="Times New Roman" w:cs="Times New Roman"/>
        </w:rPr>
        <w:t xml:space="preserve">By Telephone Hearing Notice dated October 14, 2011, an Initial Telephonic Hearing (Hearing) was scheduled for Wednesday, December 7, 2011, and the case was assigned to me. </w:t>
      </w:r>
      <w:r w:rsidR="00F73CED" w:rsidRPr="002D4671">
        <w:rPr>
          <w:rFonts w:ascii="Times New Roman" w:hAnsi="Times New Roman" w:cs="Times New Roman"/>
        </w:rPr>
        <w:t xml:space="preserve">As is my customary practice, </w:t>
      </w:r>
      <w:r w:rsidR="000C63E8" w:rsidRPr="002D4671">
        <w:rPr>
          <w:rFonts w:ascii="Times New Roman" w:hAnsi="Times New Roman" w:cs="Times New Roman"/>
        </w:rPr>
        <w:t>I issued a Prehearing Order dated October 18, 2011, in this case.  This Prehearing Order was mailed to the</w:t>
      </w:r>
      <w:r w:rsidR="00F71587">
        <w:rPr>
          <w:rFonts w:ascii="Times New Roman" w:hAnsi="Times New Roman" w:cs="Times New Roman"/>
        </w:rPr>
        <w:t xml:space="preserve"> address on the complaint,</w:t>
      </w:r>
      <w:r w:rsidR="000C63E8" w:rsidRPr="002D4671">
        <w:rPr>
          <w:rFonts w:ascii="Times New Roman" w:hAnsi="Times New Roman" w:cs="Times New Roman"/>
        </w:rPr>
        <w:t xml:space="preserve"> 1537 W. Ingersoll St., Apt. 1, Philadelphia, PA 19121 and it was not returned. </w:t>
      </w:r>
      <w:r w:rsidR="00883F2F" w:rsidRPr="002D4671">
        <w:rPr>
          <w:rFonts w:ascii="Times New Roman" w:hAnsi="Times New Roman" w:cs="Times New Roman"/>
        </w:rPr>
        <w:t xml:space="preserve">The Prehearing Order advised the parties with respect to Commission procedure, requests for continuances, </w:t>
      </w:r>
      <w:r w:rsidR="00B64BEB" w:rsidRPr="002D4671">
        <w:rPr>
          <w:rFonts w:ascii="Times New Roman" w:hAnsi="Times New Roman" w:cs="Times New Roman"/>
        </w:rPr>
        <w:t xml:space="preserve">and </w:t>
      </w:r>
      <w:r w:rsidR="00883F2F" w:rsidRPr="002D4671">
        <w:rPr>
          <w:rFonts w:ascii="Times New Roman" w:hAnsi="Times New Roman" w:cs="Times New Roman"/>
        </w:rPr>
        <w:t xml:space="preserve">rules regarding providing </w:t>
      </w:r>
      <w:r w:rsidR="00883F2F" w:rsidRPr="002D4671">
        <w:rPr>
          <w:rFonts w:ascii="Times New Roman" w:hAnsi="Times New Roman" w:cs="Times New Roman"/>
        </w:rPr>
        <w:lastRenderedPageBreak/>
        <w:t>required phone numbers for the hearing.  The Prehearing Order also reminded the parties of the date and time of the scheduled telephonic hearing.</w:t>
      </w:r>
    </w:p>
    <w:p w:rsidR="00883F2F" w:rsidRPr="002D4671" w:rsidRDefault="00883F2F" w:rsidP="002D4671">
      <w:pPr>
        <w:pStyle w:val="ParaTab1"/>
        <w:tabs>
          <w:tab w:val="left" w:pos="2070"/>
        </w:tabs>
        <w:spacing w:line="360" w:lineRule="auto"/>
        <w:rPr>
          <w:rFonts w:ascii="Times New Roman" w:hAnsi="Times New Roman" w:cs="Times New Roman"/>
        </w:rPr>
      </w:pPr>
    </w:p>
    <w:p w:rsidR="00883F2F" w:rsidRPr="002D4671" w:rsidRDefault="00883F2F" w:rsidP="002D4671">
      <w:pPr>
        <w:pStyle w:val="ParaTab1"/>
        <w:tabs>
          <w:tab w:val="left" w:pos="2070"/>
        </w:tabs>
        <w:spacing w:line="360" w:lineRule="auto"/>
        <w:rPr>
          <w:rFonts w:ascii="Times New Roman" w:hAnsi="Times New Roman" w:cs="Times New Roman"/>
        </w:rPr>
      </w:pPr>
      <w:r w:rsidRPr="002D4671">
        <w:rPr>
          <w:rFonts w:ascii="Times New Roman" w:hAnsi="Times New Roman" w:cs="Times New Roman"/>
        </w:rPr>
        <w:t xml:space="preserve">In accordance with the terms of the Prehearing Order, under cover letter dated </w:t>
      </w:r>
      <w:r w:rsidR="00DA50C3" w:rsidRPr="002D4671">
        <w:rPr>
          <w:rFonts w:ascii="Times New Roman" w:hAnsi="Times New Roman" w:cs="Times New Roman"/>
        </w:rPr>
        <w:t>November 30</w:t>
      </w:r>
      <w:r w:rsidRPr="002D4671">
        <w:rPr>
          <w:rFonts w:ascii="Times New Roman" w:hAnsi="Times New Roman" w:cs="Times New Roman"/>
        </w:rPr>
        <w:t xml:space="preserve">, </w:t>
      </w:r>
      <w:proofErr w:type="gramStart"/>
      <w:r w:rsidRPr="002D4671">
        <w:rPr>
          <w:rFonts w:ascii="Times New Roman" w:hAnsi="Times New Roman" w:cs="Times New Roman"/>
        </w:rPr>
        <w:t>2011,</w:t>
      </w:r>
      <w:proofErr w:type="gramEnd"/>
      <w:r w:rsidRPr="002D4671">
        <w:rPr>
          <w:rFonts w:ascii="Times New Roman" w:hAnsi="Times New Roman" w:cs="Times New Roman"/>
        </w:rPr>
        <w:t xml:space="preserve"> Respondent served proposed exhibits for possible use at the Hearing. </w:t>
      </w:r>
      <w:r w:rsidR="00B64BEB" w:rsidRPr="002D4671">
        <w:rPr>
          <w:rFonts w:ascii="Times New Roman" w:hAnsi="Times New Roman" w:cs="Times New Roman"/>
        </w:rPr>
        <w:t xml:space="preserve"> Copies of the exhibits were </w:t>
      </w:r>
      <w:r w:rsidRPr="002D4671">
        <w:rPr>
          <w:rFonts w:ascii="Times New Roman" w:hAnsi="Times New Roman" w:cs="Times New Roman"/>
        </w:rPr>
        <w:t>mailed to Complainan</w:t>
      </w:r>
      <w:r w:rsidR="00DA50C3" w:rsidRPr="002D4671">
        <w:rPr>
          <w:rFonts w:ascii="Times New Roman" w:hAnsi="Times New Roman" w:cs="Times New Roman"/>
        </w:rPr>
        <w:t>t</w:t>
      </w:r>
      <w:r w:rsidRPr="002D4671">
        <w:rPr>
          <w:rFonts w:ascii="Times New Roman" w:hAnsi="Times New Roman" w:cs="Times New Roman"/>
        </w:rPr>
        <w:t>.</w:t>
      </w:r>
    </w:p>
    <w:p w:rsidR="00883F2F" w:rsidRPr="002D4671" w:rsidRDefault="00883F2F" w:rsidP="002D4671">
      <w:pPr>
        <w:pStyle w:val="ParaTab1"/>
        <w:tabs>
          <w:tab w:val="left" w:pos="2070"/>
        </w:tabs>
        <w:spacing w:line="360" w:lineRule="auto"/>
        <w:rPr>
          <w:rFonts w:ascii="Times New Roman" w:hAnsi="Times New Roman" w:cs="Times New Roman"/>
        </w:rPr>
      </w:pPr>
    </w:p>
    <w:p w:rsidR="00883F2F" w:rsidRPr="002D4671" w:rsidRDefault="00883F2F" w:rsidP="002D4671">
      <w:pPr>
        <w:pStyle w:val="ParaTab1"/>
        <w:tabs>
          <w:tab w:val="left" w:pos="2070"/>
        </w:tabs>
        <w:spacing w:line="360" w:lineRule="auto"/>
        <w:rPr>
          <w:rFonts w:ascii="Times New Roman" w:hAnsi="Times New Roman" w:cs="Times New Roman"/>
        </w:rPr>
      </w:pPr>
      <w:r w:rsidRPr="002D4671">
        <w:rPr>
          <w:rFonts w:ascii="Times New Roman" w:hAnsi="Times New Roman" w:cs="Times New Roman"/>
        </w:rPr>
        <w:t xml:space="preserve">The Hearing convened at 10:00 a.m., as scheduled, on </w:t>
      </w:r>
      <w:r w:rsidR="00F71587">
        <w:rPr>
          <w:rFonts w:ascii="Times New Roman" w:hAnsi="Times New Roman" w:cs="Times New Roman"/>
        </w:rPr>
        <w:t xml:space="preserve">December </w:t>
      </w:r>
      <w:r w:rsidR="00DA50C3" w:rsidRPr="002D4671">
        <w:rPr>
          <w:rFonts w:ascii="Times New Roman" w:hAnsi="Times New Roman" w:cs="Times New Roman"/>
        </w:rPr>
        <w:t>7, 2011</w:t>
      </w:r>
      <w:r w:rsidRPr="002D4671">
        <w:rPr>
          <w:rFonts w:ascii="Times New Roman" w:hAnsi="Times New Roman" w:cs="Times New Roman"/>
        </w:rPr>
        <w:t>.</w:t>
      </w:r>
      <w:r w:rsidR="00DA50C3" w:rsidRPr="002D4671">
        <w:rPr>
          <w:rStyle w:val="FootnoteReference"/>
          <w:rFonts w:ascii="Times New Roman" w:hAnsi="Times New Roman" w:cs="Times New Roman"/>
        </w:rPr>
        <w:footnoteReference w:id="1"/>
      </w:r>
      <w:r w:rsidRPr="002D4671">
        <w:rPr>
          <w:rFonts w:ascii="Times New Roman" w:hAnsi="Times New Roman" w:cs="Times New Roman"/>
        </w:rPr>
        <w:t xml:space="preserve">  Respondent’s attorney, </w:t>
      </w:r>
      <w:r w:rsidR="00DA50C3" w:rsidRPr="002D4671">
        <w:rPr>
          <w:rFonts w:ascii="Times New Roman" w:hAnsi="Times New Roman" w:cs="Times New Roman"/>
        </w:rPr>
        <w:t>Laureto A. Farinas</w:t>
      </w:r>
      <w:r w:rsidRPr="002D4671">
        <w:rPr>
          <w:rFonts w:ascii="Times New Roman" w:hAnsi="Times New Roman" w:cs="Times New Roman"/>
        </w:rPr>
        <w:t xml:space="preserve">, Esquire, was contacted by telephone.  Respondent was prepared to proceed with his witness, </w:t>
      </w:r>
      <w:r w:rsidR="00DA50C3" w:rsidRPr="002D4671">
        <w:rPr>
          <w:rFonts w:ascii="Times New Roman" w:hAnsi="Times New Roman" w:cs="Times New Roman"/>
        </w:rPr>
        <w:t>Susan Kelly</w:t>
      </w:r>
      <w:r w:rsidRPr="002D4671">
        <w:rPr>
          <w:rFonts w:ascii="Times New Roman" w:hAnsi="Times New Roman" w:cs="Times New Roman"/>
        </w:rPr>
        <w:t xml:space="preserve">.  An attempt to contact the Complainant at </w:t>
      </w:r>
      <w:r w:rsidR="00AE1F8A" w:rsidRPr="002D4671">
        <w:rPr>
          <w:rFonts w:ascii="Times New Roman" w:hAnsi="Times New Roman" w:cs="Times New Roman"/>
        </w:rPr>
        <w:t xml:space="preserve">the telephone number appearing on the Complaint form was answered by a </w:t>
      </w:r>
      <w:r w:rsidR="00B64BEB" w:rsidRPr="002D4671">
        <w:rPr>
          <w:rFonts w:ascii="Times New Roman" w:hAnsi="Times New Roman" w:cs="Times New Roman"/>
        </w:rPr>
        <w:t xml:space="preserve">voice mail </w:t>
      </w:r>
      <w:r w:rsidR="00AE1F8A" w:rsidRPr="002D4671">
        <w:rPr>
          <w:rFonts w:ascii="Times New Roman" w:hAnsi="Times New Roman" w:cs="Times New Roman"/>
        </w:rPr>
        <w:t xml:space="preserve">recording that did not identify the person with whom the number was associated.  </w:t>
      </w:r>
      <w:r w:rsidR="00DA50C3" w:rsidRPr="002D4671">
        <w:rPr>
          <w:rFonts w:ascii="Times New Roman" w:hAnsi="Times New Roman" w:cs="Times New Roman"/>
        </w:rPr>
        <w:t>ALJ Colwell</w:t>
      </w:r>
      <w:r w:rsidR="00AE1F8A" w:rsidRPr="002D4671">
        <w:rPr>
          <w:rFonts w:ascii="Times New Roman" w:hAnsi="Times New Roman" w:cs="Times New Roman"/>
        </w:rPr>
        <w:t xml:space="preserve"> made </w:t>
      </w:r>
      <w:r w:rsidR="00DA50C3" w:rsidRPr="002D4671">
        <w:rPr>
          <w:rFonts w:ascii="Times New Roman" w:hAnsi="Times New Roman" w:cs="Times New Roman"/>
        </w:rPr>
        <w:t xml:space="preserve">two </w:t>
      </w:r>
      <w:r w:rsidR="00AE1F8A" w:rsidRPr="002D4671">
        <w:rPr>
          <w:rFonts w:ascii="Times New Roman" w:hAnsi="Times New Roman" w:cs="Times New Roman"/>
        </w:rPr>
        <w:t>attempts to c</w:t>
      </w:r>
      <w:r w:rsidR="00B64BEB" w:rsidRPr="002D4671">
        <w:rPr>
          <w:rFonts w:ascii="Times New Roman" w:hAnsi="Times New Roman" w:cs="Times New Roman"/>
        </w:rPr>
        <w:t>ontact</w:t>
      </w:r>
      <w:r w:rsidR="00AE1F8A" w:rsidRPr="002D4671">
        <w:rPr>
          <w:rFonts w:ascii="Times New Roman" w:hAnsi="Times New Roman" w:cs="Times New Roman"/>
        </w:rPr>
        <w:t xml:space="preserve"> Complainant</w:t>
      </w:r>
      <w:r w:rsidR="00B64BEB" w:rsidRPr="002D4671">
        <w:rPr>
          <w:rFonts w:ascii="Times New Roman" w:hAnsi="Times New Roman" w:cs="Times New Roman"/>
        </w:rPr>
        <w:t xml:space="preserve"> by telephone</w:t>
      </w:r>
      <w:r w:rsidR="00AE1F8A" w:rsidRPr="002D4671">
        <w:rPr>
          <w:rFonts w:ascii="Times New Roman" w:hAnsi="Times New Roman" w:cs="Times New Roman"/>
        </w:rPr>
        <w:t xml:space="preserve">.  </w:t>
      </w:r>
      <w:r w:rsidR="00DA50C3" w:rsidRPr="002D4671">
        <w:rPr>
          <w:rFonts w:ascii="Times New Roman" w:hAnsi="Times New Roman" w:cs="Times New Roman"/>
        </w:rPr>
        <w:t>R</w:t>
      </w:r>
      <w:r w:rsidR="00AE1F8A" w:rsidRPr="002D4671">
        <w:rPr>
          <w:rFonts w:ascii="Times New Roman" w:hAnsi="Times New Roman" w:cs="Times New Roman"/>
        </w:rPr>
        <w:t>espondent</w:t>
      </w:r>
      <w:r w:rsidR="00DA50C3" w:rsidRPr="002D4671">
        <w:rPr>
          <w:rFonts w:ascii="Times New Roman" w:hAnsi="Times New Roman" w:cs="Times New Roman"/>
        </w:rPr>
        <w:t xml:space="preserve"> stated that he had an old phone number for Complainant from a prior matter which he tried, but </w:t>
      </w:r>
      <w:r w:rsidR="00F71587">
        <w:rPr>
          <w:rFonts w:ascii="Times New Roman" w:hAnsi="Times New Roman" w:cs="Times New Roman"/>
        </w:rPr>
        <w:t xml:space="preserve">also </w:t>
      </w:r>
      <w:r w:rsidR="00DA50C3" w:rsidRPr="002D4671">
        <w:rPr>
          <w:rFonts w:ascii="Times New Roman" w:hAnsi="Times New Roman" w:cs="Times New Roman"/>
        </w:rPr>
        <w:t xml:space="preserve">failed in contacting Complainant.  Respondent’s </w:t>
      </w:r>
      <w:r w:rsidR="00AE1F8A" w:rsidRPr="002D4671">
        <w:rPr>
          <w:rFonts w:ascii="Times New Roman" w:hAnsi="Times New Roman" w:cs="Times New Roman"/>
        </w:rPr>
        <w:t>counsel</w:t>
      </w:r>
      <w:r w:rsidR="00DA50C3" w:rsidRPr="002D4671">
        <w:rPr>
          <w:rFonts w:ascii="Times New Roman" w:hAnsi="Times New Roman" w:cs="Times New Roman"/>
        </w:rPr>
        <w:t xml:space="preserve"> made a motion to </w:t>
      </w:r>
      <w:r w:rsidR="00AE1F8A" w:rsidRPr="002D4671">
        <w:rPr>
          <w:rFonts w:ascii="Times New Roman" w:hAnsi="Times New Roman" w:cs="Times New Roman"/>
        </w:rPr>
        <w:t xml:space="preserve">dismiss the Complaint with prejudice on the record.  The record was closed at the conclusion of the Hearing on </w:t>
      </w:r>
      <w:r w:rsidR="00DA50C3" w:rsidRPr="002D4671">
        <w:rPr>
          <w:rFonts w:ascii="Times New Roman" w:hAnsi="Times New Roman" w:cs="Times New Roman"/>
        </w:rPr>
        <w:t>December 7</w:t>
      </w:r>
      <w:r w:rsidR="00AE1F8A" w:rsidRPr="002D4671">
        <w:rPr>
          <w:rFonts w:ascii="Times New Roman" w:hAnsi="Times New Roman" w:cs="Times New Roman"/>
        </w:rPr>
        <w:t>, 2011.  A transcript of the hearing was</w:t>
      </w:r>
      <w:r w:rsidR="00F71587">
        <w:rPr>
          <w:rFonts w:ascii="Times New Roman" w:hAnsi="Times New Roman" w:cs="Times New Roman"/>
        </w:rPr>
        <w:t xml:space="preserve"> prepared</w:t>
      </w:r>
      <w:r w:rsidR="00AE1F8A" w:rsidRPr="002D4671">
        <w:rPr>
          <w:rFonts w:ascii="Times New Roman" w:hAnsi="Times New Roman" w:cs="Times New Roman"/>
        </w:rPr>
        <w:t>.</w:t>
      </w:r>
    </w:p>
    <w:p w:rsidR="00AE1F8A" w:rsidRPr="002D4671" w:rsidRDefault="00AE1F8A" w:rsidP="002D4671">
      <w:pPr>
        <w:pStyle w:val="ParaTab1"/>
        <w:tabs>
          <w:tab w:val="left" w:pos="2070"/>
        </w:tabs>
        <w:spacing w:line="360" w:lineRule="auto"/>
        <w:rPr>
          <w:rFonts w:ascii="Times New Roman" w:hAnsi="Times New Roman" w:cs="Times New Roman"/>
        </w:rPr>
      </w:pPr>
    </w:p>
    <w:p w:rsidR="00AE1F8A" w:rsidRPr="002D4671" w:rsidRDefault="00AE1F8A" w:rsidP="002D4671">
      <w:pPr>
        <w:pStyle w:val="ParaTab1"/>
        <w:tabs>
          <w:tab w:val="left" w:pos="2070"/>
        </w:tabs>
        <w:spacing w:line="360" w:lineRule="auto"/>
        <w:ind w:firstLine="0"/>
        <w:jc w:val="center"/>
        <w:rPr>
          <w:rFonts w:ascii="Times New Roman" w:hAnsi="Times New Roman" w:cs="Times New Roman"/>
        </w:rPr>
      </w:pPr>
      <w:r w:rsidRPr="002D4671">
        <w:rPr>
          <w:rFonts w:ascii="Times New Roman" w:hAnsi="Times New Roman" w:cs="Times New Roman"/>
          <w:u w:val="single"/>
        </w:rPr>
        <w:t>FINDINGS OF FACT</w:t>
      </w:r>
    </w:p>
    <w:p w:rsidR="00AE1F8A" w:rsidRPr="002D4671" w:rsidRDefault="00AE1F8A" w:rsidP="002D4671">
      <w:pPr>
        <w:pStyle w:val="ParaTab1"/>
        <w:tabs>
          <w:tab w:val="left" w:pos="2070"/>
        </w:tabs>
        <w:spacing w:line="360" w:lineRule="auto"/>
        <w:jc w:val="center"/>
        <w:rPr>
          <w:rFonts w:ascii="Times New Roman" w:hAnsi="Times New Roman" w:cs="Times New Roman"/>
        </w:rPr>
      </w:pPr>
    </w:p>
    <w:p w:rsidR="00AE1F8A" w:rsidRPr="002D4671" w:rsidRDefault="00AE1F8A" w:rsidP="002D4671">
      <w:pPr>
        <w:pStyle w:val="ParaTab1"/>
        <w:tabs>
          <w:tab w:val="left" w:pos="2070"/>
        </w:tabs>
        <w:spacing w:line="360" w:lineRule="auto"/>
        <w:rPr>
          <w:rFonts w:ascii="Times New Roman" w:hAnsi="Times New Roman" w:cs="Times New Roman"/>
        </w:rPr>
      </w:pPr>
      <w:r w:rsidRPr="002D4671">
        <w:rPr>
          <w:rFonts w:ascii="Times New Roman" w:hAnsi="Times New Roman" w:cs="Times New Roman"/>
        </w:rPr>
        <w:t>1.</w:t>
      </w:r>
      <w:r w:rsidRPr="002D4671">
        <w:rPr>
          <w:rFonts w:ascii="Times New Roman" w:hAnsi="Times New Roman" w:cs="Times New Roman"/>
        </w:rPr>
        <w:tab/>
      </w:r>
      <w:r w:rsidR="00DA50C3" w:rsidRPr="002D4671">
        <w:rPr>
          <w:rFonts w:ascii="Times New Roman" w:hAnsi="Times New Roman" w:cs="Times New Roman"/>
        </w:rPr>
        <w:t xml:space="preserve">By Telephone Hearing Notice dated October 14, 2011, an Initial Telephonic Hearing (Hearing) was scheduled for Wednesday, December 7, 2011, and the case was assigned to me. </w:t>
      </w:r>
      <w:r w:rsidRPr="002D4671">
        <w:rPr>
          <w:rFonts w:ascii="Times New Roman" w:hAnsi="Times New Roman" w:cs="Times New Roman"/>
        </w:rPr>
        <w:t xml:space="preserve">  </w:t>
      </w:r>
    </w:p>
    <w:p w:rsidR="00AE1F8A" w:rsidRPr="002D4671" w:rsidRDefault="00AE1F8A" w:rsidP="002D4671">
      <w:pPr>
        <w:pStyle w:val="ParaTab1"/>
        <w:tabs>
          <w:tab w:val="left" w:pos="2070"/>
        </w:tabs>
        <w:spacing w:line="360" w:lineRule="auto"/>
        <w:rPr>
          <w:rFonts w:ascii="Times New Roman" w:hAnsi="Times New Roman" w:cs="Times New Roman"/>
        </w:rPr>
      </w:pPr>
    </w:p>
    <w:p w:rsidR="00883F2F" w:rsidRPr="002D4671" w:rsidRDefault="00AE1F8A" w:rsidP="002D4671">
      <w:pPr>
        <w:pStyle w:val="ParaTab1"/>
        <w:tabs>
          <w:tab w:val="left" w:pos="2070"/>
        </w:tabs>
        <w:spacing w:line="360" w:lineRule="auto"/>
        <w:rPr>
          <w:rFonts w:ascii="Times New Roman" w:hAnsi="Times New Roman" w:cs="Times New Roman"/>
        </w:rPr>
      </w:pPr>
      <w:r w:rsidRPr="002D4671">
        <w:rPr>
          <w:rFonts w:ascii="Times New Roman" w:hAnsi="Times New Roman" w:cs="Times New Roman"/>
        </w:rPr>
        <w:t>2.</w:t>
      </w:r>
      <w:r w:rsidRPr="002D4671">
        <w:rPr>
          <w:rFonts w:ascii="Times New Roman" w:hAnsi="Times New Roman" w:cs="Times New Roman"/>
        </w:rPr>
        <w:tab/>
      </w:r>
      <w:r w:rsidR="000C63E8" w:rsidRPr="002D4671">
        <w:rPr>
          <w:rFonts w:ascii="Times New Roman" w:hAnsi="Times New Roman" w:cs="Times New Roman"/>
        </w:rPr>
        <w:t xml:space="preserve">I issued a Prehearing Order dated October 18, 2011, in this case.  </w:t>
      </w:r>
    </w:p>
    <w:p w:rsidR="000C63E8" w:rsidRPr="002D4671" w:rsidRDefault="000C63E8" w:rsidP="002D4671">
      <w:pPr>
        <w:pStyle w:val="ParaTab1"/>
        <w:tabs>
          <w:tab w:val="left" w:pos="2070"/>
        </w:tabs>
        <w:spacing w:line="360" w:lineRule="auto"/>
        <w:rPr>
          <w:rFonts w:ascii="Times New Roman" w:hAnsi="Times New Roman" w:cs="Times New Roman"/>
        </w:rPr>
      </w:pPr>
    </w:p>
    <w:p w:rsidR="008E7BE0" w:rsidRPr="002D4671" w:rsidRDefault="000C63E8" w:rsidP="002D4671">
      <w:pPr>
        <w:pStyle w:val="ParaTab1"/>
        <w:tabs>
          <w:tab w:val="left" w:pos="2070"/>
        </w:tabs>
        <w:spacing w:line="360" w:lineRule="auto"/>
        <w:rPr>
          <w:rFonts w:ascii="Times New Roman" w:hAnsi="Times New Roman" w:cs="Times New Roman"/>
        </w:rPr>
      </w:pPr>
      <w:r w:rsidRPr="002D4671">
        <w:rPr>
          <w:rFonts w:ascii="Times New Roman" w:hAnsi="Times New Roman" w:cs="Times New Roman"/>
        </w:rPr>
        <w:t>3.</w:t>
      </w:r>
      <w:r w:rsidRPr="002D4671">
        <w:rPr>
          <w:rFonts w:ascii="Times New Roman" w:hAnsi="Times New Roman" w:cs="Times New Roman"/>
        </w:rPr>
        <w:tab/>
        <w:t>This Prehearing Order was mailed to the 1537 W. Ingersoll St., Apt. 1, Philadelphia, PA 19121 address and it was not returned.</w:t>
      </w:r>
    </w:p>
    <w:p w:rsidR="001A6C52" w:rsidRPr="002D4671" w:rsidRDefault="00AD454A" w:rsidP="002D4671">
      <w:pPr>
        <w:pStyle w:val="ParaTab1"/>
        <w:tabs>
          <w:tab w:val="left" w:pos="2070"/>
        </w:tabs>
        <w:spacing w:line="360" w:lineRule="auto"/>
        <w:rPr>
          <w:rFonts w:ascii="Times New Roman" w:hAnsi="Times New Roman" w:cs="Times New Roman"/>
        </w:rPr>
      </w:pPr>
      <w:r w:rsidRPr="002D4671">
        <w:rPr>
          <w:rFonts w:ascii="Times New Roman" w:hAnsi="Times New Roman" w:cs="Times New Roman"/>
        </w:rPr>
        <w:lastRenderedPageBreak/>
        <w:t>4.</w:t>
      </w:r>
      <w:r w:rsidRPr="002D4671">
        <w:rPr>
          <w:rFonts w:ascii="Times New Roman" w:hAnsi="Times New Roman" w:cs="Times New Roman"/>
        </w:rPr>
        <w:tab/>
      </w:r>
      <w:r w:rsidR="001A6C52" w:rsidRPr="002D4671">
        <w:rPr>
          <w:rFonts w:ascii="Times New Roman" w:hAnsi="Times New Roman" w:cs="Times New Roman"/>
        </w:rPr>
        <w:t xml:space="preserve">The Initial Telephonic Hearing convened at 10:00 a.m., as scheduled, on </w:t>
      </w:r>
      <w:r w:rsidR="008E7BE0" w:rsidRPr="002D4671">
        <w:rPr>
          <w:rFonts w:ascii="Times New Roman" w:hAnsi="Times New Roman" w:cs="Times New Roman"/>
        </w:rPr>
        <w:t>December 7</w:t>
      </w:r>
      <w:r w:rsidR="001A6C52" w:rsidRPr="002D4671">
        <w:rPr>
          <w:rFonts w:ascii="Times New Roman" w:hAnsi="Times New Roman" w:cs="Times New Roman"/>
        </w:rPr>
        <w:t>, 2011.</w:t>
      </w:r>
    </w:p>
    <w:p w:rsidR="001A6C52" w:rsidRPr="002D4671" w:rsidRDefault="001A6C52" w:rsidP="002D4671">
      <w:pPr>
        <w:pStyle w:val="ParaTab1"/>
        <w:tabs>
          <w:tab w:val="left" w:pos="2070"/>
        </w:tabs>
        <w:spacing w:line="360" w:lineRule="auto"/>
        <w:rPr>
          <w:rFonts w:ascii="Times New Roman" w:hAnsi="Times New Roman" w:cs="Times New Roman"/>
        </w:rPr>
      </w:pPr>
    </w:p>
    <w:p w:rsidR="001A6C52" w:rsidRPr="002D4671" w:rsidRDefault="008E7BE0" w:rsidP="002D4671">
      <w:pPr>
        <w:pStyle w:val="ParaTab1"/>
        <w:tabs>
          <w:tab w:val="left" w:pos="2070"/>
        </w:tabs>
        <w:spacing w:line="360" w:lineRule="auto"/>
        <w:rPr>
          <w:rFonts w:ascii="Times New Roman" w:hAnsi="Times New Roman" w:cs="Times New Roman"/>
        </w:rPr>
      </w:pPr>
      <w:r w:rsidRPr="002D4671">
        <w:rPr>
          <w:rFonts w:ascii="Times New Roman" w:hAnsi="Times New Roman" w:cs="Times New Roman"/>
        </w:rPr>
        <w:t>5.</w:t>
      </w:r>
      <w:r w:rsidR="001A6C52" w:rsidRPr="002D4671">
        <w:rPr>
          <w:rFonts w:ascii="Times New Roman" w:hAnsi="Times New Roman" w:cs="Times New Roman"/>
        </w:rPr>
        <w:tab/>
        <w:t>Respondent appeared at the scheduled time through legal counsel and was prepared to proceed.</w:t>
      </w:r>
    </w:p>
    <w:p w:rsidR="001A6C52" w:rsidRPr="002D4671" w:rsidRDefault="001A6C52" w:rsidP="002D4671">
      <w:pPr>
        <w:pStyle w:val="ParaTab1"/>
        <w:tabs>
          <w:tab w:val="left" w:pos="2070"/>
        </w:tabs>
        <w:spacing w:line="360" w:lineRule="auto"/>
        <w:rPr>
          <w:rFonts w:ascii="Times New Roman" w:hAnsi="Times New Roman" w:cs="Times New Roman"/>
        </w:rPr>
      </w:pPr>
    </w:p>
    <w:p w:rsidR="001A6C52" w:rsidRPr="002D4671" w:rsidRDefault="008E7BE0" w:rsidP="002D4671">
      <w:pPr>
        <w:pStyle w:val="ParaTab1"/>
        <w:tabs>
          <w:tab w:val="left" w:pos="2070"/>
        </w:tabs>
        <w:spacing w:line="360" w:lineRule="auto"/>
        <w:rPr>
          <w:rFonts w:ascii="Times New Roman" w:hAnsi="Times New Roman" w:cs="Times New Roman"/>
        </w:rPr>
      </w:pPr>
      <w:r w:rsidRPr="002D4671">
        <w:rPr>
          <w:rFonts w:ascii="Times New Roman" w:hAnsi="Times New Roman" w:cs="Times New Roman"/>
        </w:rPr>
        <w:t>6</w:t>
      </w:r>
      <w:r w:rsidR="001A6C52" w:rsidRPr="002D4671">
        <w:rPr>
          <w:rFonts w:ascii="Times New Roman" w:hAnsi="Times New Roman" w:cs="Times New Roman"/>
        </w:rPr>
        <w:t>.</w:t>
      </w:r>
      <w:r w:rsidR="001A6C52" w:rsidRPr="002D4671">
        <w:rPr>
          <w:rFonts w:ascii="Times New Roman" w:hAnsi="Times New Roman" w:cs="Times New Roman"/>
        </w:rPr>
        <w:tab/>
        <w:t xml:space="preserve">When called, the </w:t>
      </w:r>
      <w:r w:rsidR="00C80CCD" w:rsidRPr="002D4671">
        <w:rPr>
          <w:rFonts w:ascii="Times New Roman" w:hAnsi="Times New Roman" w:cs="Times New Roman"/>
        </w:rPr>
        <w:t>Complainant’s</w:t>
      </w:r>
      <w:r w:rsidR="001A6C52" w:rsidRPr="002D4671">
        <w:rPr>
          <w:rFonts w:ascii="Times New Roman" w:hAnsi="Times New Roman" w:cs="Times New Roman"/>
        </w:rPr>
        <w:t xml:space="preserve"> telephone number </w:t>
      </w:r>
      <w:r w:rsidR="0018452B" w:rsidRPr="002D4671">
        <w:rPr>
          <w:rFonts w:ascii="Times New Roman" w:hAnsi="Times New Roman" w:cs="Times New Roman"/>
        </w:rPr>
        <w:t xml:space="preserve">reached a voice mail recording.  </w:t>
      </w:r>
      <w:r w:rsidR="00C80CCD" w:rsidRPr="002D4671">
        <w:rPr>
          <w:rFonts w:ascii="Times New Roman" w:hAnsi="Times New Roman" w:cs="Times New Roman"/>
        </w:rPr>
        <w:t>ALJ Colwell</w:t>
      </w:r>
      <w:r w:rsidR="0018452B" w:rsidRPr="002D4671">
        <w:rPr>
          <w:rFonts w:ascii="Times New Roman" w:hAnsi="Times New Roman" w:cs="Times New Roman"/>
        </w:rPr>
        <w:t xml:space="preserve"> was unable to reach the Complainant by telephone despite t</w:t>
      </w:r>
      <w:r w:rsidRPr="002D4671">
        <w:rPr>
          <w:rFonts w:ascii="Times New Roman" w:hAnsi="Times New Roman" w:cs="Times New Roman"/>
        </w:rPr>
        <w:t>wo</w:t>
      </w:r>
      <w:r w:rsidR="0018452B" w:rsidRPr="002D4671">
        <w:rPr>
          <w:rFonts w:ascii="Times New Roman" w:hAnsi="Times New Roman" w:cs="Times New Roman"/>
        </w:rPr>
        <w:t xml:space="preserve"> attempts.</w:t>
      </w:r>
    </w:p>
    <w:p w:rsidR="0018452B" w:rsidRPr="002D4671" w:rsidRDefault="0018452B" w:rsidP="002D4671">
      <w:pPr>
        <w:pStyle w:val="ParaTab1"/>
        <w:tabs>
          <w:tab w:val="left" w:pos="2070"/>
        </w:tabs>
        <w:spacing w:line="360" w:lineRule="auto"/>
        <w:rPr>
          <w:rFonts w:ascii="Times New Roman" w:hAnsi="Times New Roman" w:cs="Times New Roman"/>
        </w:rPr>
      </w:pPr>
    </w:p>
    <w:p w:rsidR="008E7BE0" w:rsidRPr="002D4671" w:rsidRDefault="008E7BE0" w:rsidP="002D4671">
      <w:pPr>
        <w:pStyle w:val="ParaTab1"/>
        <w:tabs>
          <w:tab w:val="left" w:pos="2070"/>
        </w:tabs>
        <w:spacing w:line="360" w:lineRule="auto"/>
        <w:rPr>
          <w:rFonts w:ascii="Times New Roman" w:hAnsi="Times New Roman" w:cs="Times New Roman"/>
        </w:rPr>
      </w:pPr>
      <w:r w:rsidRPr="002D4671">
        <w:rPr>
          <w:rFonts w:ascii="Times New Roman" w:hAnsi="Times New Roman" w:cs="Times New Roman"/>
        </w:rPr>
        <w:t>7</w:t>
      </w:r>
      <w:r w:rsidR="0018452B" w:rsidRPr="002D4671">
        <w:rPr>
          <w:rFonts w:ascii="Times New Roman" w:hAnsi="Times New Roman" w:cs="Times New Roman"/>
        </w:rPr>
        <w:t>.</w:t>
      </w:r>
      <w:r w:rsidR="0018452B" w:rsidRPr="002D4671">
        <w:rPr>
          <w:rFonts w:ascii="Times New Roman" w:hAnsi="Times New Roman" w:cs="Times New Roman"/>
        </w:rPr>
        <w:tab/>
      </w:r>
      <w:r w:rsidRPr="002D4671">
        <w:rPr>
          <w:rFonts w:ascii="Times New Roman" w:hAnsi="Times New Roman" w:cs="Times New Roman"/>
        </w:rPr>
        <w:t>Respondent’s counsel also attempted to contact Complainant by an old telephone number he had, but he was unsuccessful.</w:t>
      </w:r>
    </w:p>
    <w:p w:rsidR="008E7BE0" w:rsidRPr="002D4671" w:rsidRDefault="008E7BE0" w:rsidP="002D4671">
      <w:pPr>
        <w:pStyle w:val="ParaTab1"/>
        <w:tabs>
          <w:tab w:val="left" w:pos="2070"/>
        </w:tabs>
        <w:spacing w:line="360" w:lineRule="auto"/>
        <w:rPr>
          <w:rFonts w:ascii="Times New Roman" w:hAnsi="Times New Roman" w:cs="Times New Roman"/>
        </w:rPr>
      </w:pPr>
    </w:p>
    <w:p w:rsidR="0018452B" w:rsidRPr="002D4671" w:rsidRDefault="008E7BE0" w:rsidP="002D4671">
      <w:pPr>
        <w:pStyle w:val="ParaTab1"/>
        <w:tabs>
          <w:tab w:val="left" w:pos="2070"/>
        </w:tabs>
        <w:spacing w:line="360" w:lineRule="auto"/>
        <w:rPr>
          <w:rFonts w:ascii="Times New Roman" w:hAnsi="Times New Roman" w:cs="Times New Roman"/>
        </w:rPr>
      </w:pPr>
      <w:r w:rsidRPr="002D4671">
        <w:rPr>
          <w:rFonts w:ascii="Times New Roman" w:hAnsi="Times New Roman" w:cs="Times New Roman"/>
        </w:rPr>
        <w:t>8.</w:t>
      </w:r>
      <w:r w:rsidRPr="002D4671">
        <w:rPr>
          <w:rFonts w:ascii="Times New Roman" w:hAnsi="Times New Roman" w:cs="Times New Roman"/>
        </w:rPr>
        <w:tab/>
      </w:r>
      <w:r w:rsidR="0018452B" w:rsidRPr="002D4671">
        <w:rPr>
          <w:rFonts w:ascii="Times New Roman" w:hAnsi="Times New Roman" w:cs="Times New Roman"/>
        </w:rPr>
        <w:t>Complainant did not appear for the scheduled Initial Telephonic Hearing of which she had notice.</w:t>
      </w:r>
    </w:p>
    <w:p w:rsidR="0018452B" w:rsidRPr="002D4671" w:rsidRDefault="0018452B" w:rsidP="002D4671">
      <w:pPr>
        <w:pStyle w:val="ParaTab1"/>
        <w:tabs>
          <w:tab w:val="left" w:pos="2070"/>
        </w:tabs>
        <w:spacing w:line="360" w:lineRule="auto"/>
        <w:rPr>
          <w:rFonts w:ascii="Times New Roman" w:hAnsi="Times New Roman" w:cs="Times New Roman"/>
        </w:rPr>
      </w:pPr>
    </w:p>
    <w:p w:rsidR="0018452B" w:rsidRPr="002D4671" w:rsidRDefault="0018452B" w:rsidP="002D4671">
      <w:pPr>
        <w:pStyle w:val="ParaTab1"/>
        <w:tabs>
          <w:tab w:val="left" w:pos="2070"/>
        </w:tabs>
        <w:spacing w:line="360" w:lineRule="auto"/>
        <w:rPr>
          <w:rFonts w:ascii="Times New Roman" w:hAnsi="Times New Roman" w:cs="Times New Roman"/>
        </w:rPr>
      </w:pPr>
      <w:r w:rsidRPr="002D4671">
        <w:rPr>
          <w:rFonts w:ascii="Times New Roman" w:hAnsi="Times New Roman" w:cs="Times New Roman"/>
        </w:rPr>
        <w:t>9.</w:t>
      </w:r>
      <w:r w:rsidRPr="002D4671">
        <w:rPr>
          <w:rFonts w:ascii="Times New Roman" w:hAnsi="Times New Roman" w:cs="Times New Roman"/>
        </w:rPr>
        <w:tab/>
        <w:t>Complainant was advised of the date and time of the scheduled Initial Telephonic Hearing by the Telephone Hearing Notice and Prehearing Order.</w:t>
      </w:r>
    </w:p>
    <w:p w:rsidR="0018452B" w:rsidRPr="002D4671" w:rsidRDefault="0018452B" w:rsidP="002D4671">
      <w:pPr>
        <w:pStyle w:val="ParaTab1"/>
        <w:tabs>
          <w:tab w:val="left" w:pos="2070"/>
        </w:tabs>
        <w:spacing w:line="360" w:lineRule="auto"/>
        <w:rPr>
          <w:rFonts w:ascii="Times New Roman" w:hAnsi="Times New Roman" w:cs="Times New Roman"/>
        </w:rPr>
      </w:pPr>
    </w:p>
    <w:p w:rsidR="0018452B" w:rsidRPr="002D4671" w:rsidRDefault="0018452B" w:rsidP="002D4671">
      <w:pPr>
        <w:pStyle w:val="ParaTab1"/>
        <w:tabs>
          <w:tab w:val="left" w:pos="2070"/>
        </w:tabs>
        <w:spacing w:line="360" w:lineRule="auto"/>
        <w:rPr>
          <w:rFonts w:ascii="Times New Roman" w:hAnsi="Times New Roman" w:cs="Times New Roman"/>
        </w:rPr>
      </w:pPr>
      <w:r w:rsidRPr="002D4671">
        <w:rPr>
          <w:rFonts w:ascii="Times New Roman" w:hAnsi="Times New Roman" w:cs="Times New Roman"/>
        </w:rPr>
        <w:t>10.</w:t>
      </w:r>
      <w:r w:rsidRPr="002D4671">
        <w:rPr>
          <w:rFonts w:ascii="Times New Roman" w:hAnsi="Times New Roman" w:cs="Times New Roman"/>
        </w:rPr>
        <w:tab/>
        <w:t>Complainant was advised of the procedures for requesting a continuance of a scheduled hearing by the Prehearing Order.</w:t>
      </w:r>
    </w:p>
    <w:p w:rsidR="0018452B" w:rsidRPr="002D4671" w:rsidRDefault="0018452B" w:rsidP="002D4671">
      <w:pPr>
        <w:pStyle w:val="ParaTab1"/>
        <w:tabs>
          <w:tab w:val="left" w:pos="2070"/>
        </w:tabs>
        <w:spacing w:line="360" w:lineRule="auto"/>
        <w:rPr>
          <w:rFonts w:ascii="Times New Roman" w:hAnsi="Times New Roman" w:cs="Times New Roman"/>
        </w:rPr>
      </w:pPr>
    </w:p>
    <w:p w:rsidR="0018452B" w:rsidRPr="002D4671" w:rsidRDefault="0018452B" w:rsidP="002D4671">
      <w:pPr>
        <w:pStyle w:val="ParaTab1"/>
        <w:tabs>
          <w:tab w:val="left" w:pos="2070"/>
        </w:tabs>
        <w:spacing w:line="360" w:lineRule="auto"/>
        <w:rPr>
          <w:rFonts w:ascii="Times New Roman" w:hAnsi="Times New Roman" w:cs="Times New Roman"/>
        </w:rPr>
      </w:pPr>
      <w:r w:rsidRPr="002D4671">
        <w:rPr>
          <w:rFonts w:ascii="Times New Roman" w:hAnsi="Times New Roman" w:cs="Times New Roman"/>
        </w:rPr>
        <w:t>11.</w:t>
      </w:r>
      <w:r w:rsidRPr="002D4671">
        <w:rPr>
          <w:rFonts w:ascii="Times New Roman" w:hAnsi="Times New Roman" w:cs="Times New Roman"/>
        </w:rPr>
        <w:tab/>
        <w:t xml:space="preserve">Complainant was advised, “You must be available when contacted by the presiding officer or your case will be dismissed.  If you will be at a telephone number that is different than the number on the hearing notice, you must notify me of that telephone number at least five (5) business days before the hearing.”  Prehearing Order dated </w:t>
      </w:r>
      <w:r w:rsidR="008E7BE0" w:rsidRPr="002D4671">
        <w:rPr>
          <w:rFonts w:ascii="Times New Roman" w:hAnsi="Times New Roman" w:cs="Times New Roman"/>
        </w:rPr>
        <w:t>October 18</w:t>
      </w:r>
      <w:r w:rsidRPr="002D4671">
        <w:rPr>
          <w:rFonts w:ascii="Times New Roman" w:hAnsi="Times New Roman" w:cs="Times New Roman"/>
        </w:rPr>
        <w:t>, 2011</w:t>
      </w:r>
      <w:r w:rsidR="007E2FE0" w:rsidRPr="002D4671">
        <w:rPr>
          <w:rFonts w:ascii="Times New Roman" w:hAnsi="Times New Roman" w:cs="Times New Roman"/>
        </w:rPr>
        <w:t>.</w:t>
      </w:r>
    </w:p>
    <w:p w:rsidR="007E2FE0" w:rsidRPr="002D4671" w:rsidRDefault="007E2FE0" w:rsidP="002D4671">
      <w:pPr>
        <w:pStyle w:val="ParaTab1"/>
        <w:tabs>
          <w:tab w:val="left" w:pos="2070"/>
        </w:tabs>
        <w:spacing w:line="360" w:lineRule="auto"/>
        <w:rPr>
          <w:rFonts w:ascii="Times New Roman" w:hAnsi="Times New Roman" w:cs="Times New Roman"/>
        </w:rPr>
      </w:pPr>
    </w:p>
    <w:p w:rsidR="007E2FE0" w:rsidRPr="002D4671" w:rsidRDefault="007E2FE0" w:rsidP="002D4671">
      <w:pPr>
        <w:pStyle w:val="ParaTab1"/>
        <w:tabs>
          <w:tab w:val="left" w:pos="2070"/>
        </w:tabs>
        <w:spacing w:line="360" w:lineRule="auto"/>
        <w:rPr>
          <w:rFonts w:ascii="Times New Roman" w:hAnsi="Times New Roman" w:cs="Times New Roman"/>
        </w:rPr>
      </w:pPr>
      <w:r w:rsidRPr="002D4671">
        <w:rPr>
          <w:rFonts w:ascii="Times New Roman" w:hAnsi="Times New Roman" w:cs="Times New Roman"/>
        </w:rPr>
        <w:t>12.</w:t>
      </w:r>
      <w:r w:rsidRPr="002D4671">
        <w:rPr>
          <w:rFonts w:ascii="Times New Roman" w:hAnsi="Times New Roman" w:cs="Times New Roman"/>
        </w:rPr>
        <w:tab/>
        <w:t xml:space="preserve">Complainant neither settled nor withdrew her Complaint and she did not request or obtain a continuance prior to the scheduled Initial Telephonic Hearing of </w:t>
      </w:r>
      <w:r w:rsidR="002D4671">
        <w:rPr>
          <w:rFonts w:ascii="Times New Roman" w:hAnsi="Times New Roman" w:cs="Times New Roman"/>
        </w:rPr>
        <w:t>December </w:t>
      </w:r>
      <w:r w:rsidR="008E7BE0" w:rsidRPr="002D4671">
        <w:rPr>
          <w:rFonts w:ascii="Times New Roman" w:hAnsi="Times New Roman" w:cs="Times New Roman"/>
        </w:rPr>
        <w:t>7</w:t>
      </w:r>
      <w:r w:rsidR="002D4671">
        <w:rPr>
          <w:rFonts w:ascii="Times New Roman" w:hAnsi="Times New Roman" w:cs="Times New Roman"/>
        </w:rPr>
        <w:t>, </w:t>
      </w:r>
      <w:r w:rsidRPr="002D4671">
        <w:rPr>
          <w:rFonts w:ascii="Times New Roman" w:hAnsi="Times New Roman" w:cs="Times New Roman"/>
        </w:rPr>
        <w:t>2011.</w:t>
      </w:r>
    </w:p>
    <w:p w:rsidR="007E2FE0" w:rsidRPr="002D4671" w:rsidRDefault="007E2FE0" w:rsidP="002D4671">
      <w:pPr>
        <w:pStyle w:val="ParaTab1"/>
        <w:tabs>
          <w:tab w:val="left" w:pos="2070"/>
        </w:tabs>
        <w:spacing w:line="360" w:lineRule="auto"/>
        <w:rPr>
          <w:rFonts w:ascii="Times New Roman" w:hAnsi="Times New Roman" w:cs="Times New Roman"/>
        </w:rPr>
      </w:pPr>
    </w:p>
    <w:p w:rsidR="001A67E4" w:rsidRDefault="001A67E4">
      <w:pPr>
        <w:autoSpaceDE/>
        <w:autoSpaceDN/>
        <w:spacing w:line="360" w:lineRule="auto"/>
        <w:rPr>
          <w:rFonts w:ascii="Times New Roman" w:hAnsi="Times New Roman" w:cs="Times New Roman"/>
          <w:u w:val="single"/>
        </w:rPr>
      </w:pPr>
      <w:r>
        <w:rPr>
          <w:rFonts w:ascii="Times New Roman" w:hAnsi="Times New Roman" w:cs="Times New Roman"/>
          <w:u w:val="single"/>
        </w:rPr>
        <w:br w:type="page"/>
      </w:r>
    </w:p>
    <w:p w:rsidR="007E2FE0" w:rsidRPr="002D4671" w:rsidRDefault="007E2FE0" w:rsidP="002D4671">
      <w:pPr>
        <w:pStyle w:val="ParaTab1"/>
        <w:tabs>
          <w:tab w:val="left" w:pos="2070"/>
        </w:tabs>
        <w:spacing w:line="360" w:lineRule="auto"/>
        <w:ind w:firstLine="0"/>
        <w:jc w:val="center"/>
        <w:rPr>
          <w:rFonts w:ascii="Times New Roman" w:hAnsi="Times New Roman" w:cs="Times New Roman"/>
        </w:rPr>
      </w:pPr>
      <w:r w:rsidRPr="002D4671">
        <w:rPr>
          <w:rFonts w:ascii="Times New Roman" w:hAnsi="Times New Roman" w:cs="Times New Roman"/>
          <w:u w:val="single"/>
        </w:rPr>
        <w:lastRenderedPageBreak/>
        <w:t>DISCUSSION</w:t>
      </w:r>
    </w:p>
    <w:p w:rsidR="007E2FE0" w:rsidRPr="002D4671" w:rsidRDefault="007E2FE0" w:rsidP="00852888">
      <w:pPr>
        <w:pStyle w:val="ParaTab1"/>
        <w:tabs>
          <w:tab w:val="left" w:pos="2070"/>
        </w:tabs>
        <w:spacing w:line="360" w:lineRule="auto"/>
        <w:ind w:firstLine="0"/>
        <w:jc w:val="center"/>
        <w:rPr>
          <w:rFonts w:ascii="Times New Roman" w:hAnsi="Times New Roman" w:cs="Times New Roman"/>
        </w:rPr>
      </w:pPr>
    </w:p>
    <w:p w:rsidR="007E2FE0" w:rsidRPr="002D4671" w:rsidRDefault="007E2FE0" w:rsidP="002D4671">
      <w:pPr>
        <w:pStyle w:val="ParaTab1"/>
        <w:tabs>
          <w:tab w:val="left" w:pos="2070"/>
        </w:tabs>
        <w:spacing w:line="360" w:lineRule="auto"/>
        <w:rPr>
          <w:rFonts w:ascii="Times New Roman" w:hAnsi="Times New Roman" w:cs="Times New Roman"/>
        </w:rPr>
      </w:pPr>
      <w:r w:rsidRPr="002D4671">
        <w:rPr>
          <w:rFonts w:ascii="Times New Roman" w:hAnsi="Times New Roman" w:cs="Times New Roman"/>
        </w:rPr>
        <w:t>As the proponent of a rule or order, Complainant has the burden of proof in this matter pursuant to 66 Pa. C.S.A. § 332(a).</w:t>
      </w:r>
      <w:r w:rsidR="00C9159F" w:rsidRPr="002D4671">
        <w:rPr>
          <w:rFonts w:ascii="Times New Roman" w:hAnsi="Times New Roman" w:cs="Times New Roman"/>
        </w:rPr>
        <w:t xml:space="preserve">  </w:t>
      </w:r>
      <w:r w:rsidRPr="002D4671">
        <w:rPr>
          <w:rFonts w:ascii="Times New Roman" w:hAnsi="Times New Roman" w:cs="Times New Roman"/>
        </w:rPr>
        <w:t>To establish a sufficient case and satisfy</w:t>
      </w:r>
      <w:r w:rsidR="00560DE2" w:rsidRPr="002D4671">
        <w:rPr>
          <w:rFonts w:ascii="Times New Roman" w:hAnsi="Times New Roman" w:cs="Times New Roman"/>
        </w:rPr>
        <w:t xml:space="preserve"> the burden of proof, Complainant must show that the respondent public utility is responsible or accountable </w:t>
      </w:r>
      <w:r w:rsidR="008657A1" w:rsidRPr="002D4671">
        <w:rPr>
          <w:rFonts w:ascii="Times New Roman" w:hAnsi="Times New Roman" w:cs="Times New Roman"/>
        </w:rPr>
        <w:t xml:space="preserve">for the problem described in the Complaint.  </w:t>
      </w:r>
      <w:proofErr w:type="gramStart"/>
      <w:r w:rsidR="008657A1" w:rsidRPr="002D4671">
        <w:rPr>
          <w:rFonts w:ascii="Times New Roman" w:hAnsi="Times New Roman" w:cs="Times New Roman"/>
          <w:i/>
        </w:rPr>
        <w:t xml:space="preserve">Patterson v. Bell Telephone Company of Pennsylvania, </w:t>
      </w:r>
      <w:r w:rsidR="008657A1" w:rsidRPr="002D4671">
        <w:rPr>
          <w:rFonts w:ascii="Times New Roman" w:hAnsi="Times New Roman" w:cs="Times New Roman"/>
        </w:rPr>
        <w:t>72 Pa. PUC 196 (1990).</w:t>
      </w:r>
      <w:proofErr w:type="gramEnd"/>
      <w:r w:rsidR="008657A1" w:rsidRPr="002D4671">
        <w:rPr>
          <w:rFonts w:ascii="Times New Roman" w:hAnsi="Times New Roman" w:cs="Times New Roman"/>
        </w:rPr>
        <w:t xml:space="preserve">  By not appearing for the scheduled Initial Telephone Hearing, Complainant failed to bear her burden of proof.  Consequently, the Complaint must be dismissed.</w:t>
      </w:r>
    </w:p>
    <w:p w:rsidR="008657A1" w:rsidRPr="002D4671" w:rsidRDefault="008657A1" w:rsidP="002D4671">
      <w:pPr>
        <w:pStyle w:val="ParaTab1"/>
        <w:tabs>
          <w:tab w:val="left" w:pos="2070"/>
        </w:tabs>
        <w:spacing w:line="360" w:lineRule="auto"/>
        <w:rPr>
          <w:rFonts w:ascii="Times New Roman" w:hAnsi="Times New Roman" w:cs="Times New Roman"/>
        </w:rPr>
      </w:pPr>
    </w:p>
    <w:p w:rsidR="008657A1" w:rsidRPr="002D4671" w:rsidRDefault="008657A1" w:rsidP="002D4671">
      <w:pPr>
        <w:pStyle w:val="ParaTab1"/>
        <w:tabs>
          <w:tab w:val="left" w:pos="2070"/>
        </w:tabs>
        <w:spacing w:line="360" w:lineRule="auto"/>
        <w:rPr>
          <w:rFonts w:ascii="Times New Roman" w:hAnsi="Times New Roman" w:cs="Times New Roman"/>
        </w:rPr>
      </w:pPr>
      <w:r w:rsidRPr="002D4671">
        <w:rPr>
          <w:rFonts w:ascii="Times New Roman" w:hAnsi="Times New Roman" w:cs="Times New Roman"/>
        </w:rPr>
        <w:t xml:space="preserve">Due to the waste of both the Commission’s and Respondent’s time, money and other resources </w:t>
      </w:r>
      <w:r w:rsidR="00096049" w:rsidRPr="002D4671">
        <w:rPr>
          <w:rFonts w:ascii="Times New Roman" w:hAnsi="Times New Roman" w:cs="Times New Roman"/>
        </w:rPr>
        <w:t>occasioned</w:t>
      </w:r>
      <w:r w:rsidRPr="002D4671">
        <w:rPr>
          <w:rFonts w:ascii="Times New Roman" w:hAnsi="Times New Roman" w:cs="Times New Roman"/>
        </w:rPr>
        <w:t xml:space="preserve"> by Complainant’s failure to appear at a hearing of which she had notice</w:t>
      </w:r>
      <w:r w:rsidR="00096049" w:rsidRPr="002D4671">
        <w:rPr>
          <w:rStyle w:val="FootnoteReference"/>
          <w:rFonts w:ascii="Times New Roman" w:hAnsi="Times New Roman" w:cs="Times New Roman"/>
        </w:rPr>
        <w:footnoteReference w:id="2"/>
      </w:r>
      <w:r w:rsidRPr="002D4671">
        <w:rPr>
          <w:rFonts w:ascii="Times New Roman" w:hAnsi="Times New Roman" w:cs="Times New Roman"/>
        </w:rPr>
        <w:t xml:space="preserve">, the dismissal will be with prejudice.  </w:t>
      </w:r>
      <w:r w:rsidRPr="002D4671">
        <w:rPr>
          <w:rFonts w:ascii="Times New Roman" w:hAnsi="Times New Roman" w:cs="Times New Roman"/>
          <w:i/>
        </w:rPr>
        <w:t xml:space="preserve">Martin W. Jefferson v. UGI Utilities, Inc., </w:t>
      </w:r>
      <w:r w:rsidRPr="002D4671">
        <w:rPr>
          <w:rFonts w:ascii="Times New Roman" w:hAnsi="Times New Roman" w:cs="Times New Roman"/>
        </w:rPr>
        <w:t xml:space="preserve">Docket No. Z-00269892, Opinion and Order adopted October 26, 1995, entered December 26, 1995; </w:t>
      </w:r>
      <w:r w:rsidRPr="002D4671">
        <w:rPr>
          <w:rFonts w:ascii="Times New Roman" w:hAnsi="Times New Roman" w:cs="Times New Roman"/>
          <w:i/>
        </w:rPr>
        <w:t xml:space="preserve">Maurice Jones v. The Peoples Natural Gas Company d/b/a Dominion Peoples, </w:t>
      </w:r>
      <w:r w:rsidR="002D4671">
        <w:rPr>
          <w:rFonts w:ascii="Times New Roman" w:hAnsi="Times New Roman" w:cs="Times New Roman"/>
        </w:rPr>
        <w:t>Docket No. C</w:t>
      </w:r>
      <w:r w:rsidR="002D4671">
        <w:rPr>
          <w:rFonts w:ascii="Times New Roman" w:hAnsi="Times New Roman" w:cs="Times New Roman"/>
        </w:rPr>
        <w:noBreakHyphen/>
      </w:r>
      <w:r w:rsidRPr="002D4671">
        <w:rPr>
          <w:rFonts w:ascii="Times New Roman" w:hAnsi="Times New Roman" w:cs="Times New Roman"/>
        </w:rPr>
        <w:t>20054885, Opinion and Order adopted January 12, 2006, entered February 14, 2006.</w:t>
      </w:r>
    </w:p>
    <w:p w:rsidR="00C9159F" w:rsidRPr="002D4671" w:rsidRDefault="00C9159F" w:rsidP="002D4671">
      <w:pPr>
        <w:pStyle w:val="ParaTab1"/>
        <w:tabs>
          <w:tab w:val="left" w:pos="2070"/>
        </w:tabs>
        <w:spacing w:line="360" w:lineRule="auto"/>
        <w:ind w:firstLine="0"/>
        <w:rPr>
          <w:rFonts w:ascii="Times New Roman" w:hAnsi="Times New Roman" w:cs="Times New Roman"/>
          <w:u w:val="single"/>
        </w:rPr>
      </w:pPr>
    </w:p>
    <w:p w:rsidR="008657A1" w:rsidRPr="002D4671" w:rsidRDefault="008657A1" w:rsidP="002D4671">
      <w:pPr>
        <w:pStyle w:val="ParaTab1"/>
        <w:tabs>
          <w:tab w:val="left" w:pos="2070"/>
        </w:tabs>
        <w:spacing w:line="360" w:lineRule="auto"/>
        <w:ind w:firstLine="0"/>
        <w:jc w:val="center"/>
        <w:rPr>
          <w:rFonts w:ascii="Times New Roman" w:hAnsi="Times New Roman" w:cs="Times New Roman"/>
        </w:rPr>
      </w:pPr>
      <w:r w:rsidRPr="002D4671">
        <w:rPr>
          <w:rFonts w:ascii="Times New Roman" w:hAnsi="Times New Roman" w:cs="Times New Roman"/>
          <w:u w:val="single"/>
        </w:rPr>
        <w:t>CONCLUSIONS OF LAW</w:t>
      </w:r>
    </w:p>
    <w:p w:rsidR="008657A1" w:rsidRPr="002D4671" w:rsidRDefault="008657A1" w:rsidP="002D4671">
      <w:pPr>
        <w:pStyle w:val="ParaTab1"/>
        <w:tabs>
          <w:tab w:val="left" w:pos="2070"/>
        </w:tabs>
        <w:spacing w:line="360" w:lineRule="auto"/>
        <w:ind w:firstLine="0"/>
        <w:jc w:val="center"/>
        <w:rPr>
          <w:rFonts w:ascii="Times New Roman" w:hAnsi="Times New Roman" w:cs="Times New Roman"/>
        </w:rPr>
      </w:pPr>
    </w:p>
    <w:p w:rsidR="008657A1" w:rsidRPr="002D4671" w:rsidRDefault="008657A1" w:rsidP="002D4671">
      <w:pPr>
        <w:pStyle w:val="ParaTab1"/>
        <w:tabs>
          <w:tab w:val="left" w:pos="2070"/>
        </w:tabs>
        <w:spacing w:line="360" w:lineRule="auto"/>
        <w:rPr>
          <w:rFonts w:ascii="Times New Roman" w:hAnsi="Times New Roman" w:cs="Times New Roman"/>
        </w:rPr>
      </w:pPr>
      <w:r w:rsidRPr="002D4671">
        <w:rPr>
          <w:rFonts w:ascii="Times New Roman" w:hAnsi="Times New Roman" w:cs="Times New Roman"/>
        </w:rPr>
        <w:t>1.</w:t>
      </w:r>
      <w:r w:rsidRPr="002D4671">
        <w:rPr>
          <w:rFonts w:ascii="Times New Roman" w:hAnsi="Times New Roman" w:cs="Times New Roman"/>
        </w:rPr>
        <w:tab/>
        <w:t>The Commission has jurisdiction over the parties to, and the subject matter of this proceeding.</w:t>
      </w:r>
    </w:p>
    <w:p w:rsidR="008657A1" w:rsidRPr="002D4671" w:rsidRDefault="008657A1" w:rsidP="002D4671">
      <w:pPr>
        <w:pStyle w:val="ParaTab1"/>
        <w:tabs>
          <w:tab w:val="left" w:pos="2070"/>
        </w:tabs>
        <w:spacing w:line="360" w:lineRule="auto"/>
        <w:rPr>
          <w:rFonts w:ascii="Times New Roman" w:hAnsi="Times New Roman" w:cs="Times New Roman"/>
        </w:rPr>
      </w:pPr>
    </w:p>
    <w:p w:rsidR="008657A1" w:rsidRPr="002D4671" w:rsidRDefault="008657A1" w:rsidP="002D4671">
      <w:pPr>
        <w:pStyle w:val="ParaTab1"/>
        <w:tabs>
          <w:tab w:val="left" w:pos="2070"/>
        </w:tabs>
        <w:spacing w:line="360" w:lineRule="auto"/>
        <w:rPr>
          <w:rFonts w:ascii="Times New Roman" w:hAnsi="Times New Roman" w:cs="Times New Roman"/>
        </w:rPr>
      </w:pPr>
      <w:r w:rsidRPr="002D4671">
        <w:rPr>
          <w:rFonts w:ascii="Times New Roman" w:hAnsi="Times New Roman" w:cs="Times New Roman"/>
        </w:rPr>
        <w:t>2.</w:t>
      </w:r>
      <w:r w:rsidRPr="002D4671">
        <w:rPr>
          <w:rFonts w:ascii="Times New Roman" w:hAnsi="Times New Roman" w:cs="Times New Roman"/>
        </w:rPr>
        <w:tab/>
        <w:t xml:space="preserve">Pursuant to 66 Pa. C.S. § 332(a), the burden of proof in this proceeding is upon the Complainant. </w:t>
      </w:r>
    </w:p>
    <w:p w:rsidR="00883F2F" w:rsidRPr="002D4671" w:rsidRDefault="00883F2F" w:rsidP="002D4671">
      <w:pPr>
        <w:pStyle w:val="ParaTab1"/>
        <w:tabs>
          <w:tab w:val="left" w:pos="2070"/>
        </w:tabs>
        <w:spacing w:line="360" w:lineRule="auto"/>
        <w:rPr>
          <w:rFonts w:ascii="Times New Roman" w:hAnsi="Times New Roman" w:cs="Times New Roman"/>
        </w:rPr>
      </w:pPr>
    </w:p>
    <w:p w:rsidR="00887789" w:rsidRPr="002D4671" w:rsidRDefault="00887789" w:rsidP="002D4671">
      <w:pPr>
        <w:pStyle w:val="ParaTab1"/>
        <w:tabs>
          <w:tab w:val="left" w:pos="2070"/>
        </w:tabs>
        <w:spacing w:line="360" w:lineRule="auto"/>
        <w:rPr>
          <w:rFonts w:ascii="Times New Roman" w:hAnsi="Times New Roman" w:cs="Times New Roman"/>
        </w:rPr>
      </w:pPr>
      <w:r w:rsidRPr="002D4671">
        <w:rPr>
          <w:rFonts w:ascii="Times New Roman" w:hAnsi="Times New Roman" w:cs="Times New Roman"/>
        </w:rPr>
        <w:t>3.</w:t>
      </w:r>
      <w:r w:rsidRPr="002D4671">
        <w:rPr>
          <w:rFonts w:ascii="Times New Roman" w:hAnsi="Times New Roman" w:cs="Times New Roman"/>
        </w:rPr>
        <w:tab/>
        <w:t>To establish a sufficient case and satisfy the burden of proof, the Complainant must show that the respondent public utility is responsible or accountable for the problem described in the Complaint.  Such a showing must be by a preponderance of evidence.</w:t>
      </w:r>
    </w:p>
    <w:p w:rsidR="00887789" w:rsidRPr="002D4671" w:rsidRDefault="00887789" w:rsidP="002D4671">
      <w:pPr>
        <w:pStyle w:val="ParaTab1"/>
        <w:tabs>
          <w:tab w:val="left" w:pos="2070"/>
        </w:tabs>
        <w:spacing w:line="360" w:lineRule="auto"/>
        <w:rPr>
          <w:rFonts w:ascii="Times New Roman" w:hAnsi="Times New Roman" w:cs="Times New Roman"/>
        </w:rPr>
      </w:pPr>
    </w:p>
    <w:p w:rsidR="00887789" w:rsidRPr="002D4671" w:rsidRDefault="00887789" w:rsidP="002D4671">
      <w:pPr>
        <w:pStyle w:val="ParaTab1"/>
        <w:tabs>
          <w:tab w:val="left" w:pos="2070"/>
        </w:tabs>
        <w:spacing w:line="360" w:lineRule="auto"/>
        <w:rPr>
          <w:rFonts w:ascii="Times New Roman" w:hAnsi="Times New Roman" w:cs="Times New Roman"/>
        </w:rPr>
      </w:pPr>
      <w:r w:rsidRPr="002D4671">
        <w:rPr>
          <w:rFonts w:ascii="Times New Roman" w:hAnsi="Times New Roman" w:cs="Times New Roman"/>
        </w:rPr>
        <w:lastRenderedPageBreak/>
        <w:t>4.</w:t>
      </w:r>
      <w:r w:rsidRPr="002D4671">
        <w:rPr>
          <w:rFonts w:ascii="Times New Roman" w:hAnsi="Times New Roman" w:cs="Times New Roman"/>
        </w:rPr>
        <w:tab/>
        <w:t>Notice properly mailed to a party’s last known address and not returned by the post office is presumed to have been received.</w:t>
      </w:r>
    </w:p>
    <w:p w:rsidR="00887789" w:rsidRPr="002D4671" w:rsidRDefault="00887789" w:rsidP="002D4671">
      <w:pPr>
        <w:pStyle w:val="ParaTab1"/>
        <w:tabs>
          <w:tab w:val="left" w:pos="2070"/>
        </w:tabs>
        <w:spacing w:line="360" w:lineRule="auto"/>
        <w:rPr>
          <w:rFonts w:ascii="Times New Roman" w:hAnsi="Times New Roman" w:cs="Times New Roman"/>
        </w:rPr>
      </w:pPr>
    </w:p>
    <w:p w:rsidR="00887789" w:rsidRPr="002D4671" w:rsidRDefault="00887789" w:rsidP="002D4671">
      <w:pPr>
        <w:pStyle w:val="ParaTab1"/>
        <w:tabs>
          <w:tab w:val="left" w:pos="2070"/>
        </w:tabs>
        <w:spacing w:line="360" w:lineRule="auto"/>
        <w:rPr>
          <w:rFonts w:ascii="Times New Roman" w:hAnsi="Times New Roman" w:cs="Times New Roman"/>
        </w:rPr>
      </w:pPr>
      <w:r w:rsidRPr="002D4671">
        <w:rPr>
          <w:rFonts w:ascii="Times New Roman" w:hAnsi="Times New Roman" w:cs="Times New Roman"/>
        </w:rPr>
        <w:t>5.</w:t>
      </w:r>
      <w:r w:rsidRPr="002D4671">
        <w:rPr>
          <w:rFonts w:ascii="Times New Roman" w:hAnsi="Times New Roman" w:cs="Times New Roman"/>
        </w:rPr>
        <w:tab/>
        <w:t>By failing to appear at the scheduled Telephon</w:t>
      </w:r>
      <w:r w:rsidR="008E7BE0" w:rsidRPr="002D4671">
        <w:rPr>
          <w:rFonts w:ascii="Times New Roman" w:hAnsi="Times New Roman" w:cs="Times New Roman"/>
        </w:rPr>
        <w:t>ic</w:t>
      </w:r>
      <w:r w:rsidRPr="002D4671">
        <w:rPr>
          <w:rFonts w:ascii="Times New Roman" w:hAnsi="Times New Roman" w:cs="Times New Roman"/>
        </w:rPr>
        <w:t xml:space="preserve"> Hearing</w:t>
      </w:r>
      <w:r w:rsidR="008E7BE0" w:rsidRPr="002D4671">
        <w:rPr>
          <w:rFonts w:ascii="Times New Roman" w:hAnsi="Times New Roman" w:cs="Times New Roman"/>
        </w:rPr>
        <w:t>,</w:t>
      </w:r>
      <w:r w:rsidRPr="002D4671">
        <w:rPr>
          <w:rFonts w:ascii="Times New Roman" w:hAnsi="Times New Roman" w:cs="Times New Roman"/>
        </w:rPr>
        <w:t xml:space="preserve"> Complainant has failed to satisfy her burden of proof.</w:t>
      </w:r>
    </w:p>
    <w:p w:rsidR="00887789" w:rsidRPr="002D4671" w:rsidRDefault="00887789" w:rsidP="002D4671">
      <w:pPr>
        <w:pStyle w:val="ParaTab1"/>
        <w:tabs>
          <w:tab w:val="left" w:pos="2070"/>
        </w:tabs>
        <w:spacing w:line="360" w:lineRule="auto"/>
        <w:rPr>
          <w:rFonts w:ascii="Times New Roman" w:hAnsi="Times New Roman" w:cs="Times New Roman"/>
        </w:rPr>
      </w:pPr>
    </w:p>
    <w:p w:rsidR="00887789" w:rsidRPr="002D4671" w:rsidRDefault="00887789" w:rsidP="002D4671">
      <w:pPr>
        <w:pStyle w:val="ParaTab1"/>
        <w:tabs>
          <w:tab w:val="left" w:pos="2070"/>
        </w:tabs>
        <w:spacing w:line="360" w:lineRule="auto"/>
        <w:rPr>
          <w:rFonts w:ascii="Times New Roman" w:hAnsi="Times New Roman" w:cs="Times New Roman"/>
        </w:rPr>
      </w:pPr>
      <w:r w:rsidRPr="002D4671">
        <w:rPr>
          <w:rFonts w:ascii="Times New Roman" w:hAnsi="Times New Roman" w:cs="Times New Roman"/>
        </w:rPr>
        <w:t>6.</w:t>
      </w:r>
      <w:r w:rsidRPr="002D4671">
        <w:rPr>
          <w:rFonts w:ascii="Times New Roman" w:hAnsi="Times New Roman" w:cs="Times New Roman"/>
        </w:rPr>
        <w:tab/>
        <w:t xml:space="preserve">Failure by a complainant to appear for a scheduled hearing of which complainant </w:t>
      </w:r>
      <w:proofErr w:type="gramStart"/>
      <w:r w:rsidRPr="002D4671">
        <w:rPr>
          <w:rFonts w:ascii="Times New Roman" w:hAnsi="Times New Roman" w:cs="Times New Roman"/>
        </w:rPr>
        <w:t>had notice warrants dismissal of the complaint with prejudice</w:t>
      </w:r>
      <w:proofErr w:type="gramEnd"/>
      <w:r w:rsidRPr="002D4671">
        <w:rPr>
          <w:rFonts w:ascii="Times New Roman" w:hAnsi="Times New Roman" w:cs="Times New Roman"/>
        </w:rPr>
        <w:t>.</w:t>
      </w:r>
    </w:p>
    <w:p w:rsidR="00C80CCD" w:rsidRDefault="00C80CCD" w:rsidP="002D4671">
      <w:pPr>
        <w:pStyle w:val="ParaTab1"/>
        <w:tabs>
          <w:tab w:val="left" w:pos="2070"/>
        </w:tabs>
        <w:spacing w:line="360" w:lineRule="auto"/>
        <w:ind w:firstLine="0"/>
        <w:rPr>
          <w:rFonts w:ascii="Times New Roman" w:hAnsi="Times New Roman" w:cs="Times New Roman"/>
        </w:rPr>
      </w:pPr>
    </w:p>
    <w:p w:rsidR="001A67E4" w:rsidRPr="002D4671" w:rsidRDefault="001A67E4" w:rsidP="002D4671">
      <w:pPr>
        <w:pStyle w:val="ParaTab1"/>
        <w:tabs>
          <w:tab w:val="left" w:pos="2070"/>
        </w:tabs>
        <w:spacing w:line="360" w:lineRule="auto"/>
        <w:ind w:firstLine="0"/>
        <w:rPr>
          <w:rFonts w:ascii="Times New Roman" w:hAnsi="Times New Roman" w:cs="Times New Roman"/>
        </w:rPr>
      </w:pPr>
    </w:p>
    <w:p w:rsidR="00887789" w:rsidRPr="002D4671" w:rsidRDefault="00887789" w:rsidP="002D4671">
      <w:pPr>
        <w:pStyle w:val="ParaTab1"/>
        <w:tabs>
          <w:tab w:val="left" w:pos="2070"/>
        </w:tabs>
        <w:spacing w:line="360" w:lineRule="auto"/>
        <w:ind w:firstLine="0"/>
        <w:jc w:val="center"/>
        <w:rPr>
          <w:rFonts w:ascii="Times New Roman" w:hAnsi="Times New Roman" w:cs="Times New Roman"/>
          <w:u w:val="single"/>
        </w:rPr>
      </w:pPr>
      <w:r w:rsidRPr="002D4671">
        <w:rPr>
          <w:rFonts w:ascii="Times New Roman" w:hAnsi="Times New Roman" w:cs="Times New Roman"/>
          <w:u w:val="single"/>
        </w:rPr>
        <w:t>ORDER</w:t>
      </w:r>
    </w:p>
    <w:p w:rsidR="002D4671" w:rsidRPr="002D4671" w:rsidRDefault="002D4671" w:rsidP="002D4671">
      <w:pPr>
        <w:pStyle w:val="ParaTab1"/>
        <w:tabs>
          <w:tab w:val="left" w:pos="2070"/>
        </w:tabs>
        <w:spacing w:line="360" w:lineRule="auto"/>
        <w:ind w:firstLine="0"/>
        <w:jc w:val="center"/>
        <w:rPr>
          <w:rFonts w:ascii="Times New Roman" w:hAnsi="Times New Roman" w:cs="Times New Roman"/>
          <w:u w:val="single"/>
        </w:rPr>
      </w:pPr>
    </w:p>
    <w:p w:rsidR="00887789" w:rsidRPr="002D4671" w:rsidRDefault="00887789" w:rsidP="002D4671">
      <w:pPr>
        <w:pStyle w:val="ParaTab1"/>
        <w:tabs>
          <w:tab w:val="left" w:pos="2070"/>
        </w:tabs>
        <w:spacing w:line="360" w:lineRule="auto"/>
        <w:rPr>
          <w:rFonts w:ascii="Times New Roman" w:hAnsi="Times New Roman" w:cs="Times New Roman"/>
        </w:rPr>
      </w:pPr>
      <w:r w:rsidRPr="002D4671">
        <w:rPr>
          <w:rFonts w:ascii="Times New Roman" w:hAnsi="Times New Roman" w:cs="Times New Roman"/>
        </w:rPr>
        <w:t>THEREFORE,</w:t>
      </w:r>
    </w:p>
    <w:p w:rsidR="00887789" w:rsidRPr="002D4671" w:rsidRDefault="00887789" w:rsidP="002D4671">
      <w:pPr>
        <w:pStyle w:val="ParaTab1"/>
        <w:tabs>
          <w:tab w:val="left" w:pos="2070"/>
        </w:tabs>
        <w:spacing w:line="360" w:lineRule="auto"/>
        <w:rPr>
          <w:rFonts w:ascii="Times New Roman" w:hAnsi="Times New Roman" w:cs="Times New Roman"/>
        </w:rPr>
      </w:pPr>
    </w:p>
    <w:p w:rsidR="00887789" w:rsidRPr="002D4671" w:rsidRDefault="00887789" w:rsidP="002D4671">
      <w:pPr>
        <w:pStyle w:val="ParaTab1"/>
        <w:tabs>
          <w:tab w:val="left" w:pos="2070"/>
        </w:tabs>
        <w:spacing w:line="360" w:lineRule="auto"/>
        <w:rPr>
          <w:rFonts w:ascii="Times New Roman" w:hAnsi="Times New Roman" w:cs="Times New Roman"/>
        </w:rPr>
      </w:pPr>
      <w:r w:rsidRPr="002D4671">
        <w:rPr>
          <w:rFonts w:ascii="Times New Roman" w:hAnsi="Times New Roman" w:cs="Times New Roman"/>
        </w:rPr>
        <w:t>IT IS ORDERED:</w:t>
      </w:r>
    </w:p>
    <w:p w:rsidR="00887789" w:rsidRPr="002D4671" w:rsidRDefault="00887789" w:rsidP="002D4671">
      <w:pPr>
        <w:pStyle w:val="ParaTab1"/>
        <w:tabs>
          <w:tab w:val="left" w:pos="2070"/>
        </w:tabs>
        <w:spacing w:line="360" w:lineRule="auto"/>
        <w:rPr>
          <w:rFonts w:ascii="Times New Roman" w:hAnsi="Times New Roman" w:cs="Times New Roman"/>
        </w:rPr>
      </w:pPr>
    </w:p>
    <w:p w:rsidR="00887789" w:rsidRPr="002D4671" w:rsidRDefault="00887789" w:rsidP="002D4671">
      <w:pPr>
        <w:pStyle w:val="ParaTab1"/>
        <w:tabs>
          <w:tab w:val="left" w:pos="2070"/>
        </w:tabs>
        <w:spacing w:line="360" w:lineRule="auto"/>
        <w:rPr>
          <w:rFonts w:ascii="Times New Roman" w:hAnsi="Times New Roman" w:cs="Times New Roman"/>
        </w:rPr>
      </w:pPr>
      <w:r w:rsidRPr="002D4671">
        <w:rPr>
          <w:rFonts w:ascii="Times New Roman" w:hAnsi="Times New Roman" w:cs="Times New Roman"/>
        </w:rPr>
        <w:t>1.</w:t>
      </w:r>
      <w:r w:rsidRPr="002D4671">
        <w:rPr>
          <w:rFonts w:ascii="Times New Roman" w:hAnsi="Times New Roman" w:cs="Times New Roman"/>
        </w:rPr>
        <w:tab/>
        <w:t xml:space="preserve">That the Complaint of </w:t>
      </w:r>
      <w:proofErr w:type="spellStart"/>
      <w:r w:rsidR="008E7BE0" w:rsidRPr="002D4671">
        <w:rPr>
          <w:rFonts w:ascii="Times New Roman" w:hAnsi="Times New Roman" w:cs="Times New Roman"/>
        </w:rPr>
        <w:t>Charlvetta</w:t>
      </w:r>
      <w:proofErr w:type="spellEnd"/>
      <w:r w:rsidR="008E7BE0" w:rsidRPr="002D4671">
        <w:rPr>
          <w:rFonts w:ascii="Times New Roman" w:hAnsi="Times New Roman" w:cs="Times New Roman"/>
        </w:rPr>
        <w:t xml:space="preserve"> Fischer</w:t>
      </w:r>
      <w:r w:rsidRPr="002D4671">
        <w:rPr>
          <w:rFonts w:ascii="Times New Roman" w:hAnsi="Times New Roman" w:cs="Times New Roman"/>
        </w:rPr>
        <w:t xml:space="preserve"> against </w:t>
      </w:r>
      <w:r w:rsidR="008E7BE0" w:rsidRPr="002D4671">
        <w:rPr>
          <w:rFonts w:ascii="Times New Roman" w:hAnsi="Times New Roman" w:cs="Times New Roman"/>
        </w:rPr>
        <w:t>Philadelphia Gas Works</w:t>
      </w:r>
      <w:r w:rsidRPr="002D4671">
        <w:rPr>
          <w:rFonts w:ascii="Times New Roman" w:hAnsi="Times New Roman" w:cs="Times New Roman"/>
        </w:rPr>
        <w:t xml:space="preserve"> at Docket No. </w:t>
      </w:r>
      <w:r w:rsidR="008E7BE0" w:rsidRPr="002D4671">
        <w:rPr>
          <w:rFonts w:ascii="Times New Roman" w:hAnsi="Times New Roman" w:cs="Times New Roman"/>
        </w:rPr>
        <w:t xml:space="preserve">F-2011-2240662 </w:t>
      </w:r>
      <w:r w:rsidRPr="002D4671">
        <w:rPr>
          <w:rFonts w:ascii="Times New Roman" w:hAnsi="Times New Roman" w:cs="Times New Roman"/>
        </w:rPr>
        <w:t>is hereby dismissed with prejudice.</w:t>
      </w:r>
    </w:p>
    <w:p w:rsidR="00887789" w:rsidRPr="002D4671" w:rsidRDefault="00887789" w:rsidP="002D4671">
      <w:pPr>
        <w:pStyle w:val="ParaTab1"/>
        <w:tabs>
          <w:tab w:val="left" w:pos="2070"/>
        </w:tabs>
        <w:spacing w:line="360" w:lineRule="auto"/>
        <w:rPr>
          <w:rFonts w:ascii="Times New Roman" w:hAnsi="Times New Roman" w:cs="Times New Roman"/>
        </w:rPr>
      </w:pPr>
    </w:p>
    <w:p w:rsidR="00887789" w:rsidRPr="002D4671" w:rsidRDefault="00887789" w:rsidP="002D4671">
      <w:pPr>
        <w:pStyle w:val="ParaTab1"/>
        <w:tabs>
          <w:tab w:val="left" w:pos="2070"/>
        </w:tabs>
        <w:spacing w:line="360" w:lineRule="auto"/>
        <w:rPr>
          <w:rFonts w:ascii="Times New Roman" w:hAnsi="Times New Roman" w:cs="Times New Roman"/>
        </w:rPr>
      </w:pPr>
      <w:r w:rsidRPr="002D4671">
        <w:rPr>
          <w:rFonts w:ascii="Times New Roman" w:hAnsi="Times New Roman" w:cs="Times New Roman"/>
        </w:rPr>
        <w:t>2.</w:t>
      </w:r>
      <w:r w:rsidRPr="002D4671">
        <w:rPr>
          <w:rFonts w:ascii="Times New Roman" w:hAnsi="Times New Roman" w:cs="Times New Roman"/>
        </w:rPr>
        <w:tab/>
        <w:t xml:space="preserve">That the record at Docket No. </w:t>
      </w:r>
      <w:r w:rsidR="008E7BE0" w:rsidRPr="002D4671">
        <w:rPr>
          <w:rFonts w:ascii="Times New Roman" w:hAnsi="Times New Roman" w:cs="Times New Roman"/>
        </w:rPr>
        <w:t xml:space="preserve">F-2011-2240662 </w:t>
      </w:r>
      <w:proofErr w:type="gramStart"/>
      <w:r w:rsidRPr="002D4671">
        <w:rPr>
          <w:rFonts w:ascii="Times New Roman" w:hAnsi="Times New Roman" w:cs="Times New Roman"/>
        </w:rPr>
        <w:t>be</w:t>
      </w:r>
      <w:proofErr w:type="gramEnd"/>
      <w:r w:rsidRPr="002D4671">
        <w:rPr>
          <w:rFonts w:ascii="Times New Roman" w:hAnsi="Times New Roman" w:cs="Times New Roman"/>
        </w:rPr>
        <w:t xml:space="preserve"> marked closed.</w:t>
      </w:r>
    </w:p>
    <w:p w:rsidR="00887789" w:rsidRPr="002D4671" w:rsidRDefault="00887789" w:rsidP="002D4671">
      <w:pPr>
        <w:pStyle w:val="ParaTab1"/>
        <w:tabs>
          <w:tab w:val="left" w:pos="2070"/>
        </w:tabs>
        <w:spacing w:line="360" w:lineRule="auto"/>
        <w:rPr>
          <w:rFonts w:ascii="Times New Roman" w:hAnsi="Times New Roman" w:cs="Times New Roman"/>
        </w:rPr>
      </w:pPr>
    </w:p>
    <w:p w:rsidR="00887789" w:rsidRPr="002D4671" w:rsidRDefault="00887789" w:rsidP="002D4671">
      <w:pPr>
        <w:pStyle w:val="ParaTab1"/>
        <w:tabs>
          <w:tab w:val="left" w:pos="2070"/>
        </w:tabs>
        <w:spacing w:line="360" w:lineRule="auto"/>
        <w:rPr>
          <w:rFonts w:ascii="Times New Roman" w:hAnsi="Times New Roman" w:cs="Times New Roman"/>
        </w:rPr>
      </w:pPr>
    </w:p>
    <w:p w:rsidR="00676DE8" w:rsidRPr="002D4671" w:rsidRDefault="00676DE8" w:rsidP="002D4671">
      <w:pPr>
        <w:pStyle w:val="ParaTab1"/>
        <w:tabs>
          <w:tab w:val="left" w:pos="2070"/>
        </w:tabs>
        <w:spacing w:line="360" w:lineRule="auto"/>
        <w:rPr>
          <w:rFonts w:ascii="Times New Roman" w:hAnsi="Times New Roman" w:cs="Times New Roman"/>
        </w:rPr>
      </w:pPr>
    </w:p>
    <w:p w:rsidR="00C16CC3" w:rsidRPr="002D4671" w:rsidRDefault="00C16CC3" w:rsidP="002D4671">
      <w:pPr>
        <w:pStyle w:val="ParaTab1"/>
        <w:tabs>
          <w:tab w:val="clear" w:pos="-720"/>
          <w:tab w:val="left" w:pos="720"/>
          <w:tab w:val="left" w:pos="2340"/>
        </w:tabs>
        <w:ind w:firstLine="0"/>
        <w:rPr>
          <w:rFonts w:ascii="Times New Roman" w:hAnsi="Times New Roman" w:cs="Times New Roman"/>
          <w:spacing w:val="-3"/>
        </w:rPr>
      </w:pPr>
      <w:r w:rsidRPr="002D4671">
        <w:rPr>
          <w:rFonts w:ascii="Times New Roman" w:hAnsi="Times New Roman" w:cs="Times New Roman"/>
          <w:spacing w:val="-3"/>
        </w:rPr>
        <w:t>Date:</w:t>
      </w:r>
      <w:r w:rsidRPr="002D4671">
        <w:rPr>
          <w:rFonts w:ascii="Times New Roman" w:hAnsi="Times New Roman" w:cs="Times New Roman"/>
          <w:spacing w:val="-3"/>
        </w:rPr>
        <w:tab/>
      </w:r>
      <w:r w:rsidR="008E7BE0" w:rsidRPr="002D4671">
        <w:rPr>
          <w:rFonts w:ascii="Times New Roman" w:hAnsi="Times New Roman" w:cs="Times New Roman"/>
          <w:spacing w:val="-3"/>
        </w:rPr>
        <w:t xml:space="preserve">December </w:t>
      </w:r>
      <w:r w:rsidR="00F71587">
        <w:rPr>
          <w:rFonts w:ascii="Times New Roman" w:hAnsi="Times New Roman" w:cs="Times New Roman"/>
          <w:spacing w:val="-3"/>
        </w:rPr>
        <w:t>19</w:t>
      </w:r>
      <w:r w:rsidR="00676DE8" w:rsidRPr="002D4671">
        <w:rPr>
          <w:rFonts w:ascii="Times New Roman" w:hAnsi="Times New Roman" w:cs="Times New Roman"/>
          <w:spacing w:val="-3"/>
        </w:rPr>
        <w:t>, 2011</w:t>
      </w:r>
      <w:r w:rsidR="0038250B" w:rsidRPr="002D4671">
        <w:rPr>
          <w:rFonts w:ascii="Times New Roman" w:hAnsi="Times New Roman" w:cs="Times New Roman"/>
          <w:spacing w:val="-3"/>
        </w:rPr>
        <w:tab/>
      </w:r>
      <w:r w:rsidR="0038250B" w:rsidRPr="002D4671">
        <w:rPr>
          <w:rFonts w:ascii="Times New Roman" w:hAnsi="Times New Roman" w:cs="Times New Roman"/>
          <w:spacing w:val="-3"/>
        </w:rPr>
        <w:tab/>
      </w:r>
      <w:r w:rsidR="0038250B" w:rsidRPr="002D4671">
        <w:rPr>
          <w:rFonts w:ascii="Times New Roman" w:hAnsi="Times New Roman" w:cs="Times New Roman"/>
          <w:spacing w:val="-3"/>
        </w:rPr>
        <w:tab/>
      </w:r>
      <w:r w:rsidRPr="002D4671">
        <w:rPr>
          <w:rFonts w:ascii="Times New Roman" w:hAnsi="Times New Roman" w:cs="Times New Roman"/>
          <w:spacing w:val="-3"/>
        </w:rPr>
        <w:tab/>
      </w:r>
      <w:r w:rsidRPr="002D4671">
        <w:rPr>
          <w:rFonts w:ascii="Times New Roman" w:hAnsi="Times New Roman" w:cs="Times New Roman"/>
          <w:spacing w:val="-3"/>
        </w:rPr>
        <w:tab/>
        <w:t>________</w:t>
      </w:r>
      <w:r w:rsidR="008E7BE0" w:rsidRPr="002D4671">
        <w:rPr>
          <w:rFonts w:ascii="Times New Roman" w:hAnsi="Times New Roman" w:cs="Times New Roman"/>
          <w:spacing w:val="-3"/>
        </w:rPr>
        <w:t>_____</w:t>
      </w:r>
      <w:r w:rsidRPr="002D4671">
        <w:rPr>
          <w:rFonts w:ascii="Times New Roman" w:hAnsi="Times New Roman" w:cs="Times New Roman"/>
          <w:spacing w:val="-3"/>
        </w:rPr>
        <w:t>_______________</w:t>
      </w:r>
    </w:p>
    <w:p w:rsidR="00B5285A" w:rsidRPr="002D4671" w:rsidRDefault="00C16CC3" w:rsidP="002D4671">
      <w:pPr>
        <w:pStyle w:val="ParaTab1"/>
        <w:ind w:firstLine="0"/>
        <w:rPr>
          <w:rFonts w:ascii="Times New Roman" w:hAnsi="Times New Roman" w:cs="Times New Roman"/>
          <w:spacing w:val="-3"/>
        </w:rPr>
      </w:pPr>
      <w:r w:rsidRPr="002D4671">
        <w:rPr>
          <w:rFonts w:ascii="Times New Roman" w:hAnsi="Times New Roman" w:cs="Times New Roman"/>
          <w:spacing w:val="-3"/>
        </w:rPr>
        <w:tab/>
      </w:r>
      <w:r w:rsidRPr="002D4671">
        <w:rPr>
          <w:rFonts w:ascii="Times New Roman" w:hAnsi="Times New Roman" w:cs="Times New Roman"/>
          <w:spacing w:val="-3"/>
        </w:rPr>
        <w:tab/>
      </w:r>
      <w:r w:rsidRPr="002D4671">
        <w:rPr>
          <w:rFonts w:ascii="Times New Roman" w:hAnsi="Times New Roman" w:cs="Times New Roman"/>
          <w:spacing w:val="-3"/>
        </w:rPr>
        <w:tab/>
      </w:r>
      <w:r w:rsidRPr="002D4671">
        <w:rPr>
          <w:rFonts w:ascii="Times New Roman" w:hAnsi="Times New Roman" w:cs="Times New Roman"/>
          <w:spacing w:val="-3"/>
        </w:rPr>
        <w:tab/>
      </w:r>
      <w:r w:rsidRPr="002D4671">
        <w:rPr>
          <w:rFonts w:ascii="Times New Roman" w:hAnsi="Times New Roman" w:cs="Times New Roman"/>
          <w:spacing w:val="-3"/>
        </w:rPr>
        <w:tab/>
      </w:r>
      <w:r w:rsidRPr="002D4671">
        <w:rPr>
          <w:rFonts w:ascii="Times New Roman" w:hAnsi="Times New Roman" w:cs="Times New Roman"/>
          <w:spacing w:val="-3"/>
        </w:rPr>
        <w:tab/>
      </w:r>
      <w:r w:rsidRPr="002D4671">
        <w:rPr>
          <w:rFonts w:ascii="Times New Roman" w:hAnsi="Times New Roman" w:cs="Times New Roman"/>
          <w:spacing w:val="-3"/>
        </w:rPr>
        <w:tab/>
      </w:r>
      <w:r w:rsidRPr="002D4671">
        <w:rPr>
          <w:rFonts w:ascii="Times New Roman" w:hAnsi="Times New Roman" w:cs="Times New Roman"/>
          <w:spacing w:val="-3"/>
        </w:rPr>
        <w:tab/>
      </w:r>
      <w:r w:rsidR="00D557DB" w:rsidRPr="002D4671">
        <w:rPr>
          <w:rFonts w:ascii="Times New Roman" w:hAnsi="Times New Roman" w:cs="Times New Roman"/>
          <w:spacing w:val="-3"/>
        </w:rPr>
        <w:t>Elizabeth Barnes</w:t>
      </w:r>
    </w:p>
    <w:p w:rsidR="00D557DB" w:rsidRPr="002D4671" w:rsidRDefault="00D557DB" w:rsidP="002D4671">
      <w:pPr>
        <w:pStyle w:val="ParaTab1"/>
        <w:ind w:firstLine="0"/>
        <w:rPr>
          <w:rFonts w:ascii="Times New Roman" w:hAnsi="Times New Roman" w:cs="Times New Roman"/>
          <w:spacing w:val="-3"/>
        </w:rPr>
      </w:pPr>
      <w:r w:rsidRPr="002D4671">
        <w:rPr>
          <w:rFonts w:ascii="Times New Roman" w:hAnsi="Times New Roman" w:cs="Times New Roman"/>
          <w:spacing w:val="-3"/>
        </w:rPr>
        <w:tab/>
      </w:r>
      <w:r w:rsidRPr="002D4671">
        <w:rPr>
          <w:rFonts w:ascii="Times New Roman" w:hAnsi="Times New Roman" w:cs="Times New Roman"/>
          <w:spacing w:val="-3"/>
        </w:rPr>
        <w:tab/>
      </w:r>
      <w:r w:rsidRPr="002D4671">
        <w:rPr>
          <w:rFonts w:ascii="Times New Roman" w:hAnsi="Times New Roman" w:cs="Times New Roman"/>
          <w:spacing w:val="-3"/>
        </w:rPr>
        <w:tab/>
      </w:r>
      <w:r w:rsidRPr="002D4671">
        <w:rPr>
          <w:rFonts w:ascii="Times New Roman" w:hAnsi="Times New Roman" w:cs="Times New Roman"/>
          <w:spacing w:val="-3"/>
        </w:rPr>
        <w:tab/>
      </w:r>
      <w:r w:rsidRPr="002D4671">
        <w:rPr>
          <w:rFonts w:ascii="Times New Roman" w:hAnsi="Times New Roman" w:cs="Times New Roman"/>
          <w:spacing w:val="-3"/>
        </w:rPr>
        <w:tab/>
      </w:r>
      <w:r w:rsidRPr="002D4671">
        <w:rPr>
          <w:rFonts w:ascii="Times New Roman" w:hAnsi="Times New Roman" w:cs="Times New Roman"/>
          <w:spacing w:val="-3"/>
        </w:rPr>
        <w:tab/>
      </w:r>
      <w:r w:rsidRPr="002D4671">
        <w:rPr>
          <w:rFonts w:ascii="Times New Roman" w:hAnsi="Times New Roman" w:cs="Times New Roman"/>
          <w:spacing w:val="-3"/>
        </w:rPr>
        <w:tab/>
      </w:r>
      <w:r w:rsidRPr="002D4671">
        <w:rPr>
          <w:rFonts w:ascii="Times New Roman" w:hAnsi="Times New Roman" w:cs="Times New Roman"/>
          <w:spacing w:val="-3"/>
        </w:rPr>
        <w:tab/>
        <w:t>Administrative Law Judge</w:t>
      </w:r>
    </w:p>
    <w:p w:rsidR="00C16CC3" w:rsidRPr="002D4671" w:rsidRDefault="00D557DB" w:rsidP="002D4671">
      <w:pPr>
        <w:pStyle w:val="ParaTab1"/>
        <w:ind w:firstLine="0"/>
        <w:rPr>
          <w:rFonts w:ascii="Times New Roman" w:hAnsi="Times New Roman" w:cs="Times New Roman"/>
          <w:spacing w:val="-3"/>
        </w:rPr>
      </w:pPr>
      <w:r w:rsidRPr="002D4671">
        <w:rPr>
          <w:rFonts w:ascii="Times New Roman" w:hAnsi="Times New Roman" w:cs="Times New Roman"/>
          <w:spacing w:val="-3"/>
        </w:rPr>
        <w:tab/>
      </w:r>
      <w:r w:rsidRPr="002D4671">
        <w:rPr>
          <w:rFonts w:ascii="Times New Roman" w:hAnsi="Times New Roman" w:cs="Times New Roman"/>
          <w:spacing w:val="-3"/>
        </w:rPr>
        <w:tab/>
      </w:r>
    </w:p>
    <w:p w:rsidR="00F90038" w:rsidRPr="002D4671" w:rsidRDefault="00F90038" w:rsidP="002D4671">
      <w:pPr>
        <w:rPr>
          <w:rFonts w:ascii="Times New Roman" w:hAnsi="Times New Roman" w:cs="Times New Roman"/>
        </w:rPr>
      </w:pPr>
    </w:p>
    <w:sectPr w:rsidR="00F90038" w:rsidRPr="002D4671" w:rsidSect="002D4671">
      <w:footerReference w:type="even" r:id="rId8"/>
      <w:footerReference w:type="default" r:id="rId9"/>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3D6" w:rsidRDefault="001D23D6" w:rsidP="00D53B20">
      <w:r>
        <w:separator/>
      </w:r>
    </w:p>
  </w:endnote>
  <w:endnote w:type="continuationSeparator" w:id="0">
    <w:p w:rsidR="001D23D6" w:rsidRDefault="001D23D6" w:rsidP="00D53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C10" w:rsidRDefault="00575107" w:rsidP="00D557DB">
    <w:pPr>
      <w:pStyle w:val="Footer"/>
      <w:framePr w:wrap="around" w:vAnchor="text" w:hAnchor="margin" w:xAlign="center" w:y="1"/>
      <w:rPr>
        <w:rStyle w:val="PageNumber"/>
      </w:rPr>
    </w:pPr>
    <w:r>
      <w:rPr>
        <w:rStyle w:val="PageNumber"/>
      </w:rPr>
      <w:fldChar w:fldCharType="begin"/>
    </w:r>
    <w:r w:rsidR="00466C10">
      <w:rPr>
        <w:rStyle w:val="PageNumber"/>
      </w:rPr>
      <w:instrText xml:space="preserve">PAGE  </w:instrText>
    </w:r>
    <w:r>
      <w:rPr>
        <w:rStyle w:val="PageNumber"/>
      </w:rPr>
      <w:fldChar w:fldCharType="end"/>
    </w:r>
  </w:p>
  <w:p w:rsidR="00466C10" w:rsidRDefault="00466C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C10" w:rsidRPr="002D4671" w:rsidRDefault="00575107" w:rsidP="00D557DB">
    <w:pPr>
      <w:pStyle w:val="Footer"/>
      <w:framePr w:wrap="around" w:vAnchor="text" w:hAnchor="margin" w:xAlign="center" w:y="1"/>
      <w:rPr>
        <w:rStyle w:val="PageNumber"/>
        <w:rFonts w:ascii="Times New Roman" w:hAnsi="Times New Roman" w:cs="Times New Roman"/>
        <w:sz w:val="20"/>
        <w:szCs w:val="20"/>
      </w:rPr>
    </w:pPr>
    <w:r w:rsidRPr="002D4671">
      <w:rPr>
        <w:rStyle w:val="PageNumber"/>
        <w:rFonts w:ascii="Times New Roman" w:hAnsi="Times New Roman" w:cs="Times New Roman"/>
        <w:sz w:val="20"/>
        <w:szCs w:val="20"/>
      </w:rPr>
      <w:fldChar w:fldCharType="begin"/>
    </w:r>
    <w:r w:rsidR="00466C10" w:rsidRPr="002D4671">
      <w:rPr>
        <w:rStyle w:val="PageNumber"/>
        <w:rFonts w:ascii="Times New Roman" w:hAnsi="Times New Roman" w:cs="Times New Roman"/>
        <w:sz w:val="20"/>
        <w:szCs w:val="20"/>
      </w:rPr>
      <w:instrText xml:space="preserve">PAGE  </w:instrText>
    </w:r>
    <w:r w:rsidRPr="002D4671">
      <w:rPr>
        <w:rStyle w:val="PageNumber"/>
        <w:rFonts w:ascii="Times New Roman" w:hAnsi="Times New Roman" w:cs="Times New Roman"/>
        <w:sz w:val="20"/>
        <w:szCs w:val="20"/>
      </w:rPr>
      <w:fldChar w:fldCharType="separate"/>
    </w:r>
    <w:r w:rsidR="001A67E4">
      <w:rPr>
        <w:rStyle w:val="PageNumber"/>
        <w:rFonts w:ascii="Times New Roman" w:hAnsi="Times New Roman" w:cs="Times New Roman"/>
        <w:noProof/>
        <w:sz w:val="20"/>
        <w:szCs w:val="20"/>
      </w:rPr>
      <w:t>5</w:t>
    </w:r>
    <w:r w:rsidRPr="002D4671">
      <w:rPr>
        <w:rStyle w:val="PageNumber"/>
        <w:rFonts w:ascii="Times New Roman" w:hAnsi="Times New Roman" w:cs="Times New Roman"/>
        <w:sz w:val="20"/>
        <w:szCs w:val="20"/>
      </w:rPr>
      <w:fldChar w:fldCharType="end"/>
    </w:r>
  </w:p>
  <w:p w:rsidR="00466C10" w:rsidRDefault="00466C10">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3D6" w:rsidRDefault="001D23D6" w:rsidP="00D53B20">
      <w:r>
        <w:separator/>
      </w:r>
    </w:p>
  </w:footnote>
  <w:footnote w:type="continuationSeparator" w:id="0">
    <w:p w:rsidR="001D23D6" w:rsidRDefault="001D23D6" w:rsidP="00D53B20">
      <w:r>
        <w:continuationSeparator/>
      </w:r>
    </w:p>
  </w:footnote>
  <w:footnote w:id="1">
    <w:p w:rsidR="00DA50C3" w:rsidRDefault="00DA50C3">
      <w:pPr>
        <w:pStyle w:val="FootnoteText"/>
      </w:pPr>
      <w:r>
        <w:rPr>
          <w:rStyle w:val="FootnoteReference"/>
        </w:rPr>
        <w:footnoteRef/>
      </w:r>
      <w:r>
        <w:t xml:space="preserve"> </w:t>
      </w:r>
      <w:r w:rsidR="002D4671">
        <w:tab/>
      </w:r>
      <w:r>
        <w:t>Because I had an acute case of laryngitis at the hearing, Administrative Law Judge Susan Colwell conducted the hearing by telephone in my presence.  It was disclosed to Mr. Farinas that although she was substituting for me during the hearing, I would be preparing the Initial Decision.  Mr. Farinas agreed on the record that</w:t>
      </w:r>
      <w:r w:rsidR="004E7114">
        <w:t xml:space="preserve"> the arrangement</w:t>
      </w:r>
      <w:r>
        <w:t xml:space="preserve"> was satisfactory.</w:t>
      </w:r>
    </w:p>
  </w:footnote>
  <w:footnote w:id="2">
    <w:p w:rsidR="00096049" w:rsidRPr="00096049" w:rsidRDefault="00096049">
      <w:pPr>
        <w:pStyle w:val="FootnoteText"/>
      </w:pPr>
      <w:r>
        <w:rPr>
          <w:rStyle w:val="FootnoteReference"/>
        </w:rPr>
        <w:footnoteRef/>
      </w:r>
      <w:r>
        <w:t xml:space="preserve"> </w:t>
      </w:r>
      <w:r w:rsidR="002D4671">
        <w:tab/>
      </w:r>
      <w:r>
        <w:t xml:space="preserve">Notice mailed to a party’s last known address and not returned by the post office is presumed to have been received.  </w:t>
      </w:r>
      <w:r>
        <w:rPr>
          <w:i/>
        </w:rPr>
        <w:t xml:space="preserve">Chartiers Industrial and Commercial Development Auth. </w:t>
      </w:r>
      <w:r w:rsidR="00F71587">
        <w:rPr>
          <w:i/>
        </w:rPr>
        <w:t>v</w:t>
      </w:r>
      <w:r>
        <w:rPr>
          <w:i/>
        </w:rPr>
        <w:t xml:space="preserve">. Allegheny City Board of Property Assessment Appeals and Review, </w:t>
      </w:r>
      <w:proofErr w:type="gramStart"/>
      <w:r>
        <w:t>165 Pa.Cmwlth</w:t>
      </w:r>
      <w:proofErr w:type="gramEnd"/>
      <w:r>
        <w:t xml:space="preserve">. 671, 645 A.2d 944 (1994), app. Denied, 539 Pa. 696, 653 A.2d 1234 (1994).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CC3"/>
    <w:rsid w:val="00000648"/>
    <w:rsid w:val="0000470F"/>
    <w:rsid w:val="000051DD"/>
    <w:rsid w:val="0000587C"/>
    <w:rsid w:val="000058E0"/>
    <w:rsid w:val="00005D9A"/>
    <w:rsid w:val="000068D5"/>
    <w:rsid w:val="00007C08"/>
    <w:rsid w:val="000115F2"/>
    <w:rsid w:val="00014304"/>
    <w:rsid w:val="00014392"/>
    <w:rsid w:val="00014CD8"/>
    <w:rsid w:val="00015700"/>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7C8"/>
    <w:rsid w:val="00036D5D"/>
    <w:rsid w:val="000376F9"/>
    <w:rsid w:val="000403CD"/>
    <w:rsid w:val="000407AC"/>
    <w:rsid w:val="0005066D"/>
    <w:rsid w:val="0005071B"/>
    <w:rsid w:val="00050E0C"/>
    <w:rsid w:val="0005286E"/>
    <w:rsid w:val="000609B6"/>
    <w:rsid w:val="00061364"/>
    <w:rsid w:val="0006608A"/>
    <w:rsid w:val="000673AB"/>
    <w:rsid w:val="00067F4F"/>
    <w:rsid w:val="000700AB"/>
    <w:rsid w:val="000725BE"/>
    <w:rsid w:val="00075E7E"/>
    <w:rsid w:val="00077BC2"/>
    <w:rsid w:val="00086351"/>
    <w:rsid w:val="0009147B"/>
    <w:rsid w:val="00092F06"/>
    <w:rsid w:val="000943BE"/>
    <w:rsid w:val="00096049"/>
    <w:rsid w:val="000964CC"/>
    <w:rsid w:val="000974B4"/>
    <w:rsid w:val="000977CD"/>
    <w:rsid w:val="00097A4C"/>
    <w:rsid w:val="000A18DD"/>
    <w:rsid w:val="000A3309"/>
    <w:rsid w:val="000A3F58"/>
    <w:rsid w:val="000A4939"/>
    <w:rsid w:val="000A5469"/>
    <w:rsid w:val="000A725A"/>
    <w:rsid w:val="000B0A10"/>
    <w:rsid w:val="000B3AB8"/>
    <w:rsid w:val="000B3BA5"/>
    <w:rsid w:val="000B6C5B"/>
    <w:rsid w:val="000B77FB"/>
    <w:rsid w:val="000C0C90"/>
    <w:rsid w:val="000C13F0"/>
    <w:rsid w:val="000C3889"/>
    <w:rsid w:val="000C3DF7"/>
    <w:rsid w:val="000C63E8"/>
    <w:rsid w:val="000C67B7"/>
    <w:rsid w:val="000C723E"/>
    <w:rsid w:val="000C7890"/>
    <w:rsid w:val="000D06AC"/>
    <w:rsid w:val="000D0962"/>
    <w:rsid w:val="000D4D9A"/>
    <w:rsid w:val="000D4F59"/>
    <w:rsid w:val="000D4FF3"/>
    <w:rsid w:val="000D5FFC"/>
    <w:rsid w:val="000E1D21"/>
    <w:rsid w:val="000E45E1"/>
    <w:rsid w:val="000E4E90"/>
    <w:rsid w:val="000E50AF"/>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33EE"/>
    <w:rsid w:val="00137568"/>
    <w:rsid w:val="00143C40"/>
    <w:rsid w:val="00151955"/>
    <w:rsid w:val="00152189"/>
    <w:rsid w:val="00155569"/>
    <w:rsid w:val="001563DF"/>
    <w:rsid w:val="00157015"/>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452B"/>
    <w:rsid w:val="001875C7"/>
    <w:rsid w:val="00187979"/>
    <w:rsid w:val="001930A0"/>
    <w:rsid w:val="00194558"/>
    <w:rsid w:val="00194DDD"/>
    <w:rsid w:val="0019705E"/>
    <w:rsid w:val="0019717E"/>
    <w:rsid w:val="001A0B2C"/>
    <w:rsid w:val="001A0B60"/>
    <w:rsid w:val="001A205B"/>
    <w:rsid w:val="001A5BDD"/>
    <w:rsid w:val="001A5FBA"/>
    <w:rsid w:val="001A67E4"/>
    <w:rsid w:val="001A6C52"/>
    <w:rsid w:val="001A79DB"/>
    <w:rsid w:val="001B2E09"/>
    <w:rsid w:val="001B3717"/>
    <w:rsid w:val="001B71A2"/>
    <w:rsid w:val="001B7D8F"/>
    <w:rsid w:val="001C0B64"/>
    <w:rsid w:val="001C0D4B"/>
    <w:rsid w:val="001C3896"/>
    <w:rsid w:val="001C4EE7"/>
    <w:rsid w:val="001D08BE"/>
    <w:rsid w:val="001D1BF2"/>
    <w:rsid w:val="001D2011"/>
    <w:rsid w:val="001D23D6"/>
    <w:rsid w:val="001D25F2"/>
    <w:rsid w:val="001D2D4B"/>
    <w:rsid w:val="001D35D3"/>
    <w:rsid w:val="001D41D0"/>
    <w:rsid w:val="001D6380"/>
    <w:rsid w:val="001D6EBF"/>
    <w:rsid w:val="001D7B23"/>
    <w:rsid w:val="001E1CA9"/>
    <w:rsid w:val="001E2102"/>
    <w:rsid w:val="001E5F8C"/>
    <w:rsid w:val="001E60B4"/>
    <w:rsid w:val="001F1A61"/>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4636E"/>
    <w:rsid w:val="00252589"/>
    <w:rsid w:val="00253036"/>
    <w:rsid w:val="00254E65"/>
    <w:rsid w:val="002575D1"/>
    <w:rsid w:val="00257C84"/>
    <w:rsid w:val="002601AE"/>
    <w:rsid w:val="00261086"/>
    <w:rsid w:val="00261A96"/>
    <w:rsid w:val="00266B22"/>
    <w:rsid w:val="00266BC3"/>
    <w:rsid w:val="00267864"/>
    <w:rsid w:val="00267BC9"/>
    <w:rsid w:val="00270C80"/>
    <w:rsid w:val="00272399"/>
    <w:rsid w:val="00272E22"/>
    <w:rsid w:val="00274D2A"/>
    <w:rsid w:val="00280D4C"/>
    <w:rsid w:val="00281519"/>
    <w:rsid w:val="00282D4F"/>
    <w:rsid w:val="00284E81"/>
    <w:rsid w:val="00286372"/>
    <w:rsid w:val="00287E74"/>
    <w:rsid w:val="00293441"/>
    <w:rsid w:val="0029693B"/>
    <w:rsid w:val="002A0B41"/>
    <w:rsid w:val="002A2E7D"/>
    <w:rsid w:val="002A3298"/>
    <w:rsid w:val="002A53D2"/>
    <w:rsid w:val="002B0F8B"/>
    <w:rsid w:val="002B2928"/>
    <w:rsid w:val="002B5699"/>
    <w:rsid w:val="002C0E42"/>
    <w:rsid w:val="002C1188"/>
    <w:rsid w:val="002C18A6"/>
    <w:rsid w:val="002C2238"/>
    <w:rsid w:val="002C422B"/>
    <w:rsid w:val="002D007C"/>
    <w:rsid w:val="002D1358"/>
    <w:rsid w:val="002D2C75"/>
    <w:rsid w:val="002D3A5E"/>
    <w:rsid w:val="002D4671"/>
    <w:rsid w:val="002E1741"/>
    <w:rsid w:val="002E2EAD"/>
    <w:rsid w:val="002E32AF"/>
    <w:rsid w:val="002E39CD"/>
    <w:rsid w:val="002E3BEE"/>
    <w:rsid w:val="002E6905"/>
    <w:rsid w:val="002E6D1D"/>
    <w:rsid w:val="003008BF"/>
    <w:rsid w:val="00300ADA"/>
    <w:rsid w:val="003038CC"/>
    <w:rsid w:val="00306F18"/>
    <w:rsid w:val="00307285"/>
    <w:rsid w:val="0031235C"/>
    <w:rsid w:val="00313180"/>
    <w:rsid w:val="00316451"/>
    <w:rsid w:val="003178E7"/>
    <w:rsid w:val="00320B24"/>
    <w:rsid w:val="00321BB7"/>
    <w:rsid w:val="003255F4"/>
    <w:rsid w:val="00325A42"/>
    <w:rsid w:val="003262CF"/>
    <w:rsid w:val="003265E4"/>
    <w:rsid w:val="00330E4F"/>
    <w:rsid w:val="00337261"/>
    <w:rsid w:val="003379C3"/>
    <w:rsid w:val="00337AC8"/>
    <w:rsid w:val="00342A67"/>
    <w:rsid w:val="00344769"/>
    <w:rsid w:val="003476C4"/>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50B"/>
    <w:rsid w:val="00382F09"/>
    <w:rsid w:val="00383391"/>
    <w:rsid w:val="003900AF"/>
    <w:rsid w:val="0039037B"/>
    <w:rsid w:val="0039181D"/>
    <w:rsid w:val="00393584"/>
    <w:rsid w:val="00397596"/>
    <w:rsid w:val="003A0976"/>
    <w:rsid w:val="003A0E25"/>
    <w:rsid w:val="003A1936"/>
    <w:rsid w:val="003A337C"/>
    <w:rsid w:val="003A4783"/>
    <w:rsid w:val="003A5CF2"/>
    <w:rsid w:val="003A5E29"/>
    <w:rsid w:val="003A6558"/>
    <w:rsid w:val="003A6895"/>
    <w:rsid w:val="003B087B"/>
    <w:rsid w:val="003B2831"/>
    <w:rsid w:val="003B59B2"/>
    <w:rsid w:val="003B7CD5"/>
    <w:rsid w:val="003D2703"/>
    <w:rsid w:val="003D29AA"/>
    <w:rsid w:val="003D4361"/>
    <w:rsid w:val="003D45D8"/>
    <w:rsid w:val="003D467D"/>
    <w:rsid w:val="003D7E0F"/>
    <w:rsid w:val="003E385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3473"/>
    <w:rsid w:val="00457AB5"/>
    <w:rsid w:val="00460B7B"/>
    <w:rsid w:val="00465C27"/>
    <w:rsid w:val="00466C10"/>
    <w:rsid w:val="004714BC"/>
    <w:rsid w:val="00473AF4"/>
    <w:rsid w:val="00476978"/>
    <w:rsid w:val="00480006"/>
    <w:rsid w:val="00480BE5"/>
    <w:rsid w:val="00480CA9"/>
    <w:rsid w:val="00485D8E"/>
    <w:rsid w:val="00487F3B"/>
    <w:rsid w:val="0049487C"/>
    <w:rsid w:val="00495B6F"/>
    <w:rsid w:val="004A02E2"/>
    <w:rsid w:val="004A0A46"/>
    <w:rsid w:val="004A3846"/>
    <w:rsid w:val="004A3FAA"/>
    <w:rsid w:val="004A42C3"/>
    <w:rsid w:val="004A5D8A"/>
    <w:rsid w:val="004A6296"/>
    <w:rsid w:val="004A6CF8"/>
    <w:rsid w:val="004A6DFB"/>
    <w:rsid w:val="004B203D"/>
    <w:rsid w:val="004B6203"/>
    <w:rsid w:val="004C0D74"/>
    <w:rsid w:val="004C1F88"/>
    <w:rsid w:val="004C2FC6"/>
    <w:rsid w:val="004C306B"/>
    <w:rsid w:val="004C3B86"/>
    <w:rsid w:val="004C41CA"/>
    <w:rsid w:val="004C58BF"/>
    <w:rsid w:val="004C6B90"/>
    <w:rsid w:val="004C739B"/>
    <w:rsid w:val="004C7F9C"/>
    <w:rsid w:val="004D04F3"/>
    <w:rsid w:val="004D1F16"/>
    <w:rsid w:val="004D2772"/>
    <w:rsid w:val="004D722E"/>
    <w:rsid w:val="004E05A5"/>
    <w:rsid w:val="004E1A77"/>
    <w:rsid w:val="004E4266"/>
    <w:rsid w:val="004E5676"/>
    <w:rsid w:val="004E5860"/>
    <w:rsid w:val="004E5C0C"/>
    <w:rsid w:val="004E5DE6"/>
    <w:rsid w:val="004E7114"/>
    <w:rsid w:val="004E71E1"/>
    <w:rsid w:val="004F0DA6"/>
    <w:rsid w:val="004F23F9"/>
    <w:rsid w:val="004F6103"/>
    <w:rsid w:val="005027A7"/>
    <w:rsid w:val="00502E0A"/>
    <w:rsid w:val="00503309"/>
    <w:rsid w:val="00503610"/>
    <w:rsid w:val="00504B56"/>
    <w:rsid w:val="00507335"/>
    <w:rsid w:val="00511247"/>
    <w:rsid w:val="00511A8D"/>
    <w:rsid w:val="005144CC"/>
    <w:rsid w:val="005156AE"/>
    <w:rsid w:val="005218EC"/>
    <w:rsid w:val="0052238D"/>
    <w:rsid w:val="0052406C"/>
    <w:rsid w:val="00526E4B"/>
    <w:rsid w:val="00527F8C"/>
    <w:rsid w:val="0053276B"/>
    <w:rsid w:val="00534487"/>
    <w:rsid w:val="0053562C"/>
    <w:rsid w:val="00542DB1"/>
    <w:rsid w:val="005443F7"/>
    <w:rsid w:val="00544DE9"/>
    <w:rsid w:val="005504F4"/>
    <w:rsid w:val="00551212"/>
    <w:rsid w:val="0055128E"/>
    <w:rsid w:val="00552F47"/>
    <w:rsid w:val="00554011"/>
    <w:rsid w:val="005559B7"/>
    <w:rsid w:val="00555D0E"/>
    <w:rsid w:val="00556691"/>
    <w:rsid w:val="00557EF4"/>
    <w:rsid w:val="00560968"/>
    <w:rsid w:val="005609C7"/>
    <w:rsid w:val="00560DE2"/>
    <w:rsid w:val="005617F1"/>
    <w:rsid w:val="00562172"/>
    <w:rsid w:val="00570821"/>
    <w:rsid w:val="00572CFC"/>
    <w:rsid w:val="00574F21"/>
    <w:rsid w:val="00575107"/>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591E"/>
    <w:rsid w:val="006168F4"/>
    <w:rsid w:val="006201B3"/>
    <w:rsid w:val="00620DB6"/>
    <w:rsid w:val="0062137E"/>
    <w:rsid w:val="00621416"/>
    <w:rsid w:val="00621777"/>
    <w:rsid w:val="00621A13"/>
    <w:rsid w:val="00622947"/>
    <w:rsid w:val="00624702"/>
    <w:rsid w:val="00625112"/>
    <w:rsid w:val="00626B0C"/>
    <w:rsid w:val="00632D59"/>
    <w:rsid w:val="00636082"/>
    <w:rsid w:val="00637C00"/>
    <w:rsid w:val="00637CFE"/>
    <w:rsid w:val="00640B4C"/>
    <w:rsid w:val="006429DC"/>
    <w:rsid w:val="00642F45"/>
    <w:rsid w:val="006456EA"/>
    <w:rsid w:val="00647152"/>
    <w:rsid w:val="00651DFD"/>
    <w:rsid w:val="006525B9"/>
    <w:rsid w:val="00653729"/>
    <w:rsid w:val="0065470B"/>
    <w:rsid w:val="00655C45"/>
    <w:rsid w:val="006613A7"/>
    <w:rsid w:val="006614A9"/>
    <w:rsid w:val="00661CC7"/>
    <w:rsid w:val="00661FF5"/>
    <w:rsid w:val="00662676"/>
    <w:rsid w:val="00664C73"/>
    <w:rsid w:val="00671EEC"/>
    <w:rsid w:val="0067478C"/>
    <w:rsid w:val="0067697D"/>
    <w:rsid w:val="00676DE8"/>
    <w:rsid w:val="006770BC"/>
    <w:rsid w:val="00683549"/>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0F6"/>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E5A74"/>
    <w:rsid w:val="006F3B1F"/>
    <w:rsid w:val="006F3B6C"/>
    <w:rsid w:val="006F4DC9"/>
    <w:rsid w:val="006F7B81"/>
    <w:rsid w:val="00700748"/>
    <w:rsid w:val="00702183"/>
    <w:rsid w:val="00706A95"/>
    <w:rsid w:val="00707FB4"/>
    <w:rsid w:val="00710400"/>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2859"/>
    <w:rsid w:val="007A29B3"/>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2FE0"/>
    <w:rsid w:val="007E465A"/>
    <w:rsid w:val="007E554B"/>
    <w:rsid w:val="007F0F9C"/>
    <w:rsid w:val="007F7136"/>
    <w:rsid w:val="007F777F"/>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264C"/>
    <w:rsid w:val="00852888"/>
    <w:rsid w:val="00854777"/>
    <w:rsid w:val="008559C5"/>
    <w:rsid w:val="00855B0D"/>
    <w:rsid w:val="00856045"/>
    <w:rsid w:val="0085614F"/>
    <w:rsid w:val="0086522F"/>
    <w:rsid w:val="008652FC"/>
    <w:rsid w:val="008657A1"/>
    <w:rsid w:val="008723D2"/>
    <w:rsid w:val="008741E1"/>
    <w:rsid w:val="008750BC"/>
    <w:rsid w:val="00877858"/>
    <w:rsid w:val="00882408"/>
    <w:rsid w:val="00883F2F"/>
    <w:rsid w:val="00884284"/>
    <w:rsid w:val="00886423"/>
    <w:rsid w:val="00887789"/>
    <w:rsid w:val="008901FD"/>
    <w:rsid w:val="00890EFE"/>
    <w:rsid w:val="00890F6D"/>
    <w:rsid w:val="008931F8"/>
    <w:rsid w:val="00895A5E"/>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E7BE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1974"/>
    <w:rsid w:val="0096301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09C7"/>
    <w:rsid w:val="009A2D09"/>
    <w:rsid w:val="009A4614"/>
    <w:rsid w:val="009A7102"/>
    <w:rsid w:val="009A733F"/>
    <w:rsid w:val="009B79D2"/>
    <w:rsid w:val="009C1478"/>
    <w:rsid w:val="009C37CB"/>
    <w:rsid w:val="009C4C1A"/>
    <w:rsid w:val="009C54FB"/>
    <w:rsid w:val="009C5618"/>
    <w:rsid w:val="009C62BF"/>
    <w:rsid w:val="009D2A06"/>
    <w:rsid w:val="009D5B2D"/>
    <w:rsid w:val="009D6FBC"/>
    <w:rsid w:val="009D715F"/>
    <w:rsid w:val="009E44FC"/>
    <w:rsid w:val="009E4B8E"/>
    <w:rsid w:val="009E570F"/>
    <w:rsid w:val="009F02D9"/>
    <w:rsid w:val="009F48D1"/>
    <w:rsid w:val="00A00F70"/>
    <w:rsid w:val="00A04425"/>
    <w:rsid w:val="00A04773"/>
    <w:rsid w:val="00A04ABE"/>
    <w:rsid w:val="00A061F3"/>
    <w:rsid w:val="00A07A19"/>
    <w:rsid w:val="00A10E6A"/>
    <w:rsid w:val="00A10EA2"/>
    <w:rsid w:val="00A1253A"/>
    <w:rsid w:val="00A129B9"/>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54EF2"/>
    <w:rsid w:val="00A61658"/>
    <w:rsid w:val="00A619D6"/>
    <w:rsid w:val="00A61FFC"/>
    <w:rsid w:val="00A62992"/>
    <w:rsid w:val="00A62EF2"/>
    <w:rsid w:val="00A631B4"/>
    <w:rsid w:val="00A6548B"/>
    <w:rsid w:val="00A65D4D"/>
    <w:rsid w:val="00A66306"/>
    <w:rsid w:val="00A66C37"/>
    <w:rsid w:val="00A6702C"/>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26E0"/>
    <w:rsid w:val="00A940B1"/>
    <w:rsid w:val="00AA01A8"/>
    <w:rsid w:val="00AA0A06"/>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454A"/>
    <w:rsid w:val="00AD704A"/>
    <w:rsid w:val="00AE1F8A"/>
    <w:rsid w:val="00AE2F32"/>
    <w:rsid w:val="00AE5075"/>
    <w:rsid w:val="00AE66AF"/>
    <w:rsid w:val="00AE756B"/>
    <w:rsid w:val="00AF1946"/>
    <w:rsid w:val="00AF3C3F"/>
    <w:rsid w:val="00B0314E"/>
    <w:rsid w:val="00B03470"/>
    <w:rsid w:val="00B0470B"/>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285A"/>
    <w:rsid w:val="00B5448D"/>
    <w:rsid w:val="00B546E5"/>
    <w:rsid w:val="00B554F0"/>
    <w:rsid w:val="00B60270"/>
    <w:rsid w:val="00B61B72"/>
    <w:rsid w:val="00B61D13"/>
    <w:rsid w:val="00B64BEB"/>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40CE"/>
    <w:rsid w:val="00BA5F89"/>
    <w:rsid w:val="00BA6BF2"/>
    <w:rsid w:val="00BA7ECF"/>
    <w:rsid w:val="00BB0352"/>
    <w:rsid w:val="00BB35AF"/>
    <w:rsid w:val="00BB3757"/>
    <w:rsid w:val="00BB4862"/>
    <w:rsid w:val="00BB5C86"/>
    <w:rsid w:val="00BC09B3"/>
    <w:rsid w:val="00BC19D4"/>
    <w:rsid w:val="00BC1A08"/>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16CC3"/>
    <w:rsid w:val="00C20432"/>
    <w:rsid w:val="00C2056A"/>
    <w:rsid w:val="00C20F3A"/>
    <w:rsid w:val="00C21188"/>
    <w:rsid w:val="00C212B6"/>
    <w:rsid w:val="00C228CB"/>
    <w:rsid w:val="00C23843"/>
    <w:rsid w:val="00C24BFD"/>
    <w:rsid w:val="00C24D3E"/>
    <w:rsid w:val="00C3061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0CCD"/>
    <w:rsid w:val="00C81233"/>
    <w:rsid w:val="00C83F97"/>
    <w:rsid w:val="00C8446C"/>
    <w:rsid w:val="00C858B8"/>
    <w:rsid w:val="00C9159F"/>
    <w:rsid w:val="00C944B3"/>
    <w:rsid w:val="00C94CAC"/>
    <w:rsid w:val="00CA049C"/>
    <w:rsid w:val="00CA0617"/>
    <w:rsid w:val="00CA11BA"/>
    <w:rsid w:val="00CA697E"/>
    <w:rsid w:val="00CA773A"/>
    <w:rsid w:val="00CA77E6"/>
    <w:rsid w:val="00CB05DF"/>
    <w:rsid w:val="00CB1287"/>
    <w:rsid w:val="00CB3151"/>
    <w:rsid w:val="00CB330F"/>
    <w:rsid w:val="00CB6D23"/>
    <w:rsid w:val="00CB7DA9"/>
    <w:rsid w:val="00CC124D"/>
    <w:rsid w:val="00CC6B59"/>
    <w:rsid w:val="00CD2D69"/>
    <w:rsid w:val="00CD345F"/>
    <w:rsid w:val="00CD63D9"/>
    <w:rsid w:val="00CD6D8A"/>
    <w:rsid w:val="00CE0045"/>
    <w:rsid w:val="00CE3AF1"/>
    <w:rsid w:val="00CE4F2E"/>
    <w:rsid w:val="00CE52B0"/>
    <w:rsid w:val="00CE78A3"/>
    <w:rsid w:val="00CF50BB"/>
    <w:rsid w:val="00D029CB"/>
    <w:rsid w:val="00D0371C"/>
    <w:rsid w:val="00D06F30"/>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3B20"/>
    <w:rsid w:val="00D55162"/>
    <w:rsid w:val="00D556C0"/>
    <w:rsid w:val="00D55731"/>
    <w:rsid w:val="00D557DB"/>
    <w:rsid w:val="00D62B6F"/>
    <w:rsid w:val="00D63D87"/>
    <w:rsid w:val="00D65954"/>
    <w:rsid w:val="00D65A8D"/>
    <w:rsid w:val="00D65BA1"/>
    <w:rsid w:val="00D662BA"/>
    <w:rsid w:val="00D6782D"/>
    <w:rsid w:val="00D734A6"/>
    <w:rsid w:val="00D73573"/>
    <w:rsid w:val="00D73930"/>
    <w:rsid w:val="00D74BC2"/>
    <w:rsid w:val="00D75043"/>
    <w:rsid w:val="00D76E41"/>
    <w:rsid w:val="00D80B82"/>
    <w:rsid w:val="00D817C0"/>
    <w:rsid w:val="00D856F3"/>
    <w:rsid w:val="00D85A2A"/>
    <w:rsid w:val="00D912E2"/>
    <w:rsid w:val="00D972CF"/>
    <w:rsid w:val="00D97C0D"/>
    <w:rsid w:val="00DA1E19"/>
    <w:rsid w:val="00DA2F8F"/>
    <w:rsid w:val="00DA50C3"/>
    <w:rsid w:val="00DB226E"/>
    <w:rsid w:val="00DB2E73"/>
    <w:rsid w:val="00DB2F85"/>
    <w:rsid w:val="00DB3399"/>
    <w:rsid w:val="00DB3CFC"/>
    <w:rsid w:val="00DB73A7"/>
    <w:rsid w:val="00DC2296"/>
    <w:rsid w:val="00DC2B0D"/>
    <w:rsid w:val="00DC3144"/>
    <w:rsid w:val="00DC31DE"/>
    <w:rsid w:val="00DC4DDD"/>
    <w:rsid w:val="00DC5482"/>
    <w:rsid w:val="00DD1A58"/>
    <w:rsid w:val="00DD2F2F"/>
    <w:rsid w:val="00DD3197"/>
    <w:rsid w:val="00DD7ABD"/>
    <w:rsid w:val="00DE4EC8"/>
    <w:rsid w:val="00DF13AB"/>
    <w:rsid w:val="00DF275F"/>
    <w:rsid w:val="00DF5C12"/>
    <w:rsid w:val="00DF7748"/>
    <w:rsid w:val="00DF7776"/>
    <w:rsid w:val="00E003F4"/>
    <w:rsid w:val="00E00CFE"/>
    <w:rsid w:val="00E020B0"/>
    <w:rsid w:val="00E038DF"/>
    <w:rsid w:val="00E0484B"/>
    <w:rsid w:val="00E05C66"/>
    <w:rsid w:val="00E10DC4"/>
    <w:rsid w:val="00E1121E"/>
    <w:rsid w:val="00E11ADC"/>
    <w:rsid w:val="00E12A47"/>
    <w:rsid w:val="00E1589F"/>
    <w:rsid w:val="00E16D6A"/>
    <w:rsid w:val="00E175AD"/>
    <w:rsid w:val="00E23625"/>
    <w:rsid w:val="00E23D46"/>
    <w:rsid w:val="00E2511F"/>
    <w:rsid w:val="00E265F6"/>
    <w:rsid w:val="00E26ED2"/>
    <w:rsid w:val="00E33BAD"/>
    <w:rsid w:val="00E344AB"/>
    <w:rsid w:val="00E35EC7"/>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3AFE"/>
    <w:rsid w:val="00EC4BF2"/>
    <w:rsid w:val="00EC644B"/>
    <w:rsid w:val="00ED09B9"/>
    <w:rsid w:val="00ED399F"/>
    <w:rsid w:val="00ED41D4"/>
    <w:rsid w:val="00ED4BB5"/>
    <w:rsid w:val="00EE0A0C"/>
    <w:rsid w:val="00EE274A"/>
    <w:rsid w:val="00EE2DF2"/>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1CA"/>
    <w:rsid w:val="00F147C3"/>
    <w:rsid w:val="00F21946"/>
    <w:rsid w:val="00F22CAC"/>
    <w:rsid w:val="00F26681"/>
    <w:rsid w:val="00F271C6"/>
    <w:rsid w:val="00F278A1"/>
    <w:rsid w:val="00F27BC9"/>
    <w:rsid w:val="00F31D03"/>
    <w:rsid w:val="00F323F6"/>
    <w:rsid w:val="00F32EF2"/>
    <w:rsid w:val="00F34D02"/>
    <w:rsid w:val="00F34F3D"/>
    <w:rsid w:val="00F35719"/>
    <w:rsid w:val="00F36F94"/>
    <w:rsid w:val="00F37623"/>
    <w:rsid w:val="00F411B0"/>
    <w:rsid w:val="00F4258F"/>
    <w:rsid w:val="00F4280E"/>
    <w:rsid w:val="00F43FF7"/>
    <w:rsid w:val="00F44580"/>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1587"/>
    <w:rsid w:val="00F7264D"/>
    <w:rsid w:val="00F73CED"/>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97349"/>
    <w:rsid w:val="00FA168A"/>
    <w:rsid w:val="00FA3C6B"/>
    <w:rsid w:val="00FA4F5B"/>
    <w:rsid w:val="00FA7AF2"/>
    <w:rsid w:val="00FB0F5C"/>
    <w:rsid w:val="00FB1861"/>
    <w:rsid w:val="00FB188F"/>
    <w:rsid w:val="00FB4334"/>
    <w:rsid w:val="00FB4EB4"/>
    <w:rsid w:val="00FB691E"/>
    <w:rsid w:val="00FC440E"/>
    <w:rsid w:val="00FC4AB0"/>
    <w:rsid w:val="00FC6B34"/>
    <w:rsid w:val="00FC6C94"/>
    <w:rsid w:val="00FC6DAF"/>
    <w:rsid w:val="00FC6DB5"/>
    <w:rsid w:val="00FC761A"/>
    <w:rsid w:val="00FD1BE7"/>
    <w:rsid w:val="00FD25F2"/>
    <w:rsid w:val="00FD2B3F"/>
    <w:rsid w:val="00FD436C"/>
    <w:rsid w:val="00FD4CF6"/>
    <w:rsid w:val="00FD55DD"/>
    <w:rsid w:val="00FD67EF"/>
    <w:rsid w:val="00FD79A1"/>
    <w:rsid w:val="00FD7ABE"/>
    <w:rsid w:val="00FE07CB"/>
    <w:rsid w:val="00FE0C87"/>
    <w:rsid w:val="00FE0EB1"/>
    <w:rsid w:val="00FE1260"/>
    <w:rsid w:val="00FE4615"/>
    <w:rsid w:val="00FE48D7"/>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CC3"/>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16CC3"/>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16CC3"/>
    <w:pPr>
      <w:tabs>
        <w:tab w:val="center" w:pos="4320"/>
        <w:tab w:val="right" w:pos="8640"/>
      </w:tabs>
    </w:pPr>
  </w:style>
  <w:style w:type="character" w:customStyle="1" w:styleId="FooterChar">
    <w:name w:val="Footer Char"/>
    <w:basedOn w:val="DefaultParagraphFont"/>
    <w:link w:val="Footer"/>
    <w:rsid w:val="00C16CC3"/>
    <w:rPr>
      <w:rFonts w:ascii="CG Times" w:eastAsia="Times New Roman" w:hAnsi="CG Times" w:cs="CG Times"/>
      <w:sz w:val="24"/>
      <w:szCs w:val="24"/>
    </w:rPr>
  </w:style>
  <w:style w:type="character" w:styleId="PageNumber">
    <w:name w:val="page number"/>
    <w:basedOn w:val="DefaultParagraphFont"/>
    <w:rsid w:val="00C16CC3"/>
  </w:style>
  <w:style w:type="paragraph" w:styleId="FootnoteText">
    <w:name w:val="footnote text"/>
    <w:basedOn w:val="Normal"/>
    <w:link w:val="FootnoteTextChar"/>
    <w:uiPriority w:val="99"/>
    <w:semiHidden/>
    <w:unhideWhenUsed/>
    <w:rsid w:val="00096049"/>
    <w:rPr>
      <w:sz w:val="20"/>
      <w:szCs w:val="20"/>
    </w:rPr>
  </w:style>
  <w:style w:type="character" w:customStyle="1" w:styleId="FootnoteTextChar">
    <w:name w:val="Footnote Text Char"/>
    <w:basedOn w:val="DefaultParagraphFont"/>
    <w:link w:val="FootnoteText"/>
    <w:uiPriority w:val="99"/>
    <w:semiHidden/>
    <w:rsid w:val="00096049"/>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096049"/>
    <w:rPr>
      <w:vertAlign w:val="superscript"/>
    </w:rPr>
  </w:style>
  <w:style w:type="paragraph" w:styleId="Header">
    <w:name w:val="header"/>
    <w:basedOn w:val="Normal"/>
    <w:link w:val="HeaderChar"/>
    <w:uiPriority w:val="99"/>
    <w:unhideWhenUsed/>
    <w:rsid w:val="002D4671"/>
    <w:pPr>
      <w:tabs>
        <w:tab w:val="center" w:pos="4680"/>
        <w:tab w:val="right" w:pos="9360"/>
      </w:tabs>
    </w:pPr>
  </w:style>
  <w:style w:type="character" w:customStyle="1" w:styleId="HeaderChar">
    <w:name w:val="Header Char"/>
    <w:basedOn w:val="DefaultParagraphFont"/>
    <w:link w:val="Header"/>
    <w:uiPriority w:val="99"/>
    <w:rsid w:val="002D4671"/>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1A67E4"/>
    <w:rPr>
      <w:rFonts w:ascii="Tahoma" w:hAnsi="Tahoma" w:cs="Tahoma"/>
      <w:sz w:val="16"/>
      <w:szCs w:val="16"/>
    </w:rPr>
  </w:style>
  <w:style w:type="character" w:customStyle="1" w:styleId="BalloonTextChar">
    <w:name w:val="Balloon Text Char"/>
    <w:basedOn w:val="DefaultParagraphFont"/>
    <w:link w:val="BalloonText"/>
    <w:uiPriority w:val="99"/>
    <w:semiHidden/>
    <w:rsid w:val="001A67E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CC3"/>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16CC3"/>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16CC3"/>
    <w:pPr>
      <w:tabs>
        <w:tab w:val="center" w:pos="4320"/>
        <w:tab w:val="right" w:pos="8640"/>
      </w:tabs>
    </w:pPr>
  </w:style>
  <w:style w:type="character" w:customStyle="1" w:styleId="FooterChar">
    <w:name w:val="Footer Char"/>
    <w:basedOn w:val="DefaultParagraphFont"/>
    <w:link w:val="Footer"/>
    <w:rsid w:val="00C16CC3"/>
    <w:rPr>
      <w:rFonts w:ascii="CG Times" w:eastAsia="Times New Roman" w:hAnsi="CG Times" w:cs="CG Times"/>
      <w:sz w:val="24"/>
      <w:szCs w:val="24"/>
    </w:rPr>
  </w:style>
  <w:style w:type="character" w:styleId="PageNumber">
    <w:name w:val="page number"/>
    <w:basedOn w:val="DefaultParagraphFont"/>
    <w:rsid w:val="00C16CC3"/>
  </w:style>
  <w:style w:type="paragraph" w:styleId="FootnoteText">
    <w:name w:val="footnote text"/>
    <w:basedOn w:val="Normal"/>
    <w:link w:val="FootnoteTextChar"/>
    <w:uiPriority w:val="99"/>
    <w:semiHidden/>
    <w:unhideWhenUsed/>
    <w:rsid w:val="00096049"/>
    <w:rPr>
      <w:sz w:val="20"/>
      <w:szCs w:val="20"/>
    </w:rPr>
  </w:style>
  <w:style w:type="character" w:customStyle="1" w:styleId="FootnoteTextChar">
    <w:name w:val="Footnote Text Char"/>
    <w:basedOn w:val="DefaultParagraphFont"/>
    <w:link w:val="FootnoteText"/>
    <w:uiPriority w:val="99"/>
    <w:semiHidden/>
    <w:rsid w:val="00096049"/>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096049"/>
    <w:rPr>
      <w:vertAlign w:val="superscript"/>
    </w:rPr>
  </w:style>
  <w:style w:type="paragraph" w:styleId="Header">
    <w:name w:val="header"/>
    <w:basedOn w:val="Normal"/>
    <w:link w:val="HeaderChar"/>
    <w:uiPriority w:val="99"/>
    <w:unhideWhenUsed/>
    <w:rsid w:val="002D4671"/>
    <w:pPr>
      <w:tabs>
        <w:tab w:val="center" w:pos="4680"/>
        <w:tab w:val="right" w:pos="9360"/>
      </w:tabs>
    </w:pPr>
  </w:style>
  <w:style w:type="character" w:customStyle="1" w:styleId="HeaderChar">
    <w:name w:val="Header Char"/>
    <w:basedOn w:val="DefaultParagraphFont"/>
    <w:link w:val="Header"/>
    <w:uiPriority w:val="99"/>
    <w:rsid w:val="002D4671"/>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1A67E4"/>
    <w:rPr>
      <w:rFonts w:ascii="Tahoma" w:hAnsi="Tahoma" w:cs="Tahoma"/>
      <w:sz w:val="16"/>
      <w:szCs w:val="16"/>
    </w:rPr>
  </w:style>
  <w:style w:type="character" w:customStyle="1" w:styleId="BalloonTextChar">
    <w:name w:val="Balloon Text Char"/>
    <w:basedOn w:val="DefaultParagraphFont"/>
    <w:link w:val="BalloonText"/>
    <w:uiPriority w:val="99"/>
    <w:semiHidden/>
    <w:rsid w:val="001A67E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35E84-01A2-4ED5-99E3-066AE49D6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996</Words>
  <Characters>5681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shoffner</cp:lastModifiedBy>
  <cp:revision>3</cp:revision>
  <cp:lastPrinted>2011-12-20T17:02:00Z</cp:lastPrinted>
  <dcterms:created xsi:type="dcterms:W3CDTF">2011-12-20T17:00:00Z</dcterms:created>
  <dcterms:modified xsi:type="dcterms:W3CDTF">2011-12-20T17:02:00Z</dcterms:modified>
</cp:coreProperties>
</file>