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1C6A75" w:rsidP="00AF3469">
      <w:pPr>
        <w:jc w:val="center"/>
      </w:pPr>
      <w:r>
        <w:t>January 10, 2012</w:t>
      </w:r>
    </w:p>
    <w:p w:rsidR="00C205A2" w:rsidRPr="000C0264" w:rsidRDefault="00991253" w:rsidP="00991253">
      <w:pPr>
        <w:pStyle w:val="Heading1"/>
        <w:ind w:left="5040" w:right="-720" w:firstLine="720"/>
        <w:jc w:val="left"/>
        <w:rPr>
          <w:color w:val="000000"/>
          <w:szCs w:val="24"/>
          <w:u w:val="single"/>
        </w:rPr>
      </w:pPr>
      <w:r>
        <w:rPr>
          <w:color w:val="000000"/>
          <w:szCs w:val="24"/>
        </w:rPr>
        <w:t>`</w:t>
      </w:r>
      <w:r>
        <w:rPr>
          <w:color w:val="000000"/>
          <w:szCs w:val="24"/>
        </w:rPr>
        <w:tab/>
        <w:t xml:space="preserve">   </w:t>
      </w:r>
      <w:r w:rsidR="007221ED">
        <w:rPr>
          <w:color w:val="000000"/>
          <w:szCs w:val="24"/>
        </w:rPr>
        <w:t xml:space="preserve">        </w:t>
      </w:r>
      <w:r>
        <w:rPr>
          <w:color w:val="000000"/>
          <w:szCs w:val="24"/>
        </w:rPr>
        <w:t xml:space="preserve"> </w:t>
      </w:r>
      <w:r w:rsidR="00C205A2" w:rsidRPr="003B0713">
        <w:rPr>
          <w:color w:val="000000"/>
          <w:szCs w:val="24"/>
        </w:rPr>
        <w:t>Docket No.</w:t>
      </w:r>
      <w:r>
        <w:rPr>
          <w:color w:val="000000"/>
          <w:szCs w:val="24"/>
        </w:rPr>
        <w:t xml:space="preserve"> A-201</w:t>
      </w:r>
      <w:r w:rsidR="000C6BCC">
        <w:rPr>
          <w:color w:val="000000"/>
          <w:szCs w:val="24"/>
        </w:rPr>
        <w:t>1</w:t>
      </w:r>
      <w:r>
        <w:rPr>
          <w:color w:val="000000"/>
          <w:szCs w:val="24"/>
        </w:rPr>
        <w:t>-22</w:t>
      </w:r>
      <w:r w:rsidR="008D3FF2">
        <w:rPr>
          <w:color w:val="000000"/>
          <w:szCs w:val="24"/>
        </w:rPr>
        <w:t>80726</w:t>
      </w:r>
    </w:p>
    <w:p w:rsidR="00C205A2" w:rsidRPr="003B0713" w:rsidRDefault="00C205A2" w:rsidP="00E07883">
      <w:pPr>
        <w:rPr>
          <w:sz w:val="24"/>
          <w:szCs w:val="24"/>
        </w:rPr>
      </w:pPr>
    </w:p>
    <w:p w:rsidR="00C205A2" w:rsidRDefault="008D3FF2">
      <w:pPr>
        <w:rPr>
          <w:color w:val="000000"/>
          <w:sz w:val="24"/>
          <w:szCs w:val="24"/>
        </w:rPr>
      </w:pPr>
      <w:r>
        <w:rPr>
          <w:color w:val="000000"/>
          <w:sz w:val="24"/>
          <w:szCs w:val="24"/>
        </w:rPr>
        <w:t>KRISTEN MURPHY</w:t>
      </w:r>
    </w:p>
    <w:p w:rsidR="000C0264" w:rsidRDefault="008D3FF2">
      <w:pPr>
        <w:rPr>
          <w:color w:val="000000"/>
          <w:sz w:val="24"/>
          <w:szCs w:val="24"/>
        </w:rPr>
      </w:pPr>
      <w:r>
        <w:rPr>
          <w:color w:val="000000"/>
          <w:sz w:val="24"/>
          <w:szCs w:val="24"/>
        </w:rPr>
        <w:t>BURTON ENERGY GROUP INC</w:t>
      </w:r>
    </w:p>
    <w:p w:rsidR="00F86BE0" w:rsidRDefault="008D3FF2">
      <w:pPr>
        <w:rPr>
          <w:color w:val="000000"/>
          <w:sz w:val="24"/>
          <w:szCs w:val="24"/>
        </w:rPr>
      </w:pPr>
      <w:r>
        <w:rPr>
          <w:color w:val="000000"/>
          <w:sz w:val="24"/>
          <w:szCs w:val="24"/>
        </w:rPr>
        <w:t>24 SLOAN STREET</w:t>
      </w:r>
    </w:p>
    <w:p w:rsidR="00D318E1" w:rsidRPr="003B0713" w:rsidRDefault="008D3FF2">
      <w:pPr>
        <w:rPr>
          <w:color w:val="000000"/>
          <w:sz w:val="24"/>
          <w:szCs w:val="24"/>
        </w:rPr>
      </w:pPr>
      <w:r>
        <w:rPr>
          <w:color w:val="000000"/>
          <w:sz w:val="24"/>
          <w:szCs w:val="24"/>
        </w:rPr>
        <w:t>ROSWELL GA 30075</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8D3FF2" w:rsidP="00C132C7">
      <w:pPr>
        <w:spacing w:after="240"/>
        <w:ind w:firstLine="1440"/>
        <w:rPr>
          <w:color w:val="000000"/>
          <w:sz w:val="24"/>
          <w:szCs w:val="24"/>
        </w:rPr>
      </w:pPr>
      <w:r>
        <w:rPr>
          <w:color w:val="000000"/>
          <w:sz w:val="24"/>
          <w:szCs w:val="24"/>
        </w:rPr>
        <w:t>Burton Energy Group, Inc.</w:t>
      </w:r>
    </w:p>
    <w:p w:rsidR="00C205A2" w:rsidRPr="003B0713" w:rsidRDefault="00C205A2">
      <w:pPr>
        <w:rPr>
          <w:color w:val="000000"/>
          <w:sz w:val="24"/>
          <w:szCs w:val="24"/>
        </w:rPr>
      </w:pPr>
      <w:r w:rsidRPr="003B0713">
        <w:rPr>
          <w:color w:val="000000"/>
          <w:sz w:val="24"/>
          <w:szCs w:val="24"/>
        </w:rPr>
        <w:t>Dear M</w:t>
      </w:r>
      <w:r w:rsidR="004F5DD1">
        <w:rPr>
          <w:color w:val="000000"/>
          <w:sz w:val="24"/>
          <w:szCs w:val="24"/>
        </w:rPr>
        <w:t>s</w:t>
      </w:r>
      <w:r w:rsidR="006E4F16">
        <w:rPr>
          <w:color w:val="000000"/>
          <w:sz w:val="24"/>
          <w:szCs w:val="24"/>
        </w:rPr>
        <w:t xml:space="preserve">. </w:t>
      </w:r>
      <w:r w:rsidR="004F5DD1">
        <w:rPr>
          <w:color w:val="000000"/>
          <w:sz w:val="24"/>
          <w:szCs w:val="24"/>
        </w:rPr>
        <w:t>M</w:t>
      </w:r>
      <w:r w:rsidR="008D3FF2">
        <w:rPr>
          <w:color w:val="000000"/>
          <w:sz w:val="24"/>
          <w:szCs w:val="24"/>
        </w:rPr>
        <w:t>urphy</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1C6A75" w:rsidP="000B106E">
      <w:pPr>
        <w:spacing w:after="240"/>
        <w:ind w:firstLine="1440"/>
        <w:rPr>
          <w:sz w:val="24"/>
          <w:szCs w:val="24"/>
        </w:rPr>
      </w:pPr>
      <w:r>
        <w:rPr>
          <w:noProof/>
        </w:rPr>
        <w:drawing>
          <wp:anchor distT="0" distB="0" distL="114300" distR="114300" simplePos="0" relativeHeight="251658240" behindDoc="1" locked="0" layoutInCell="1" allowOverlap="1" wp14:anchorId="1A76D869" wp14:editId="5C58E8D1">
            <wp:simplePos x="0" y="0"/>
            <wp:positionH relativeFrom="column">
              <wp:posOffset>2286000</wp:posOffset>
            </wp:positionH>
            <wp:positionV relativeFrom="paragraph">
              <wp:posOffset>443865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sz w:val="24"/>
          <w:szCs w:val="24"/>
        </w:rPr>
        <w:t>Please direct an</w:t>
      </w:r>
      <w:r w:rsidR="00C205A2">
        <w:rPr>
          <w:sz w:val="24"/>
          <w:szCs w:val="24"/>
        </w:rPr>
        <w:t xml:space="preserve">y questions to </w:t>
      </w:r>
      <w:r w:rsidR="0039120E">
        <w:rPr>
          <w:sz w:val="24"/>
          <w:szCs w:val="24"/>
        </w:rPr>
        <w:t>Michael Metcalf</w:t>
      </w:r>
      <w:r w:rsidR="00D90706">
        <w:rPr>
          <w:sz w:val="24"/>
          <w:szCs w:val="24"/>
        </w:rPr>
        <w:t>, Bureau of Technical</w:t>
      </w:r>
      <w:r w:rsidR="00C205A2" w:rsidRPr="003B0713">
        <w:rPr>
          <w:sz w:val="24"/>
          <w:szCs w:val="24"/>
        </w:rPr>
        <w:t xml:space="preserve"> Utility Services at (717) </w:t>
      </w:r>
      <w:r w:rsidR="0039120E">
        <w:rPr>
          <w:sz w:val="24"/>
          <w:szCs w:val="24"/>
        </w:rPr>
        <w:t>787-6161</w:t>
      </w:r>
      <w:r w:rsidR="007B2B5C">
        <w:rPr>
          <w:sz w:val="24"/>
          <w:szCs w:val="24"/>
        </w:rPr>
        <w:t xml:space="preserve"> or</w:t>
      </w:r>
      <w:r w:rsidR="00FE33FC">
        <w:rPr>
          <w:sz w:val="24"/>
          <w:szCs w:val="24"/>
        </w:rPr>
        <w:t xml:space="preserve"> e-mail at mimetcalf@pa.gov</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bookmarkStart w:id="0" w:name="_GoBack"/>
      <w:bookmarkEnd w:id="0"/>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A447BA"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7A" w:rsidRDefault="002F527A">
      <w:r>
        <w:separator/>
      </w:r>
    </w:p>
  </w:endnote>
  <w:endnote w:type="continuationSeparator" w:id="0">
    <w:p w:rsidR="002F527A" w:rsidRDefault="002F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7A" w:rsidRDefault="002F527A">
      <w:r>
        <w:separator/>
      </w:r>
    </w:p>
  </w:footnote>
  <w:footnote w:type="continuationSeparator" w:id="0">
    <w:p w:rsidR="002F527A" w:rsidRDefault="002F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604BA"/>
    <w:rsid w:val="0007496D"/>
    <w:rsid w:val="0008241B"/>
    <w:rsid w:val="000B106E"/>
    <w:rsid w:val="000C0264"/>
    <w:rsid w:val="000C6BCC"/>
    <w:rsid w:val="00156726"/>
    <w:rsid w:val="001742A8"/>
    <w:rsid w:val="001852BA"/>
    <w:rsid w:val="001C6A75"/>
    <w:rsid w:val="001D0716"/>
    <w:rsid w:val="0022324E"/>
    <w:rsid w:val="00244C96"/>
    <w:rsid w:val="002474BB"/>
    <w:rsid w:val="002515B6"/>
    <w:rsid w:val="002A6048"/>
    <w:rsid w:val="002F527A"/>
    <w:rsid w:val="0030452A"/>
    <w:rsid w:val="00350081"/>
    <w:rsid w:val="003576E1"/>
    <w:rsid w:val="0039120E"/>
    <w:rsid w:val="0039670C"/>
    <w:rsid w:val="003B0713"/>
    <w:rsid w:val="00401465"/>
    <w:rsid w:val="00443279"/>
    <w:rsid w:val="004514A4"/>
    <w:rsid w:val="00473C2A"/>
    <w:rsid w:val="004B4047"/>
    <w:rsid w:val="004D7239"/>
    <w:rsid w:val="004F5DD1"/>
    <w:rsid w:val="0053007E"/>
    <w:rsid w:val="005B57E6"/>
    <w:rsid w:val="005C4D2D"/>
    <w:rsid w:val="005F7301"/>
    <w:rsid w:val="006B00B0"/>
    <w:rsid w:val="006C7B93"/>
    <w:rsid w:val="006E4F16"/>
    <w:rsid w:val="00713460"/>
    <w:rsid w:val="007137BE"/>
    <w:rsid w:val="007221ED"/>
    <w:rsid w:val="0078010C"/>
    <w:rsid w:val="007A449A"/>
    <w:rsid w:val="007B2B5C"/>
    <w:rsid w:val="007C55D4"/>
    <w:rsid w:val="007C7E90"/>
    <w:rsid w:val="007F0EE7"/>
    <w:rsid w:val="00817DE2"/>
    <w:rsid w:val="00837759"/>
    <w:rsid w:val="00871B0A"/>
    <w:rsid w:val="00871C89"/>
    <w:rsid w:val="00880BA6"/>
    <w:rsid w:val="0089142E"/>
    <w:rsid w:val="008B6E51"/>
    <w:rsid w:val="008D3FF2"/>
    <w:rsid w:val="00913311"/>
    <w:rsid w:val="0095554E"/>
    <w:rsid w:val="00991253"/>
    <w:rsid w:val="00A01C71"/>
    <w:rsid w:val="00A26DC0"/>
    <w:rsid w:val="00A447BA"/>
    <w:rsid w:val="00A6472C"/>
    <w:rsid w:val="00A8084B"/>
    <w:rsid w:val="00AC5F2A"/>
    <w:rsid w:val="00AD613E"/>
    <w:rsid w:val="00AE13B0"/>
    <w:rsid w:val="00AE2BC5"/>
    <w:rsid w:val="00AF3469"/>
    <w:rsid w:val="00B10C93"/>
    <w:rsid w:val="00B2111F"/>
    <w:rsid w:val="00B75C5F"/>
    <w:rsid w:val="00C132C7"/>
    <w:rsid w:val="00C205A2"/>
    <w:rsid w:val="00C3502F"/>
    <w:rsid w:val="00C37813"/>
    <w:rsid w:val="00C515FC"/>
    <w:rsid w:val="00C61987"/>
    <w:rsid w:val="00C6216C"/>
    <w:rsid w:val="00C829F0"/>
    <w:rsid w:val="00CE2CA1"/>
    <w:rsid w:val="00CF7AE4"/>
    <w:rsid w:val="00D22CAA"/>
    <w:rsid w:val="00D318E1"/>
    <w:rsid w:val="00D4457C"/>
    <w:rsid w:val="00D90706"/>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86BE0"/>
    <w:rsid w:val="00F90922"/>
    <w:rsid w:val="00FB5EC8"/>
    <w:rsid w:val="00FE33FC"/>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Hinds, Margaret</cp:lastModifiedBy>
  <cp:revision>21</cp:revision>
  <cp:lastPrinted>2012-01-10T19:10:00Z</cp:lastPrinted>
  <dcterms:created xsi:type="dcterms:W3CDTF">2010-11-16T20:17:00Z</dcterms:created>
  <dcterms:modified xsi:type="dcterms:W3CDTF">2012-01-10T19:10:00Z</dcterms:modified>
</cp:coreProperties>
</file>