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F-2011-2262609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4B0A65" w:rsidRDefault="004B0A65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WAYNETTE NICHOLS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April 04,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4B0A65" w:rsidRDefault="004B0A65" w:rsidP="004B0A65">
      <w:pPr>
        <w:rPr>
          <w:rFonts w:ascii="Microsoft Sans Serif" w:hAnsi="Microsoft Sans Serif" w:cs="Microsoft Sans Serif"/>
          <w:szCs w:val="24"/>
        </w:rPr>
      </w:pPr>
    </w:p>
    <w:p w:rsidR="00FD50E7" w:rsidRDefault="004B0A65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4B0A65" w:rsidRDefault="004B0A6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4B0A65" w:rsidRDefault="004B0A6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4B0A65" w:rsidRPr="004B0A65" w:rsidRDefault="004B0A65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1D58D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1D58D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F-2011-2262609 - WAYNETTE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NICHOLS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PHILADELPHIA GAS WORKS          </w:t>
      </w:r>
    </w:p>
    <w:p w:rsidR="004B0A65" w:rsidRPr="0076422A" w:rsidRDefault="004B0A65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AB6322">
        <w:rPr>
          <w:rFonts w:ascii="Microsoft Sans Serif" w:hAnsi="Microsoft Sans Serif" w:cs="Microsoft Sans Serif"/>
          <w:szCs w:val="24"/>
        </w:rPr>
        <w:t>WAYNETTE NICHOLS</w:t>
      </w: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7137 1/2 RUTLAND STREET</w:t>
      </w: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19149</w:t>
      </w: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AB6322">
        <w:rPr>
          <w:rFonts w:ascii="Microsoft Sans Serif" w:hAnsi="Microsoft Sans Serif" w:cs="Microsoft Sans Serif"/>
          <w:szCs w:val="24"/>
        </w:rPr>
        <w:t>267.636.3300</w:t>
      </w: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3"/>
      <w:bookmarkEnd w:id="25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4"/>
      <w:bookmarkEnd w:id="26"/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4B0A65" w:rsidRPr="00AB6322" w:rsidRDefault="004B0A65" w:rsidP="004B0A6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8"/>
      <w:bookmarkEnd w:id="30"/>
    </w:p>
    <w:bookmarkEnd w:id="31"/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8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1D58D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D4" w:rsidRDefault="001D58D4">
      <w:r>
        <w:separator/>
      </w:r>
    </w:p>
  </w:endnote>
  <w:endnote w:type="continuationSeparator" w:id="0">
    <w:p w:rsidR="001D58D4" w:rsidRDefault="001D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D4" w:rsidRDefault="001D58D4">
      <w:r>
        <w:separator/>
      </w:r>
    </w:p>
  </w:footnote>
  <w:footnote w:type="continuationSeparator" w:id="0">
    <w:p w:rsidR="001D58D4" w:rsidRDefault="001D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D58D4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A656D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0A65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47F5-0AD7-41D6-8083-EE802895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2012-01-13T19:01:00Z</cp:lastPrinted>
  <dcterms:created xsi:type="dcterms:W3CDTF">2010-08-03T19:35:00Z</dcterms:created>
  <dcterms:modified xsi:type="dcterms:W3CDTF">2012-01-13T19:04:00Z</dcterms:modified>
</cp:coreProperties>
</file>