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B05965" w:rsidP="00C16CC3">
      <w:pPr>
        <w:rPr>
          <w:rFonts w:ascii="Times New Roman" w:hAnsi="Times New Roman" w:cs="Times New Roman"/>
        </w:rPr>
      </w:pPr>
      <w:r>
        <w:rPr>
          <w:rFonts w:ascii="Times New Roman" w:hAnsi="Times New Roman" w:cs="Times New Roman"/>
          <w:spacing w:val="-3"/>
        </w:rPr>
        <w:t xml:space="preserve">Edward </w:t>
      </w:r>
      <w:proofErr w:type="spellStart"/>
      <w:r>
        <w:rPr>
          <w:rFonts w:ascii="Times New Roman" w:hAnsi="Times New Roman" w:cs="Times New Roman"/>
          <w:spacing w:val="-3"/>
        </w:rPr>
        <w:t>Kieffer</w:t>
      </w:r>
      <w:proofErr w:type="spellEnd"/>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B05965">
        <w:rPr>
          <w:rFonts w:ascii="Times New Roman" w:hAnsi="Times New Roman" w:cs="Times New Roman"/>
        </w:rPr>
        <w:t>C</w:t>
      </w:r>
      <w:r w:rsidR="003A5E29">
        <w:rPr>
          <w:rFonts w:ascii="Times New Roman" w:hAnsi="Times New Roman" w:cs="Times New Roman"/>
        </w:rPr>
        <w:t>-20</w:t>
      </w:r>
      <w:r w:rsidR="00A11324">
        <w:rPr>
          <w:rFonts w:ascii="Times New Roman" w:hAnsi="Times New Roman" w:cs="Times New Roman"/>
        </w:rPr>
        <w:t>11</w:t>
      </w:r>
      <w:r w:rsidR="003A5E29">
        <w:rPr>
          <w:rFonts w:ascii="Times New Roman" w:hAnsi="Times New Roman" w:cs="Times New Roman"/>
        </w:rPr>
        <w:t>-</w:t>
      </w:r>
      <w:r w:rsidR="00A11324">
        <w:rPr>
          <w:rFonts w:ascii="Times New Roman" w:hAnsi="Times New Roman" w:cs="Times New Roman"/>
        </w:rPr>
        <w:t>22</w:t>
      </w:r>
      <w:r w:rsidR="00B05965">
        <w:rPr>
          <w:rFonts w:ascii="Times New Roman" w:hAnsi="Times New Roman" w:cs="Times New Roman"/>
        </w:rPr>
        <w:t>72374</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B05965" w:rsidP="00C16CC3">
      <w:pPr>
        <w:rPr>
          <w:rFonts w:ascii="Times New Roman" w:hAnsi="Times New Roman" w:cs="Times New Roman"/>
        </w:rPr>
      </w:pPr>
      <w:r>
        <w:rPr>
          <w:rFonts w:ascii="Times New Roman" w:hAnsi="Times New Roman" w:cs="Times New Roman"/>
        </w:rPr>
        <w:t>PECO Energy Company</w:t>
      </w:r>
      <w:r>
        <w:rPr>
          <w:rFonts w:ascii="Times New Roman" w:hAnsi="Times New Roman" w:cs="Times New Roman"/>
        </w:rPr>
        <w:tab/>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A11324">
        <w:rPr>
          <w:rFonts w:ascii="Times New Roman" w:hAnsi="Times New Roman" w:cs="Times New Roman"/>
        </w:rPr>
        <w:t>T</w:t>
      </w:r>
      <w:r w:rsidR="00B05965">
        <w:rPr>
          <w:rFonts w:ascii="Times New Roman" w:hAnsi="Times New Roman" w:cs="Times New Roman"/>
        </w:rPr>
        <w:t>hursday</w:t>
      </w:r>
      <w:r w:rsidR="00A11324">
        <w:rPr>
          <w:rFonts w:ascii="Times New Roman" w:hAnsi="Times New Roman" w:cs="Times New Roman"/>
        </w:rPr>
        <w:t>,</w:t>
      </w:r>
      <w:r w:rsidR="00B05965">
        <w:rPr>
          <w:rFonts w:ascii="Times New Roman" w:hAnsi="Times New Roman" w:cs="Times New Roman"/>
        </w:rPr>
        <w:t xml:space="preserve"> April 5,</w:t>
      </w:r>
      <w:r w:rsidR="00A11324">
        <w:rPr>
          <w:rFonts w:ascii="Times New Roman" w:hAnsi="Times New Roman" w:cs="Times New Roman"/>
        </w:rPr>
        <w:t xml:space="preserve"> 2012</w:t>
      </w:r>
      <w:r>
        <w:rPr>
          <w:rFonts w:ascii="Times New Roman" w:hAnsi="Times New Roman" w:cs="Times New Roman"/>
        </w:rPr>
        <w:t xml:space="preserve">, at </w:t>
      </w:r>
      <w:r w:rsidR="00A11324">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5144CC"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C16CC3" w:rsidRPr="00AC0CAA">
            <w:rPr>
              <w:rFonts w:ascii="Times New Roman" w:hAnsi="Times New Roman" w:cs="Times New Roman"/>
              <w:spacing w:val="-3"/>
            </w:rPr>
            <w:t>Pa.</w:t>
          </w:r>
        </w:smartTag>
      </w:smartTag>
      <w:r w:rsidR="00C16CC3" w:rsidRPr="00AC0CAA">
        <w:rPr>
          <w:rFonts w:ascii="Times New Roman" w:hAnsi="Times New Roman" w:cs="Times New Roman"/>
          <w:spacing w:val="-3"/>
        </w:rPr>
        <w:t xml:space="preserve"> Code §5.421.  You must submit your written application to me </w:t>
      </w:r>
      <w:r w:rsidR="00C16CC3" w:rsidRPr="00AC0CAA">
        <w:rPr>
          <w:rFonts w:ascii="Times New Roman" w:hAnsi="Times New Roman" w:cs="Times New Roman"/>
          <w:spacing w:val="-3"/>
        </w:rPr>
        <w:lastRenderedPageBreak/>
        <w:t xml:space="preserve">sufficiently in advance of the hearing date so that the other parties will have the required ten </w:t>
      </w:r>
      <w:proofErr w:type="spellStart"/>
      <w:r w:rsidR="00C16CC3" w:rsidRPr="00AC0CAA">
        <w:rPr>
          <w:rFonts w:ascii="Times New Roman" w:hAnsi="Times New Roman" w:cs="Times New Roman"/>
          <w:spacing w:val="-3"/>
        </w:rPr>
        <w:t>days notice</w:t>
      </w:r>
      <w:proofErr w:type="spellEnd"/>
      <w:r w:rsidR="00C16CC3" w:rsidRPr="00AC0CAA">
        <w:rPr>
          <w:rFonts w:ascii="Times New Roman" w:hAnsi="Times New Roman" w:cs="Times New Roman"/>
          <w:spacing w:val="-3"/>
        </w:rPr>
        <w:t xml:space="preserv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3178E7">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A11324">
        <w:rPr>
          <w:rFonts w:ascii="Times New Roman" w:hAnsi="Times New Roman" w:cs="Times New Roman"/>
          <w:spacing w:val="-3"/>
          <w:u w:val="single"/>
        </w:rPr>
        <w:t>February 1, 2012</w:t>
      </w:r>
      <w:r w:rsidR="00A11324">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D425DF" w:rsidRDefault="00D557DB" w:rsidP="00A11324">
      <w:pPr>
        <w:pStyle w:val="ParaTab1"/>
        <w:ind w:firstLine="0"/>
        <w:rPr>
          <w:rFonts w:ascii="Times New Roman" w:hAnsi="Times New Roman" w:cs="Times New Roman"/>
          <w:spacing w:val="-3"/>
        </w:rPr>
        <w:sectPr w:rsidR="00D425DF" w:rsidSect="00D557D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D425DF" w:rsidRDefault="00D425DF" w:rsidP="00D425DF">
      <w:pPr>
        <w:contextualSpacing/>
        <w:rPr>
          <w:rFonts w:ascii="Microsoft Sans Serif"/>
          <w:b/>
          <w:u w:val="single"/>
        </w:rPr>
      </w:pPr>
      <w:r>
        <w:rPr>
          <w:rFonts w:ascii="Microsoft Sans Serif"/>
          <w:b/>
          <w:u w:val="single"/>
        </w:rPr>
        <w:lastRenderedPageBreak/>
        <w:t>C-2011-2272374 - EDWARD KIEFFER v. PECO ENERGY COMPANY</w:t>
      </w:r>
      <w:r>
        <w:rPr>
          <w:rFonts w:ascii="Microsoft Sans Serif"/>
          <w:b/>
          <w:u w:val="single"/>
        </w:rPr>
        <w:cr/>
      </w:r>
      <w:r>
        <w:rPr>
          <w:rFonts w:ascii="Microsoft Sans Serif"/>
          <w:b/>
          <w:u w:val="single"/>
        </w:rPr>
        <w:cr/>
      </w:r>
    </w:p>
    <w:p w:rsidR="00D425DF" w:rsidRDefault="00D425DF" w:rsidP="00D425DF">
      <w:pPr>
        <w:contextualSpacing/>
        <w:rPr>
          <w:rFonts w:ascii="Microsoft Sans Serif"/>
          <w:b/>
          <w:u w:val="single"/>
        </w:rPr>
      </w:pPr>
    </w:p>
    <w:p w:rsidR="00D425DF" w:rsidRDefault="00D425DF" w:rsidP="00D425DF">
      <w:pPr>
        <w:contextualSpacing/>
        <w:rPr>
          <w:rFonts w:ascii="Microsoft Sans Serif"/>
        </w:rPr>
      </w:pPr>
      <w:r>
        <w:rPr>
          <w:rFonts w:ascii="Microsoft Sans Serif"/>
        </w:rPr>
        <w:t>EDWARD KIEFFER</w:t>
      </w:r>
      <w:r>
        <w:rPr>
          <w:rFonts w:ascii="Microsoft Sans Serif"/>
        </w:rPr>
        <w:cr/>
        <w:t>1445 OLD BRISTOL PIKE LOT 1</w:t>
      </w:r>
      <w:r>
        <w:rPr>
          <w:rFonts w:ascii="Microsoft Sans Serif"/>
        </w:rPr>
        <w:cr/>
        <w:t>MORRISVILLE PA  19067</w:t>
      </w:r>
      <w:r>
        <w:rPr>
          <w:rFonts w:ascii="Microsoft Sans Serif"/>
        </w:rPr>
        <w:cr/>
      </w:r>
      <w:r w:rsidRPr="00520D93">
        <w:rPr>
          <w:rFonts w:ascii="Microsoft Sans Serif"/>
          <w:b/>
        </w:rPr>
        <w:t>215.207.3325</w:t>
      </w:r>
      <w:r w:rsidRPr="00520D93">
        <w:rPr>
          <w:rFonts w:ascii="Microsoft Sans Serif"/>
          <w:b/>
        </w:rPr>
        <w:cr/>
      </w:r>
      <w:r>
        <w:rPr>
          <w:rFonts w:ascii="Microsoft Sans Serif"/>
        </w:rPr>
        <w:cr/>
      </w:r>
    </w:p>
    <w:p w:rsidR="00D425DF" w:rsidRDefault="00D425DF" w:rsidP="00D425DF">
      <w:pPr>
        <w:contextualSpacing/>
      </w:pPr>
      <w:r>
        <w:rPr>
          <w:rFonts w:ascii="Microsoft Sans Serif"/>
        </w:rPr>
        <w:t>TISHEKIA WILLIAMS ESQUIRE</w:t>
      </w:r>
      <w:r>
        <w:rPr>
          <w:rFonts w:ascii="Microsoft Sans Serif"/>
        </w:rPr>
        <w:cr/>
        <w:t>EXELON BUSINESS SERVICES COMPANY</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r>
      <w:r w:rsidRPr="00520D93">
        <w:rPr>
          <w:rFonts w:ascii="Microsoft Sans Serif"/>
          <w:b/>
        </w:rPr>
        <w:t>215.841.6841</w:t>
      </w:r>
      <w:r>
        <w:rPr>
          <w:rFonts w:ascii="Microsoft Sans Serif"/>
        </w:rPr>
        <w:cr/>
      </w:r>
    </w:p>
    <w:p w:rsidR="00D425DF" w:rsidRDefault="00D425DF" w:rsidP="00D425DF">
      <w:pPr>
        <w:contextualSpacing/>
      </w:pPr>
    </w:p>
    <w:p w:rsidR="00D425DF" w:rsidRDefault="00D425DF" w:rsidP="00D425DF"/>
    <w:p w:rsidR="00F90038" w:rsidRDefault="00F90038" w:rsidP="00A11324">
      <w:pPr>
        <w:pStyle w:val="ParaTab1"/>
        <w:ind w:firstLine="0"/>
      </w:pPr>
      <w:bookmarkStart w:id="0" w:name="_GoBack"/>
      <w:bookmarkEnd w:id="0"/>
    </w:p>
    <w:sectPr w:rsidR="00F900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7C7" w:rsidRDefault="001137C7" w:rsidP="00D53B20">
      <w:r>
        <w:separator/>
      </w:r>
    </w:p>
  </w:endnote>
  <w:endnote w:type="continuationSeparator" w:id="0">
    <w:p w:rsidR="001137C7" w:rsidRDefault="001137C7"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D425DF">
      <w:rPr>
        <w:rStyle w:val="PageNumber"/>
        <w:noProof/>
        <w:sz w:val="21"/>
        <w:szCs w:val="21"/>
      </w:rPr>
      <w:t>4</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7C7" w:rsidRDefault="001137C7" w:rsidP="00D53B20">
      <w:r>
        <w:separator/>
      </w:r>
    </w:p>
  </w:footnote>
  <w:footnote w:type="continuationSeparator" w:id="0">
    <w:p w:rsidR="001137C7" w:rsidRDefault="001137C7"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C3"/>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37C7"/>
    <w:rsid w:val="00115EE3"/>
    <w:rsid w:val="00117645"/>
    <w:rsid w:val="00117CF3"/>
    <w:rsid w:val="00117D59"/>
    <w:rsid w:val="00122110"/>
    <w:rsid w:val="0012407C"/>
    <w:rsid w:val="001265C7"/>
    <w:rsid w:val="001268C6"/>
    <w:rsid w:val="001272C9"/>
    <w:rsid w:val="00132793"/>
    <w:rsid w:val="001332E9"/>
    <w:rsid w:val="001343ED"/>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0EF"/>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2A14"/>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455B8"/>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5A2F"/>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26F8"/>
    <w:rsid w:val="006E34E6"/>
    <w:rsid w:val="006E5A07"/>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1324"/>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AF3EA2"/>
    <w:rsid w:val="00B0314E"/>
    <w:rsid w:val="00B03470"/>
    <w:rsid w:val="00B0470B"/>
    <w:rsid w:val="00B05965"/>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BC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5DF"/>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2812"/>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astout</cp:lastModifiedBy>
  <cp:revision>3</cp:revision>
  <cp:lastPrinted>2012-02-01T16:33:00Z</cp:lastPrinted>
  <dcterms:created xsi:type="dcterms:W3CDTF">2012-02-02T16:37:00Z</dcterms:created>
  <dcterms:modified xsi:type="dcterms:W3CDTF">2012-02-02T16:39:00Z</dcterms:modified>
</cp:coreProperties>
</file>