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F51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51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513A">
        <w:rPr>
          <w:rFonts w:ascii="Times New Roman" w:hAnsi="Times New Roman"/>
          <w:b/>
          <w:spacing w:val="-3"/>
          <w:szCs w:val="24"/>
        </w:rPr>
        <w:fldChar w:fldCharType="begin"/>
      </w:r>
      <w:r w:rsidRPr="003F51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513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F51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513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F513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F513A" w:rsidRDefault="003F513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Default="003F513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Pr="003F513A" w:rsidRDefault="003F513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Pr="003F513A" w:rsidRDefault="003F513A" w:rsidP="003F513A">
      <w:pPr>
        <w:jc w:val="both"/>
        <w:rPr>
          <w:rFonts w:ascii="Times New Roman" w:hAnsi="Times New Roman"/>
          <w:szCs w:val="24"/>
        </w:rPr>
      </w:pPr>
      <w:r w:rsidRPr="003F513A">
        <w:rPr>
          <w:rFonts w:ascii="Times New Roman" w:hAnsi="Times New Roman"/>
          <w:szCs w:val="24"/>
        </w:rPr>
        <w:t>MM Partners LLC</w:t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  <w:t>:</w:t>
      </w:r>
    </w:p>
    <w:p w:rsidR="003F513A" w:rsidRPr="003F513A" w:rsidRDefault="003F513A" w:rsidP="003F513A">
      <w:pPr>
        <w:jc w:val="both"/>
        <w:rPr>
          <w:rFonts w:ascii="Times New Roman" w:hAnsi="Times New Roman"/>
          <w:szCs w:val="24"/>
        </w:rPr>
      </w:pP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  <w:t>:</w:t>
      </w:r>
    </w:p>
    <w:p w:rsidR="003F513A" w:rsidRPr="003F513A" w:rsidRDefault="003F513A" w:rsidP="003F513A">
      <w:pPr>
        <w:jc w:val="both"/>
        <w:rPr>
          <w:rFonts w:ascii="Times New Roman" w:hAnsi="Times New Roman"/>
          <w:szCs w:val="24"/>
        </w:rPr>
      </w:pPr>
      <w:r w:rsidRPr="003F513A">
        <w:rPr>
          <w:rFonts w:ascii="Times New Roman" w:hAnsi="Times New Roman"/>
          <w:szCs w:val="24"/>
        </w:rPr>
        <w:tab/>
        <w:t>v.</w:t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  <w:t>:</w:t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>C-2011-2235121</w:t>
      </w:r>
    </w:p>
    <w:p w:rsidR="003F513A" w:rsidRPr="003F513A" w:rsidRDefault="003F513A" w:rsidP="003F513A">
      <w:pPr>
        <w:jc w:val="both"/>
        <w:rPr>
          <w:rFonts w:ascii="Times New Roman" w:hAnsi="Times New Roman"/>
          <w:szCs w:val="24"/>
        </w:rPr>
      </w:pP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  <w:t>:</w:t>
      </w:r>
    </w:p>
    <w:p w:rsidR="003F513A" w:rsidRPr="003F513A" w:rsidRDefault="003F513A" w:rsidP="003F513A">
      <w:pPr>
        <w:jc w:val="both"/>
        <w:rPr>
          <w:rFonts w:ascii="Times New Roman" w:hAnsi="Times New Roman"/>
          <w:szCs w:val="24"/>
        </w:rPr>
      </w:pPr>
      <w:r w:rsidRPr="003F513A">
        <w:rPr>
          <w:rFonts w:ascii="Times New Roman" w:hAnsi="Times New Roman"/>
          <w:szCs w:val="24"/>
        </w:rPr>
        <w:t>Philadelphia Gas Works</w:t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</w:r>
      <w:r w:rsidRPr="003F513A">
        <w:rPr>
          <w:rFonts w:ascii="Times New Roman" w:hAnsi="Times New Roman"/>
          <w:szCs w:val="24"/>
        </w:rPr>
        <w:tab/>
        <w:t>:</w:t>
      </w:r>
    </w:p>
    <w:p w:rsidR="003F513A" w:rsidRDefault="003F513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Default="003F513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Default="003F513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F513A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513A">
        <w:rPr>
          <w:rFonts w:ascii="Times New Roman" w:hAnsi="Times New Roman"/>
          <w:spacing w:val="-3"/>
          <w:szCs w:val="24"/>
        </w:rPr>
        <w:t>January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513A" w:rsidRPr="003F513A" w:rsidRDefault="003F513A" w:rsidP="003F513A">
      <w:pPr>
        <w:pStyle w:val="BodyText2"/>
        <w:spacing w:line="240" w:lineRule="auto"/>
        <w:ind w:firstLine="1440"/>
        <w:jc w:val="both"/>
        <w:rPr>
          <w:szCs w:val="24"/>
        </w:rPr>
      </w:pPr>
      <w:r w:rsidRPr="003F513A">
        <w:rPr>
          <w:szCs w:val="24"/>
        </w:rPr>
        <w:t>1.</w:t>
      </w:r>
      <w:r w:rsidRPr="003F513A">
        <w:rPr>
          <w:szCs w:val="24"/>
        </w:rPr>
        <w:tab/>
        <w:t>That the complaint filed by MM Partners LLC against the Philadelphia Gas Works at Docket C-2011-2235121 is dismissed in its entirety with prejudice.</w:t>
      </w:r>
    </w:p>
    <w:p w:rsidR="003F513A" w:rsidRPr="003F513A" w:rsidRDefault="003F513A" w:rsidP="003F513A">
      <w:pPr>
        <w:pStyle w:val="BodyText2"/>
        <w:spacing w:line="240" w:lineRule="auto"/>
        <w:ind w:firstLine="1440"/>
        <w:jc w:val="both"/>
        <w:rPr>
          <w:szCs w:val="24"/>
        </w:rPr>
      </w:pPr>
    </w:p>
    <w:p w:rsidR="003F513A" w:rsidRPr="003F513A" w:rsidRDefault="003F513A" w:rsidP="003F513A">
      <w:pPr>
        <w:pStyle w:val="BodyText3"/>
        <w:ind w:firstLine="1440"/>
        <w:jc w:val="both"/>
        <w:rPr>
          <w:rFonts w:ascii="Times New Roman" w:hAnsi="Times New Roman"/>
          <w:sz w:val="24"/>
          <w:szCs w:val="24"/>
        </w:rPr>
      </w:pPr>
      <w:r w:rsidRPr="003F513A">
        <w:rPr>
          <w:rFonts w:ascii="Times New Roman" w:hAnsi="Times New Roman"/>
          <w:sz w:val="24"/>
          <w:szCs w:val="24"/>
        </w:rPr>
        <w:t>2.</w:t>
      </w:r>
      <w:r w:rsidRPr="003F513A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A47CC7" w:rsidRPr="003F513A" w:rsidRDefault="00A47CC7" w:rsidP="003F513A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319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23EEC7" wp14:editId="798C0B33">
            <wp:simplePos x="0" y="0"/>
            <wp:positionH relativeFrom="column">
              <wp:posOffset>3243580</wp:posOffset>
            </wp:positionH>
            <wp:positionV relativeFrom="paragraph">
              <wp:posOffset>90805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Pr="00FB6879" w:rsidRDefault="003F51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Default="003F51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13A" w:rsidRPr="00FB6879" w:rsidRDefault="003F51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31972">
        <w:rPr>
          <w:rFonts w:ascii="Times New Roman" w:hAnsi="Times New Roman"/>
          <w:spacing w:val="-3"/>
          <w:szCs w:val="24"/>
        </w:rPr>
        <w:t>February 17,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AB" w:rsidRDefault="000B08AB">
      <w:pPr>
        <w:spacing w:line="20" w:lineRule="exact"/>
      </w:pPr>
    </w:p>
  </w:endnote>
  <w:endnote w:type="continuationSeparator" w:id="0">
    <w:p w:rsidR="000B08AB" w:rsidRDefault="000B08AB">
      <w:r>
        <w:t xml:space="preserve"> </w:t>
      </w:r>
    </w:p>
  </w:endnote>
  <w:endnote w:type="continuationNotice" w:id="1">
    <w:p w:rsidR="000B08AB" w:rsidRDefault="000B08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AB" w:rsidRDefault="000B08AB">
      <w:r>
        <w:separator/>
      </w:r>
    </w:p>
  </w:footnote>
  <w:footnote w:type="continuationSeparator" w:id="0">
    <w:p w:rsidR="000B08AB" w:rsidRDefault="000B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08A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513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0182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197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31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ADD3-6B97-46F3-A8F7-71FE9618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2012-02-17T13:09:00Z</cp:lastPrinted>
  <dcterms:created xsi:type="dcterms:W3CDTF">2010-09-08T19:30:00Z</dcterms:created>
  <dcterms:modified xsi:type="dcterms:W3CDTF">2012-02-17T13:09:00Z</dcterms:modified>
</cp:coreProperties>
</file>