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2F7644">
            <w:pPr>
              <w:jc w:val="cente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2F7644" w:rsidP="002F7644">
      <w:pPr>
        <w:jc w:val="center"/>
        <w:rPr>
          <w:sz w:val="24"/>
          <w:szCs w:val="24"/>
        </w:rPr>
      </w:pPr>
      <w:r>
        <w:rPr>
          <w:sz w:val="24"/>
          <w:szCs w:val="24"/>
        </w:rPr>
        <w:t>February 17, 2012</w:t>
      </w:r>
    </w:p>
    <w:p w:rsidR="002F7644" w:rsidRDefault="002F7644" w:rsidP="002F7644">
      <w:pPr>
        <w:jc w:val="center"/>
        <w:rPr>
          <w:sz w:val="24"/>
          <w:szCs w:val="24"/>
        </w:rPr>
      </w:pPr>
    </w:p>
    <w:p w:rsidR="008B4A4E" w:rsidRDefault="008B4A4E" w:rsidP="008B4A4E">
      <w:pPr>
        <w:rPr>
          <w:sz w:val="24"/>
          <w:szCs w:val="24"/>
        </w:rPr>
      </w:pPr>
    </w:p>
    <w:p w:rsidR="008B4A4E" w:rsidRPr="00EC5A59" w:rsidRDefault="00414A5E" w:rsidP="008B4A4E">
      <w:pPr>
        <w:rPr>
          <w:sz w:val="24"/>
          <w:szCs w:val="24"/>
        </w:rPr>
      </w:pPr>
      <w:r w:rsidRPr="00EC5A59">
        <w:rPr>
          <w:sz w:val="24"/>
          <w:szCs w:val="24"/>
        </w:rPr>
        <w:t>GARY A JACK</w:t>
      </w:r>
    </w:p>
    <w:p w:rsidR="008B1C5B" w:rsidRPr="00EC5A59" w:rsidRDefault="00414A5E" w:rsidP="008B4A4E">
      <w:pPr>
        <w:rPr>
          <w:sz w:val="24"/>
          <w:szCs w:val="24"/>
        </w:rPr>
      </w:pPr>
      <w:r w:rsidRPr="00EC5A59">
        <w:rPr>
          <w:sz w:val="24"/>
          <w:szCs w:val="24"/>
        </w:rPr>
        <w:t>DUQUESNE LIGHT</w:t>
      </w:r>
      <w:r w:rsidR="00BE2ED9" w:rsidRPr="00EC5A59">
        <w:rPr>
          <w:sz w:val="24"/>
          <w:szCs w:val="24"/>
        </w:rPr>
        <w:t xml:space="preserve"> COMPANY                                            </w:t>
      </w:r>
      <w:r w:rsidR="00EC5A59" w:rsidRPr="00EC5A59">
        <w:rPr>
          <w:sz w:val="24"/>
          <w:szCs w:val="24"/>
        </w:rPr>
        <w:t xml:space="preserve"> </w:t>
      </w:r>
      <w:r w:rsidR="0090043F">
        <w:rPr>
          <w:sz w:val="24"/>
          <w:szCs w:val="24"/>
        </w:rPr>
        <w:t xml:space="preserve">                            R-2011-2280419</w:t>
      </w:r>
    </w:p>
    <w:p w:rsidR="004A7744" w:rsidRPr="00EC5A59" w:rsidRDefault="002F7644" w:rsidP="008B4A4E">
      <w:pPr>
        <w:rPr>
          <w:sz w:val="24"/>
          <w:szCs w:val="24"/>
        </w:rPr>
      </w:pPr>
      <w:r>
        <w:rPr>
          <w:sz w:val="24"/>
          <w:szCs w:val="24"/>
        </w:rPr>
        <w:t xml:space="preserve">411 SEVENTH </w:t>
      </w:r>
      <w:proofErr w:type="gramStart"/>
      <w:r>
        <w:rPr>
          <w:sz w:val="24"/>
          <w:szCs w:val="24"/>
        </w:rPr>
        <w:t xml:space="preserve">AVE </w:t>
      </w:r>
      <w:r w:rsidR="00414A5E" w:rsidRPr="00EC5A59">
        <w:rPr>
          <w:sz w:val="24"/>
          <w:szCs w:val="24"/>
        </w:rPr>
        <w:t xml:space="preserve"> 16</w:t>
      </w:r>
      <w:r w:rsidR="00414A5E" w:rsidRPr="00EC5A59">
        <w:rPr>
          <w:sz w:val="24"/>
          <w:szCs w:val="24"/>
          <w:vertAlign w:val="superscript"/>
        </w:rPr>
        <w:t>th</w:t>
      </w:r>
      <w:proofErr w:type="gramEnd"/>
      <w:r w:rsidR="00414A5E" w:rsidRPr="00EC5A59">
        <w:rPr>
          <w:sz w:val="24"/>
          <w:szCs w:val="24"/>
        </w:rPr>
        <w:t xml:space="preserve"> FL</w:t>
      </w:r>
    </w:p>
    <w:p w:rsidR="00BE2ED9" w:rsidRDefault="002F7644" w:rsidP="008B4A4E">
      <w:pPr>
        <w:rPr>
          <w:sz w:val="24"/>
          <w:szCs w:val="24"/>
        </w:rPr>
      </w:pPr>
      <w:proofErr w:type="gramStart"/>
      <w:r>
        <w:rPr>
          <w:sz w:val="24"/>
          <w:szCs w:val="24"/>
        </w:rPr>
        <w:t xml:space="preserve">PITTSBURGH </w:t>
      </w:r>
      <w:r w:rsidR="00414A5E" w:rsidRPr="00EC5A59">
        <w:rPr>
          <w:sz w:val="24"/>
          <w:szCs w:val="24"/>
        </w:rPr>
        <w:t xml:space="preserve"> PA</w:t>
      </w:r>
      <w:proofErr w:type="gramEnd"/>
      <w:r w:rsidR="00414A5E" w:rsidRPr="00EC5A59">
        <w:rPr>
          <w:sz w:val="24"/>
          <w:szCs w:val="24"/>
        </w:rPr>
        <w:t xml:space="preserve"> 15219</w:t>
      </w:r>
    </w:p>
    <w:p w:rsidR="002F7644" w:rsidRPr="00EC5A59" w:rsidRDefault="002F7644" w:rsidP="008B4A4E">
      <w:pPr>
        <w:rPr>
          <w:sz w:val="24"/>
          <w:szCs w:val="24"/>
        </w:rPr>
      </w:pPr>
    </w:p>
    <w:p w:rsidR="00CF4B74" w:rsidRPr="00EC5A59" w:rsidRDefault="00CF4B74" w:rsidP="00CF4B74">
      <w:pPr>
        <w:rPr>
          <w:sz w:val="24"/>
          <w:szCs w:val="24"/>
        </w:rPr>
      </w:pPr>
    </w:p>
    <w:p w:rsidR="00CF4B74" w:rsidRPr="00EC5A59" w:rsidRDefault="00CF4B74" w:rsidP="00CF4B74">
      <w:pPr>
        <w:rPr>
          <w:sz w:val="24"/>
          <w:szCs w:val="24"/>
        </w:rPr>
      </w:pPr>
    </w:p>
    <w:p w:rsidR="00CF4B74" w:rsidRPr="00EC5A59" w:rsidRDefault="00CF4B74" w:rsidP="00CF4B74">
      <w:pPr>
        <w:rPr>
          <w:sz w:val="24"/>
          <w:szCs w:val="24"/>
        </w:rPr>
      </w:pPr>
      <w:r w:rsidRPr="00EC5A59">
        <w:rPr>
          <w:sz w:val="24"/>
          <w:szCs w:val="24"/>
        </w:rPr>
        <w:t xml:space="preserve">           </w:t>
      </w:r>
      <w:r w:rsidR="00EC5A59" w:rsidRPr="00EC5A59">
        <w:rPr>
          <w:sz w:val="24"/>
          <w:szCs w:val="24"/>
        </w:rPr>
        <w:t xml:space="preserve">                                      </w:t>
      </w:r>
      <w:r w:rsidRPr="00EC5A59">
        <w:rPr>
          <w:sz w:val="24"/>
          <w:szCs w:val="24"/>
        </w:rPr>
        <w:t>Re:</w:t>
      </w:r>
      <w:r w:rsidR="005630A4" w:rsidRPr="00EC5A59">
        <w:rPr>
          <w:sz w:val="24"/>
          <w:szCs w:val="24"/>
        </w:rPr>
        <w:t xml:space="preserve">    </w:t>
      </w:r>
      <w:r w:rsidRPr="00EC5A59">
        <w:rPr>
          <w:sz w:val="24"/>
          <w:szCs w:val="24"/>
        </w:rPr>
        <w:t>State Tax Adjustment Surcharge</w:t>
      </w:r>
    </w:p>
    <w:p w:rsidR="005630A4" w:rsidRPr="00EC5A59" w:rsidRDefault="00CF4B74" w:rsidP="008B4A4E">
      <w:pPr>
        <w:rPr>
          <w:sz w:val="24"/>
          <w:szCs w:val="24"/>
        </w:rPr>
      </w:pPr>
      <w:r w:rsidRPr="00EC5A59">
        <w:rPr>
          <w:sz w:val="24"/>
          <w:szCs w:val="24"/>
        </w:rPr>
        <w:t xml:space="preserve">                  </w:t>
      </w:r>
      <w:r w:rsidR="005630A4" w:rsidRPr="00EC5A59">
        <w:rPr>
          <w:sz w:val="24"/>
          <w:szCs w:val="24"/>
        </w:rPr>
        <w:t xml:space="preserve">  </w:t>
      </w:r>
      <w:r w:rsidR="00EC5A59" w:rsidRPr="00EC5A59">
        <w:rPr>
          <w:sz w:val="24"/>
          <w:szCs w:val="24"/>
        </w:rPr>
        <w:t xml:space="preserve">                                       </w:t>
      </w:r>
      <w:r w:rsidR="00414A5E" w:rsidRPr="00EC5A59">
        <w:rPr>
          <w:sz w:val="24"/>
          <w:szCs w:val="24"/>
        </w:rPr>
        <w:t>Duquesne Light</w:t>
      </w:r>
      <w:r w:rsidR="00BE2ED9" w:rsidRPr="00EC5A59">
        <w:rPr>
          <w:sz w:val="24"/>
          <w:szCs w:val="24"/>
        </w:rPr>
        <w:t xml:space="preserve"> Company</w:t>
      </w:r>
    </w:p>
    <w:p w:rsidR="008B4A4E" w:rsidRPr="00EC5A59" w:rsidRDefault="00CF4B74" w:rsidP="008B4A4E">
      <w:pPr>
        <w:rPr>
          <w:sz w:val="24"/>
          <w:szCs w:val="24"/>
        </w:rPr>
      </w:pPr>
      <w:r w:rsidRPr="00EC5A59">
        <w:rPr>
          <w:sz w:val="24"/>
          <w:szCs w:val="24"/>
        </w:rPr>
        <w:t xml:space="preserve">                                                     </w:t>
      </w:r>
    </w:p>
    <w:p w:rsidR="008B4A4E" w:rsidRPr="00EC5A59" w:rsidRDefault="008B4A4E" w:rsidP="008B4A4E">
      <w:pPr>
        <w:rPr>
          <w:sz w:val="24"/>
          <w:szCs w:val="24"/>
        </w:rPr>
      </w:pPr>
    </w:p>
    <w:p w:rsidR="008B4A4E" w:rsidRPr="00EC5A59" w:rsidRDefault="008B4A4E" w:rsidP="008B4A4E">
      <w:pPr>
        <w:rPr>
          <w:sz w:val="24"/>
          <w:szCs w:val="24"/>
        </w:rPr>
      </w:pPr>
      <w:r w:rsidRPr="00EC5A59">
        <w:rPr>
          <w:sz w:val="24"/>
          <w:szCs w:val="24"/>
        </w:rPr>
        <w:t xml:space="preserve">Dear Mr. </w:t>
      </w:r>
      <w:r w:rsidR="00630FC9" w:rsidRPr="00EC5A59">
        <w:rPr>
          <w:sz w:val="24"/>
          <w:szCs w:val="24"/>
        </w:rPr>
        <w:t>Jack</w:t>
      </w:r>
      <w:r w:rsidRPr="00EC5A59">
        <w:rPr>
          <w:sz w:val="24"/>
          <w:szCs w:val="24"/>
        </w:rPr>
        <w:t>:</w:t>
      </w: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pStyle w:val="BodyText"/>
        <w:spacing w:line="360" w:lineRule="auto"/>
        <w:rPr>
          <w:szCs w:val="24"/>
        </w:rPr>
      </w:pPr>
      <w:r w:rsidRPr="00EC5A59">
        <w:rPr>
          <w:szCs w:val="24"/>
        </w:rPr>
        <w:tab/>
      </w:r>
      <w:r w:rsidRPr="00EC5A59">
        <w:rPr>
          <w:szCs w:val="24"/>
        </w:rPr>
        <w:tab/>
        <w:t xml:space="preserve">On </w:t>
      </w:r>
      <w:r w:rsidR="0090043F">
        <w:rPr>
          <w:szCs w:val="24"/>
        </w:rPr>
        <w:t>December 21, 2011</w:t>
      </w:r>
      <w:r w:rsidRPr="00EC5A59">
        <w:rPr>
          <w:szCs w:val="24"/>
        </w:rPr>
        <w:t>, your company filed a State Adjustment Surcharge tariff in response to changes to Pennsylvania corporate tax rates.  The Commission her</w:t>
      </w:r>
      <w:r w:rsidR="00016066" w:rsidRPr="00EC5A59">
        <w:rPr>
          <w:szCs w:val="24"/>
        </w:rPr>
        <w:t>e</w:t>
      </w:r>
      <w:r w:rsidRPr="00EC5A59">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EC5A59" w:rsidRDefault="002F7644" w:rsidP="008B4A4E">
      <w:pPr>
        <w:spacing w:line="360" w:lineRule="auto"/>
        <w:rPr>
          <w:sz w:val="24"/>
          <w:szCs w:val="24"/>
        </w:rPr>
      </w:pPr>
      <w:bookmarkStart w:id="0" w:name="_GoBack"/>
      <w:r>
        <w:rPr>
          <w:noProof/>
        </w:rPr>
        <w:drawing>
          <wp:anchor distT="0" distB="0" distL="114300" distR="114300" simplePos="0" relativeHeight="251659264" behindDoc="1" locked="0" layoutInCell="1" allowOverlap="1" wp14:anchorId="4AF12EE5" wp14:editId="21A0DF62">
            <wp:simplePos x="0" y="0"/>
            <wp:positionH relativeFrom="column">
              <wp:posOffset>2381250</wp:posOffset>
            </wp:positionH>
            <wp:positionV relativeFrom="paragraph">
              <wp:posOffset>92075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B4A4E" w:rsidRPr="00EC5A59" w:rsidRDefault="008B4A4E" w:rsidP="008B4A4E">
      <w:pPr>
        <w:rPr>
          <w:sz w:val="24"/>
          <w:szCs w:val="24"/>
        </w:rPr>
      </w:pP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00706812" w:rsidRPr="00EC5A59">
        <w:rPr>
          <w:sz w:val="24"/>
          <w:szCs w:val="24"/>
        </w:rPr>
        <w:t xml:space="preserve">     </w:t>
      </w:r>
      <w:r w:rsidRPr="00EC5A59">
        <w:rPr>
          <w:sz w:val="24"/>
          <w:szCs w:val="24"/>
        </w:rPr>
        <w:t>Very truly yours,</w:t>
      </w: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rPr>
          <w:sz w:val="24"/>
          <w:szCs w:val="24"/>
        </w:rPr>
      </w:pP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00706812" w:rsidRPr="00EC5A59">
        <w:rPr>
          <w:sz w:val="24"/>
          <w:szCs w:val="24"/>
        </w:rPr>
        <w:t xml:space="preserve">     </w:t>
      </w:r>
      <w:r w:rsidR="00EC5A59" w:rsidRPr="00EC5A59">
        <w:rPr>
          <w:sz w:val="24"/>
          <w:szCs w:val="24"/>
        </w:rPr>
        <w:t>Rosemary Chiavetta</w:t>
      </w:r>
    </w:p>
    <w:p w:rsidR="008B4A4E" w:rsidRPr="00EC5A59" w:rsidRDefault="008B4A4E" w:rsidP="008B4A4E">
      <w:pPr>
        <w:rPr>
          <w:sz w:val="24"/>
          <w:szCs w:val="24"/>
        </w:rPr>
      </w:pP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00706812" w:rsidRPr="00EC5A59">
        <w:rPr>
          <w:sz w:val="24"/>
          <w:szCs w:val="24"/>
        </w:rPr>
        <w:t xml:space="preserve">     </w:t>
      </w:r>
      <w:r w:rsidRPr="00EC5A59">
        <w:rPr>
          <w:sz w:val="24"/>
          <w:szCs w:val="24"/>
        </w:rPr>
        <w:t>Secretary</w:t>
      </w:r>
    </w:p>
    <w:p w:rsidR="008B4A4E" w:rsidRPr="00EC5A59" w:rsidRDefault="008B4A4E" w:rsidP="008B4A4E">
      <w:pPr>
        <w:rPr>
          <w:sz w:val="24"/>
          <w:szCs w:val="24"/>
        </w:rPr>
      </w:pPr>
    </w:p>
    <w:p w:rsidR="008B4A4E" w:rsidRPr="00EC5A59" w:rsidRDefault="0090043F" w:rsidP="008B4A4E">
      <w:pPr>
        <w:rPr>
          <w:sz w:val="24"/>
          <w:szCs w:val="24"/>
        </w:rPr>
      </w:pPr>
      <w:r>
        <w:rPr>
          <w:sz w:val="24"/>
          <w:szCs w:val="24"/>
        </w:rPr>
        <w:t xml:space="preserve">cc:  </w:t>
      </w:r>
      <w:r>
        <w:rPr>
          <w:sz w:val="24"/>
          <w:szCs w:val="24"/>
        </w:rPr>
        <w:tab/>
        <w:t>Elaine McDonald, T</w:t>
      </w:r>
      <w:r w:rsidR="008B4A4E" w:rsidRPr="00EC5A59">
        <w:rPr>
          <w:sz w:val="24"/>
          <w:szCs w:val="24"/>
        </w:rPr>
        <w:t>US</w:t>
      </w:r>
    </w:p>
    <w:p w:rsidR="00510153" w:rsidRPr="00EC5A59" w:rsidRDefault="008B4A4E" w:rsidP="0090043F">
      <w:pPr>
        <w:rPr>
          <w:sz w:val="24"/>
          <w:szCs w:val="24"/>
        </w:rPr>
      </w:pPr>
      <w:r w:rsidRPr="00EC5A59">
        <w:rPr>
          <w:sz w:val="24"/>
          <w:szCs w:val="24"/>
        </w:rPr>
        <w:t xml:space="preserve">       </w:t>
      </w:r>
      <w:r w:rsidRPr="00EC5A59">
        <w:rPr>
          <w:sz w:val="24"/>
          <w:szCs w:val="24"/>
        </w:rPr>
        <w:tab/>
      </w:r>
    </w:p>
    <w:sectPr w:rsidR="00510153" w:rsidRPr="00EC5A59" w:rsidSect="002F7644">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E4484"/>
    <w:rsid w:val="001E5254"/>
    <w:rsid w:val="001F4FC3"/>
    <w:rsid w:val="001F6292"/>
    <w:rsid w:val="002143DF"/>
    <w:rsid w:val="00216B85"/>
    <w:rsid w:val="00233104"/>
    <w:rsid w:val="00251C04"/>
    <w:rsid w:val="002C7CA2"/>
    <w:rsid w:val="002F0425"/>
    <w:rsid w:val="002F4973"/>
    <w:rsid w:val="002F7644"/>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3374"/>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043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C5A59"/>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Miller, Sara</cp:lastModifiedBy>
  <cp:revision>3</cp:revision>
  <cp:lastPrinted>2012-02-17T13:09:00Z</cp:lastPrinted>
  <dcterms:created xsi:type="dcterms:W3CDTF">2012-01-11T18:54:00Z</dcterms:created>
  <dcterms:modified xsi:type="dcterms:W3CDTF">2012-02-17T13:09:00Z</dcterms:modified>
</cp:coreProperties>
</file>