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901B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901B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901BB">
        <w:rPr>
          <w:rFonts w:ascii="Times New Roman" w:hAnsi="Times New Roman"/>
          <w:b/>
          <w:spacing w:val="-3"/>
          <w:szCs w:val="24"/>
        </w:rPr>
        <w:fldChar w:fldCharType="begin"/>
      </w:r>
      <w:r w:rsidRPr="008901B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901B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901B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901B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8901BB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901B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901BB" w:rsidRPr="008901BB" w:rsidRDefault="008901BB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901BB" w:rsidRPr="008901BB" w:rsidRDefault="008901BB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901BB" w:rsidRPr="008901BB" w:rsidRDefault="008901BB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901BB" w:rsidRPr="008901BB" w:rsidRDefault="008901BB" w:rsidP="008901BB">
      <w:pPr>
        <w:rPr>
          <w:rFonts w:ascii="Times New Roman" w:hAnsi="Times New Roman"/>
          <w:szCs w:val="24"/>
        </w:rPr>
      </w:pPr>
      <w:r w:rsidRPr="008901BB">
        <w:rPr>
          <w:rFonts w:ascii="Times New Roman" w:hAnsi="Times New Roman"/>
          <w:szCs w:val="24"/>
        </w:rPr>
        <w:t>Bette Marinoff</w:t>
      </w:r>
      <w:r w:rsidRPr="008901BB">
        <w:rPr>
          <w:rFonts w:ascii="Times New Roman" w:hAnsi="Times New Roman"/>
          <w:szCs w:val="24"/>
        </w:rPr>
        <w:tab/>
      </w:r>
      <w:r w:rsidRPr="008901BB">
        <w:rPr>
          <w:rFonts w:ascii="Times New Roman" w:hAnsi="Times New Roman"/>
          <w:szCs w:val="24"/>
        </w:rPr>
        <w:tab/>
      </w:r>
      <w:r w:rsidRPr="008901BB">
        <w:rPr>
          <w:rFonts w:ascii="Times New Roman" w:hAnsi="Times New Roman"/>
          <w:szCs w:val="24"/>
        </w:rPr>
        <w:tab/>
      </w:r>
      <w:r w:rsidRPr="008901BB">
        <w:rPr>
          <w:rFonts w:ascii="Times New Roman" w:hAnsi="Times New Roman"/>
          <w:szCs w:val="24"/>
        </w:rPr>
        <w:tab/>
      </w:r>
      <w:r w:rsidRPr="008901BB">
        <w:rPr>
          <w:rFonts w:ascii="Times New Roman" w:hAnsi="Times New Roman"/>
          <w:szCs w:val="24"/>
        </w:rPr>
        <w:tab/>
      </w:r>
      <w:r w:rsidRPr="008901BB">
        <w:rPr>
          <w:rFonts w:ascii="Times New Roman" w:hAnsi="Times New Roman"/>
          <w:szCs w:val="24"/>
        </w:rPr>
        <w:tab/>
        <w:t>:</w:t>
      </w:r>
    </w:p>
    <w:p w:rsidR="008901BB" w:rsidRPr="008901BB" w:rsidRDefault="008901BB" w:rsidP="008901BB">
      <w:pPr>
        <w:rPr>
          <w:rFonts w:ascii="Times New Roman" w:hAnsi="Times New Roman"/>
          <w:szCs w:val="24"/>
        </w:rPr>
      </w:pPr>
      <w:r w:rsidRPr="008901BB">
        <w:rPr>
          <w:rFonts w:ascii="Times New Roman" w:hAnsi="Times New Roman"/>
          <w:szCs w:val="24"/>
        </w:rPr>
        <w:tab/>
      </w:r>
      <w:r w:rsidRPr="008901BB">
        <w:rPr>
          <w:rFonts w:ascii="Times New Roman" w:hAnsi="Times New Roman"/>
          <w:szCs w:val="24"/>
        </w:rPr>
        <w:tab/>
      </w:r>
      <w:r w:rsidRPr="008901BB">
        <w:rPr>
          <w:rFonts w:ascii="Times New Roman" w:hAnsi="Times New Roman"/>
          <w:szCs w:val="24"/>
        </w:rPr>
        <w:tab/>
      </w:r>
      <w:r w:rsidRPr="008901BB">
        <w:rPr>
          <w:rFonts w:ascii="Times New Roman" w:hAnsi="Times New Roman"/>
          <w:szCs w:val="24"/>
        </w:rPr>
        <w:tab/>
      </w:r>
      <w:r w:rsidRPr="008901BB">
        <w:rPr>
          <w:rFonts w:ascii="Times New Roman" w:hAnsi="Times New Roman"/>
          <w:szCs w:val="24"/>
        </w:rPr>
        <w:tab/>
      </w:r>
      <w:r w:rsidRPr="008901BB">
        <w:rPr>
          <w:rFonts w:ascii="Times New Roman" w:hAnsi="Times New Roman"/>
          <w:szCs w:val="24"/>
        </w:rPr>
        <w:tab/>
      </w:r>
      <w:r w:rsidRPr="008901BB">
        <w:rPr>
          <w:rFonts w:ascii="Times New Roman" w:hAnsi="Times New Roman"/>
          <w:szCs w:val="24"/>
        </w:rPr>
        <w:tab/>
        <w:t>:</w:t>
      </w:r>
    </w:p>
    <w:p w:rsidR="008901BB" w:rsidRPr="008901BB" w:rsidRDefault="008901BB" w:rsidP="008901BB">
      <w:pPr>
        <w:rPr>
          <w:rFonts w:ascii="Times New Roman" w:hAnsi="Times New Roman"/>
          <w:szCs w:val="24"/>
        </w:rPr>
      </w:pPr>
      <w:r w:rsidRPr="008901BB">
        <w:rPr>
          <w:rFonts w:ascii="Times New Roman" w:hAnsi="Times New Roman"/>
          <w:szCs w:val="24"/>
        </w:rPr>
        <w:tab/>
        <w:t>v.</w:t>
      </w:r>
      <w:r w:rsidRPr="008901BB">
        <w:rPr>
          <w:rFonts w:ascii="Times New Roman" w:hAnsi="Times New Roman"/>
          <w:szCs w:val="24"/>
        </w:rPr>
        <w:tab/>
      </w:r>
      <w:r w:rsidRPr="008901BB">
        <w:rPr>
          <w:rFonts w:ascii="Times New Roman" w:hAnsi="Times New Roman"/>
          <w:szCs w:val="24"/>
        </w:rPr>
        <w:tab/>
      </w:r>
      <w:r w:rsidRPr="008901BB">
        <w:rPr>
          <w:rFonts w:ascii="Times New Roman" w:hAnsi="Times New Roman"/>
          <w:szCs w:val="24"/>
        </w:rPr>
        <w:tab/>
      </w:r>
      <w:r w:rsidRPr="008901BB">
        <w:rPr>
          <w:rFonts w:ascii="Times New Roman" w:hAnsi="Times New Roman"/>
          <w:szCs w:val="24"/>
        </w:rPr>
        <w:tab/>
      </w:r>
      <w:r w:rsidRPr="008901BB">
        <w:rPr>
          <w:rFonts w:ascii="Times New Roman" w:hAnsi="Times New Roman"/>
          <w:szCs w:val="24"/>
        </w:rPr>
        <w:tab/>
      </w:r>
      <w:r w:rsidRPr="008901BB">
        <w:rPr>
          <w:rFonts w:ascii="Times New Roman" w:hAnsi="Times New Roman"/>
          <w:szCs w:val="24"/>
        </w:rPr>
        <w:tab/>
        <w:t>:</w:t>
      </w:r>
      <w:r w:rsidRPr="008901BB">
        <w:rPr>
          <w:rFonts w:ascii="Times New Roman" w:hAnsi="Times New Roman"/>
          <w:szCs w:val="24"/>
        </w:rPr>
        <w:tab/>
      </w:r>
      <w:r w:rsidRPr="008901B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901BB">
        <w:rPr>
          <w:rFonts w:ascii="Times New Roman" w:hAnsi="Times New Roman"/>
          <w:szCs w:val="24"/>
        </w:rPr>
        <w:t>F-2010-2214999</w:t>
      </w:r>
    </w:p>
    <w:p w:rsidR="008901BB" w:rsidRPr="008901BB" w:rsidRDefault="008901BB" w:rsidP="008901BB">
      <w:pPr>
        <w:ind w:left="4320" w:firstLine="720"/>
        <w:rPr>
          <w:rFonts w:ascii="Times New Roman" w:hAnsi="Times New Roman"/>
          <w:szCs w:val="24"/>
        </w:rPr>
      </w:pPr>
      <w:r w:rsidRPr="008901BB">
        <w:rPr>
          <w:rFonts w:ascii="Times New Roman" w:hAnsi="Times New Roman"/>
          <w:szCs w:val="24"/>
        </w:rPr>
        <w:t>:</w:t>
      </w:r>
    </w:p>
    <w:p w:rsidR="008901BB" w:rsidRPr="008901BB" w:rsidRDefault="008901BB" w:rsidP="008901BB">
      <w:pPr>
        <w:rPr>
          <w:rFonts w:ascii="Times New Roman" w:hAnsi="Times New Roman"/>
          <w:szCs w:val="24"/>
        </w:rPr>
      </w:pPr>
      <w:r w:rsidRPr="008901BB">
        <w:rPr>
          <w:rFonts w:ascii="Times New Roman" w:hAnsi="Times New Roman"/>
          <w:szCs w:val="24"/>
        </w:rPr>
        <w:t>PECO Energy Company</w:t>
      </w:r>
      <w:r w:rsidRPr="008901BB">
        <w:rPr>
          <w:rFonts w:ascii="Times New Roman" w:hAnsi="Times New Roman"/>
          <w:szCs w:val="24"/>
        </w:rPr>
        <w:tab/>
      </w:r>
      <w:r w:rsidRPr="008901BB">
        <w:rPr>
          <w:rFonts w:ascii="Times New Roman" w:hAnsi="Times New Roman"/>
          <w:szCs w:val="24"/>
        </w:rPr>
        <w:tab/>
      </w:r>
      <w:r w:rsidRPr="008901BB">
        <w:rPr>
          <w:rFonts w:ascii="Times New Roman" w:hAnsi="Times New Roman"/>
          <w:szCs w:val="24"/>
        </w:rPr>
        <w:tab/>
      </w:r>
      <w:r w:rsidRPr="008901BB">
        <w:rPr>
          <w:rFonts w:ascii="Times New Roman" w:hAnsi="Times New Roman"/>
          <w:szCs w:val="24"/>
        </w:rPr>
        <w:tab/>
        <w:t>:</w:t>
      </w:r>
    </w:p>
    <w:p w:rsidR="008901BB" w:rsidRPr="008901BB" w:rsidRDefault="008901BB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</w:rPr>
      </w:pPr>
    </w:p>
    <w:p w:rsidR="008901BB" w:rsidRDefault="008901BB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8901BB" w:rsidRDefault="008901BB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8901BB" w:rsidRDefault="008901BB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8901BB" w:rsidRPr="008901BB" w:rsidRDefault="008901BB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8901BB" w:rsidRPr="008901BB" w:rsidRDefault="008901BB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8901B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8901BB" w:rsidRPr="00FB6879" w:rsidRDefault="008901B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Katrina </w:t>
      </w:r>
      <w:r w:rsidR="008901BB">
        <w:rPr>
          <w:rFonts w:ascii="Times New Roman" w:hAnsi="Times New Roman"/>
          <w:spacing w:val="-3"/>
          <w:szCs w:val="24"/>
        </w:rPr>
        <w:t xml:space="preserve">L. </w:t>
      </w:r>
      <w:r w:rsidR="00C224DB" w:rsidRPr="00B616F5">
        <w:rPr>
          <w:rFonts w:ascii="Times New Roman" w:hAnsi="Times New Roman"/>
          <w:spacing w:val="-3"/>
          <w:szCs w:val="24"/>
        </w:rPr>
        <w:t>Dunderdale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901BB">
        <w:rPr>
          <w:rFonts w:ascii="Times New Roman" w:hAnsi="Times New Roman"/>
          <w:spacing w:val="-3"/>
          <w:szCs w:val="24"/>
        </w:rPr>
        <w:t>January 3,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17AAD" w:rsidRPr="008901BB" w:rsidRDefault="008901B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901BB">
        <w:rPr>
          <w:rFonts w:ascii="Times New Roman" w:hAnsi="Times New Roman"/>
          <w:szCs w:val="24"/>
        </w:rPr>
        <w:t>That the complaint of Bette Marinoff versus PECO Energy Company at Docket No. F-2010-2214999 is hereby dismissed.</w:t>
      </w:r>
      <w:r w:rsidR="00C224DB" w:rsidRPr="008901B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A823C6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D59D46" wp14:editId="7DFF7147">
            <wp:simplePos x="0" y="0"/>
            <wp:positionH relativeFrom="column">
              <wp:posOffset>2869565</wp:posOffset>
            </wp:positionH>
            <wp:positionV relativeFrom="paragraph">
              <wp:posOffset>167005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901BB" w:rsidRPr="00FB6879" w:rsidRDefault="008901B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901BB" w:rsidRDefault="008901B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823C6">
        <w:rPr>
          <w:rFonts w:ascii="Times New Roman" w:hAnsi="Times New Roman"/>
          <w:spacing w:val="-3"/>
          <w:szCs w:val="24"/>
        </w:rPr>
        <w:t>February 29,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C03" w:rsidRDefault="00090C03">
      <w:pPr>
        <w:spacing w:line="20" w:lineRule="exact"/>
      </w:pPr>
    </w:p>
  </w:endnote>
  <w:endnote w:type="continuationSeparator" w:id="0">
    <w:p w:rsidR="00090C03" w:rsidRDefault="00090C03">
      <w:r>
        <w:t xml:space="preserve"> </w:t>
      </w:r>
    </w:p>
  </w:endnote>
  <w:endnote w:type="continuationNotice" w:id="1">
    <w:p w:rsidR="00090C03" w:rsidRDefault="00090C0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C03" w:rsidRDefault="00090C03">
      <w:r>
        <w:separator/>
      </w:r>
    </w:p>
  </w:footnote>
  <w:footnote w:type="continuationSeparator" w:id="0">
    <w:p w:rsidR="00090C03" w:rsidRDefault="00090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90C03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901BB"/>
    <w:rsid w:val="008B0AA9"/>
    <w:rsid w:val="008B4CE3"/>
    <w:rsid w:val="008C7551"/>
    <w:rsid w:val="008D17FF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823C6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823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23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2012-02-29T12:21:00Z</cp:lastPrinted>
  <dcterms:created xsi:type="dcterms:W3CDTF">2010-09-08T19:30:00Z</dcterms:created>
  <dcterms:modified xsi:type="dcterms:W3CDTF">2012-02-29T12:21:00Z</dcterms:modified>
</cp:coreProperties>
</file>