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D67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67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67B9">
        <w:rPr>
          <w:rFonts w:ascii="Times New Roman" w:hAnsi="Times New Roman"/>
          <w:b/>
          <w:spacing w:val="-3"/>
          <w:szCs w:val="24"/>
        </w:rPr>
        <w:fldChar w:fldCharType="begin"/>
      </w:r>
      <w:r w:rsidRPr="006D67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67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D67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67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D67B9" w:rsidRDefault="00141506" w:rsidP="006D67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D67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D67B9" w:rsidRDefault="006D67B9" w:rsidP="006D67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>Kendra Flynn</w:t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:</w:t>
      </w: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:</w:t>
      </w: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ab/>
        <w:t>v.</w:t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:</w:t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F-2011-2244380</w:t>
      </w: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:</w:t>
      </w: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>PECO Energy Company</w:t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</w:r>
      <w:r w:rsidRPr="006D67B9">
        <w:rPr>
          <w:rFonts w:ascii="Times New Roman" w:hAnsi="Times New Roman"/>
          <w:spacing w:val="-3"/>
        </w:rPr>
        <w:tab/>
        <w:t>:</w:t>
      </w:r>
    </w:p>
    <w:p w:rsidR="006D67B9" w:rsidRDefault="006D67B9" w:rsidP="006D67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67B9" w:rsidRDefault="006D67B9" w:rsidP="006D67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D67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6D67B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67B9">
        <w:rPr>
          <w:rFonts w:ascii="Times New Roman" w:hAnsi="Times New Roman"/>
          <w:spacing w:val="-3"/>
          <w:szCs w:val="24"/>
        </w:rPr>
        <w:t>February 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ind w:firstLine="1530"/>
        <w:jc w:val="both"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>1.</w:t>
      </w:r>
      <w:r w:rsidRPr="006D67B9">
        <w:rPr>
          <w:rFonts w:ascii="Times New Roman" w:hAnsi="Times New Roman"/>
          <w:spacing w:val="-3"/>
        </w:rPr>
        <w:tab/>
        <w:t>That the Complaint of Kendra Flynn against PECO Energy Company at Docket Number F-2011-2244380 is dismissed, with prejudice.</w:t>
      </w: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ind w:firstLine="1530"/>
        <w:jc w:val="both"/>
        <w:rPr>
          <w:rFonts w:ascii="Times New Roman" w:hAnsi="Times New Roman"/>
          <w:spacing w:val="-3"/>
        </w:rPr>
      </w:pPr>
    </w:p>
    <w:p w:rsidR="006D67B9" w:rsidRPr="006D67B9" w:rsidRDefault="006D67B9" w:rsidP="006D67B9">
      <w:pPr>
        <w:tabs>
          <w:tab w:val="left" w:pos="-1440"/>
          <w:tab w:val="left" w:pos="-720"/>
        </w:tabs>
        <w:suppressAutoHyphens/>
        <w:ind w:firstLine="1530"/>
        <w:jc w:val="both"/>
        <w:rPr>
          <w:rFonts w:ascii="Times New Roman" w:hAnsi="Times New Roman"/>
          <w:spacing w:val="-3"/>
        </w:rPr>
      </w:pPr>
      <w:r w:rsidRPr="006D67B9">
        <w:rPr>
          <w:rFonts w:ascii="Times New Roman" w:hAnsi="Times New Roman"/>
          <w:spacing w:val="-3"/>
        </w:rPr>
        <w:t>2.</w:t>
      </w:r>
      <w:r w:rsidRPr="006D67B9">
        <w:rPr>
          <w:rFonts w:ascii="Times New Roman" w:hAnsi="Times New Roman"/>
          <w:spacing w:val="-3"/>
        </w:rPr>
        <w:tab/>
        <w:t>That the record at Docket Number F-2011-2244380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40A5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AEC60" wp14:editId="7A3AE455">
            <wp:simplePos x="0" y="0"/>
            <wp:positionH relativeFrom="column">
              <wp:posOffset>2943225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67B9" w:rsidRDefault="006D67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0A58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8F" w:rsidRDefault="0012438F">
      <w:pPr>
        <w:spacing w:line="20" w:lineRule="exact"/>
      </w:pPr>
    </w:p>
  </w:endnote>
  <w:endnote w:type="continuationSeparator" w:id="0">
    <w:p w:rsidR="0012438F" w:rsidRDefault="0012438F">
      <w:r>
        <w:t xml:space="preserve"> </w:t>
      </w:r>
    </w:p>
  </w:endnote>
  <w:endnote w:type="continuationNotice" w:id="1">
    <w:p w:rsidR="0012438F" w:rsidRDefault="001243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8F" w:rsidRDefault="0012438F">
      <w:r>
        <w:separator/>
      </w:r>
    </w:p>
  </w:footnote>
  <w:footnote w:type="continuationSeparator" w:id="0">
    <w:p w:rsidR="0012438F" w:rsidRDefault="0012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438F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0A58"/>
    <w:rsid w:val="0064446E"/>
    <w:rsid w:val="006D67B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165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0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2012-03-28T11:35:00Z</cp:lastPrinted>
  <dcterms:created xsi:type="dcterms:W3CDTF">2010-09-08T19:30:00Z</dcterms:created>
  <dcterms:modified xsi:type="dcterms:W3CDTF">2012-03-28T11:35:00Z</dcterms:modified>
</cp:coreProperties>
</file>