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C433A" w:rsidP="00EC433A">
      <w:pPr>
        <w:jc w:val="center"/>
        <w:rPr>
          <w:rFonts w:ascii="Arial" w:hAnsi="Arial" w:cs="Arial"/>
          <w:sz w:val="22"/>
          <w:szCs w:val="22"/>
        </w:rPr>
      </w:pPr>
      <w:r w:rsidRPr="00EC433A">
        <w:rPr>
          <w:rFonts w:ascii="Arial" w:hAnsi="Arial" w:cs="Arial"/>
          <w:sz w:val="22"/>
          <w:szCs w:val="22"/>
        </w:rPr>
        <w:t xml:space="preserve">March </w:t>
      </w:r>
      <w:r w:rsidR="00CB6977">
        <w:rPr>
          <w:rFonts w:ascii="Arial" w:hAnsi="Arial" w:cs="Arial"/>
          <w:sz w:val="22"/>
          <w:szCs w:val="22"/>
        </w:rPr>
        <w:t>21</w:t>
      </w:r>
      <w:r w:rsidRPr="00EC433A">
        <w:rPr>
          <w:rFonts w:ascii="Arial" w:hAnsi="Arial" w:cs="Arial"/>
          <w:sz w:val="22"/>
          <w:szCs w:val="22"/>
        </w:rPr>
        <w:t>, 2012</w:t>
      </w:r>
    </w:p>
    <w:p w:rsidR="00186BAE" w:rsidRDefault="00186BAE" w:rsidP="00EC433A">
      <w:pPr>
        <w:rPr>
          <w:rFonts w:ascii="Arial" w:hAnsi="Arial" w:cs="Arial"/>
          <w:sz w:val="22"/>
          <w:szCs w:val="22"/>
        </w:rPr>
      </w:pPr>
    </w:p>
    <w:p w:rsidR="0075568B" w:rsidRDefault="00CB6977" w:rsidP="00EC4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A-00121926</w:t>
      </w:r>
    </w:p>
    <w:p w:rsidR="00186BAE" w:rsidRDefault="00186BAE" w:rsidP="00EC433A">
      <w:pPr>
        <w:rPr>
          <w:rFonts w:ascii="Arial" w:hAnsi="Arial" w:cs="Arial"/>
          <w:sz w:val="22"/>
          <w:szCs w:val="22"/>
        </w:rPr>
      </w:pPr>
    </w:p>
    <w:p w:rsidR="00EC433A" w:rsidRDefault="00CB6977" w:rsidP="00EC4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SHAWN P FLEMING</w:t>
      </w:r>
    </w:p>
    <w:p w:rsidR="00CB6977" w:rsidRDefault="00CB6977" w:rsidP="00EC4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SHAWNY TRUCKING</w:t>
      </w:r>
    </w:p>
    <w:p w:rsidR="00CB6977" w:rsidRDefault="00CB6977" w:rsidP="00EC4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163 FOXSTOP ROAD</w:t>
      </w:r>
    </w:p>
    <w:p w:rsidR="00CB6977" w:rsidRDefault="00CB6977" w:rsidP="00EC4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CHARLEROI PA 15022</w:t>
      </w:r>
    </w:p>
    <w:p w:rsidR="00EC433A" w:rsidRDefault="00EC433A" w:rsidP="00EC433A">
      <w:pPr>
        <w:rPr>
          <w:rFonts w:ascii="Arial" w:hAnsi="Arial" w:cs="Arial"/>
          <w:sz w:val="22"/>
          <w:szCs w:val="22"/>
        </w:rPr>
      </w:pPr>
    </w:p>
    <w:p w:rsidR="00EC433A" w:rsidRPr="00EC433A" w:rsidRDefault="00EC433A" w:rsidP="00EC433A">
      <w:pPr>
        <w:rPr>
          <w:rFonts w:ascii="Arial" w:hAnsi="Arial" w:cs="Arial"/>
          <w:sz w:val="22"/>
          <w:szCs w:val="22"/>
        </w:rPr>
      </w:pPr>
    </w:p>
    <w:p w:rsidR="00635B49" w:rsidRPr="00EC433A" w:rsidRDefault="00EC433A" w:rsidP="00635B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Sir/Madam</w:t>
      </w:r>
      <w:r w:rsidR="00635B49" w:rsidRPr="00EC433A">
        <w:rPr>
          <w:rFonts w:ascii="Arial" w:hAnsi="Arial" w:cs="Arial"/>
          <w:sz w:val="22"/>
          <w:szCs w:val="22"/>
        </w:rPr>
        <w:t>:</w:t>
      </w:r>
    </w:p>
    <w:p w:rsidR="00635B49" w:rsidRPr="00EC433A" w:rsidRDefault="00635B49" w:rsidP="00635B49">
      <w:pPr>
        <w:pStyle w:val="BodyText"/>
        <w:rPr>
          <w:rFonts w:cs="Arial"/>
          <w:sz w:val="22"/>
          <w:szCs w:val="22"/>
        </w:rPr>
      </w:pPr>
    </w:p>
    <w:p w:rsidR="0077682D" w:rsidRPr="00EC433A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EC433A">
        <w:rPr>
          <w:rFonts w:cs="Arial"/>
          <w:sz w:val="22"/>
          <w:szCs w:val="22"/>
        </w:rPr>
        <w:tab/>
      </w:r>
    </w:p>
    <w:p w:rsidR="0077682D" w:rsidRPr="00EC433A" w:rsidRDefault="0077682D" w:rsidP="00EC433A">
      <w:pPr>
        <w:ind w:firstLine="720"/>
        <w:rPr>
          <w:rFonts w:ascii="Arial" w:hAnsi="Arial" w:cs="Arial"/>
          <w:sz w:val="22"/>
          <w:szCs w:val="22"/>
        </w:rPr>
      </w:pPr>
      <w:r w:rsidRPr="00EC433A">
        <w:rPr>
          <w:rFonts w:ascii="Arial" w:hAnsi="Arial" w:cs="Arial"/>
          <w:sz w:val="22"/>
          <w:szCs w:val="22"/>
        </w:rPr>
        <w:t>O</w:t>
      </w:r>
      <w:r w:rsidR="00D56676" w:rsidRPr="00EC433A">
        <w:rPr>
          <w:rFonts w:ascii="Arial" w:hAnsi="Arial" w:cs="Arial"/>
          <w:sz w:val="22"/>
          <w:szCs w:val="22"/>
        </w:rPr>
        <w:t xml:space="preserve">n </w:t>
      </w:r>
      <w:r w:rsidR="00EC433A">
        <w:rPr>
          <w:rFonts w:ascii="Arial" w:hAnsi="Arial" w:cs="Arial"/>
          <w:sz w:val="22"/>
          <w:szCs w:val="22"/>
        </w:rPr>
        <w:t>March 1</w:t>
      </w:r>
      <w:r w:rsidR="00CB6977">
        <w:rPr>
          <w:rFonts w:ascii="Arial" w:hAnsi="Arial" w:cs="Arial"/>
          <w:sz w:val="22"/>
          <w:szCs w:val="22"/>
        </w:rPr>
        <w:t>5</w:t>
      </w:r>
      <w:r w:rsidR="00EC433A">
        <w:rPr>
          <w:rFonts w:ascii="Arial" w:hAnsi="Arial" w:cs="Arial"/>
          <w:sz w:val="22"/>
          <w:szCs w:val="22"/>
        </w:rPr>
        <w:t>, 2012</w:t>
      </w:r>
      <w:r w:rsidR="00D56676" w:rsidRPr="00EC433A">
        <w:rPr>
          <w:rFonts w:ascii="Arial" w:hAnsi="Arial" w:cs="Arial"/>
          <w:sz w:val="22"/>
          <w:szCs w:val="22"/>
        </w:rPr>
        <w:t>, the Commission received your</w:t>
      </w:r>
      <w:r w:rsidR="00EC433A">
        <w:rPr>
          <w:rFonts w:ascii="Arial" w:hAnsi="Arial" w:cs="Arial"/>
          <w:sz w:val="22"/>
          <w:szCs w:val="22"/>
        </w:rPr>
        <w:t xml:space="preserve"> </w:t>
      </w:r>
      <w:r w:rsidR="00CB6977">
        <w:rPr>
          <w:rFonts w:ascii="Arial" w:hAnsi="Arial" w:cs="Arial"/>
          <w:sz w:val="22"/>
          <w:szCs w:val="22"/>
        </w:rPr>
        <w:t xml:space="preserve">request for </w:t>
      </w:r>
      <w:r w:rsidR="0031721E">
        <w:rPr>
          <w:rFonts w:ascii="Arial" w:hAnsi="Arial" w:cs="Arial"/>
          <w:sz w:val="22"/>
          <w:szCs w:val="22"/>
        </w:rPr>
        <w:t>Entity</w:t>
      </w:r>
      <w:r w:rsidR="00CB6977">
        <w:rPr>
          <w:rFonts w:ascii="Arial" w:hAnsi="Arial" w:cs="Arial"/>
          <w:sz w:val="22"/>
          <w:szCs w:val="22"/>
        </w:rPr>
        <w:t xml:space="preserve"> Change of Shawny Trucking to Fleming Trucking</w:t>
      </w:r>
      <w:r w:rsidR="00EC433A">
        <w:rPr>
          <w:rFonts w:ascii="Arial" w:hAnsi="Arial" w:cs="Arial"/>
          <w:sz w:val="22"/>
          <w:szCs w:val="22"/>
        </w:rPr>
        <w:t>.</w:t>
      </w:r>
      <w:r w:rsidRPr="00EC433A">
        <w:rPr>
          <w:rFonts w:ascii="Arial" w:hAnsi="Arial" w:cs="Arial"/>
          <w:sz w:val="22"/>
          <w:szCs w:val="22"/>
        </w:rPr>
        <w:t xml:space="preserve"> Upon initial review, the </w:t>
      </w:r>
      <w:r w:rsidR="0031721E">
        <w:rPr>
          <w:rFonts w:ascii="Arial" w:hAnsi="Arial" w:cs="Arial"/>
          <w:sz w:val="22"/>
          <w:szCs w:val="22"/>
        </w:rPr>
        <w:t>Entity</w:t>
      </w:r>
      <w:r w:rsidR="00CB6977">
        <w:rPr>
          <w:rFonts w:ascii="Arial" w:hAnsi="Arial" w:cs="Arial"/>
          <w:sz w:val="22"/>
          <w:szCs w:val="22"/>
        </w:rPr>
        <w:t xml:space="preserve"> Change</w:t>
      </w:r>
      <w:r w:rsidRPr="00EC433A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77682D" w:rsidRPr="00EC433A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EC433A" w:rsidRDefault="00EC433A" w:rsidP="00EC433A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Missing </w:t>
      </w:r>
      <w:r w:rsidR="00CB6977">
        <w:rPr>
          <w:rFonts w:ascii="Arial" w:hAnsi="Arial" w:cs="Arial"/>
          <w:color w:val="000000"/>
          <w:sz w:val="22"/>
          <w:szCs w:val="22"/>
        </w:rPr>
        <w:t xml:space="preserve">a statement there has been no change in ownership or control of the business </w:t>
      </w:r>
    </w:p>
    <w:p w:rsidR="0077682D" w:rsidRPr="00EC433A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EC433A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EC433A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5568B">
        <w:rPr>
          <w:rFonts w:ascii="Arial" w:hAnsi="Arial" w:cs="Arial"/>
          <w:sz w:val="22"/>
          <w:szCs w:val="22"/>
        </w:rPr>
        <w:t xml:space="preserve">  Failure to</w:t>
      </w:r>
      <w:r w:rsidR="00D56676" w:rsidRPr="00EC433A">
        <w:rPr>
          <w:rFonts w:ascii="Arial" w:hAnsi="Arial" w:cs="Arial"/>
          <w:sz w:val="22"/>
          <w:szCs w:val="22"/>
        </w:rPr>
        <w:t xml:space="preserve"> do so </w:t>
      </w:r>
      <w:r w:rsidRPr="00EC433A">
        <w:rPr>
          <w:rFonts w:ascii="Arial" w:hAnsi="Arial" w:cs="Arial"/>
          <w:sz w:val="22"/>
          <w:szCs w:val="22"/>
        </w:rPr>
        <w:t xml:space="preserve">within 20 days of the date of this letter will result in the </w:t>
      </w:r>
      <w:r w:rsidR="000261D4">
        <w:rPr>
          <w:rFonts w:ascii="Arial" w:hAnsi="Arial" w:cs="Arial"/>
          <w:sz w:val="22"/>
          <w:szCs w:val="22"/>
        </w:rPr>
        <w:t>Entity</w:t>
      </w:r>
      <w:r w:rsidR="00CB6977">
        <w:rPr>
          <w:rFonts w:ascii="Arial" w:hAnsi="Arial" w:cs="Arial"/>
          <w:sz w:val="22"/>
          <w:szCs w:val="22"/>
        </w:rPr>
        <w:t xml:space="preserve"> Change</w:t>
      </w:r>
      <w:r w:rsidRPr="00EC433A">
        <w:rPr>
          <w:rFonts w:ascii="Arial" w:hAnsi="Arial" w:cs="Arial"/>
          <w:sz w:val="22"/>
          <w:szCs w:val="22"/>
        </w:rPr>
        <w:t xml:space="preserve"> being returned unfiled.   </w:t>
      </w:r>
    </w:p>
    <w:p w:rsidR="0077682D" w:rsidRPr="00EC433A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EC433A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EC433A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EC433A" w:rsidRDefault="00263FE2" w:rsidP="00635B49">
      <w:pPr>
        <w:rPr>
          <w:rFonts w:ascii="Arial" w:hAnsi="Arial" w:cs="Arial"/>
          <w:sz w:val="22"/>
          <w:szCs w:val="22"/>
        </w:rPr>
      </w:pPr>
    </w:p>
    <w:p w:rsidR="00635B49" w:rsidRPr="00EC433A" w:rsidRDefault="00635B49" w:rsidP="00635B49">
      <w:pPr>
        <w:rPr>
          <w:rFonts w:ascii="Arial" w:hAnsi="Arial" w:cs="Arial"/>
          <w:sz w:val="22"/>
          <w:szCs w:val="22"/>
        </w:rPr>
      </w:pPr>
      <w:r w:rsidRPr="00EC433A">
        <w:rPr>
          <w:rFonts w:ascii="Arial" w:hAnsi="Arial" w:cs="Arial"/>
          <w:sz w:val="22"/>
          <w:szCs w:val="22"/>
        </w:rPr>
        <w:tab/>
        <w:t xml:space="preserve">Should you have any questions pertaining to your </w:t>
      </w:r>
      <w:r w:rsidR="00CB6977">
        <w:rPr>
          <w:rFonts w:ascii="Arial" w:hAnsi="Arial" w:cs="Arial"/>
          <w:sz w:val="22"/>
          <w:szCs w:val="22"/>
        </w:rPr>
        <w:t>request</w:t>
      </w:r>
      <w:r w:rsidRPr="00EC433A">
        <w:rPr>
          <w:rFonts w:ascii="Arial" w:hAnsi="Arial" w:cs="Arial"/>
          <w:sz w:val="22"/>
          <w:szCs w:val="22"/>
        </w:rPr>
        <w:t xml:space="preserve">, please contact our Bureau </w:t>
      </w:r>
      <w:r w:rsidR="00473C72" w:rsidRPr="00EC433A">
        <w:rPr>
          <w:rFonts w:ascii="Arial" w:hAnsi="Arial" w:cs="Arial"/>
          <w:sz w:val="22"/>
          <w:szCs w:val="22"/>
        </w:rPr>
        <w:t>at 717-772-7777.</w:t>
      </w:r>
    </w:p>
    <w:p w:rsidR="00635B49" w:rsidRPr="00EC433A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EC433A" w:rsidRDefault="00635B49" w:rsidP="00635B49">
      <w:pPr>
        <w:rPr>
          <w:rFonts w:ascii="Arial" w:hAnsi="Arial" w:cs="Arial"/>
          <w:sz w:val="22"/>
          <w:szCs w:val="22"/>
        </w:rPr>
      </w:pPr>
      <w:r w:rsidRPr="00EC433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E9C9FE8" wp14:editId="09AF86B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  <w:t>Sincerely,</w:t>
      </w:r>
    </w:p>
    <w:p w:rsidR="00635B49" w:rsidRPr="00EC433A" w:rsidRDefault="00635B49" w:rsidP="00635B4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35B49" w:rsidRPr="00EC433A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EC433A" w:rsidRDefault="00635B49" w:rsidP="00635B49">
      <w:pPr>
        <w:rPr>
          <w:rFonts w:ascii="Arial" w:hAnsi="Arial" w:cs="Arial"/>
          <w:sz w:val="22"/>
          <w:szCs w:val="22"/>
        </w:rPr>
      </w:pPr>
    </w:p>
    <w:p w:rsidR="00F10AA0" w:rsidRPr="00EC433A" w:rsidRDefault="00635B49" w:rsidP="00635B49">
      <w:pPr>
        <w:rPr>
          <w:rFonts w:ascii="Arial" w:hAnsi="Arial" w:cs="Arial"/>
          <w:sz w:val="22"/>
          <w:szCs w:val="22"/>
        </w:rPr>
      </w:pP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</w:p>
    <w:p w:rsidR="00635B49" w:rsidRPr="00EC433A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EC433A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EC433A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EC433A">
        <w:rPr>
          <w:rFonts w:ascii="Arial" w:hAnsi="Arial" w:cs="Arial"/>
          <w:bCs/>
          <w:sz w:val="22"/>
          <w:szCs w:val="22"/>
        </w:rPr>
        <w:t>Secretary</w:t>
      </w:r>
    </w:p>
    <w:p w:rsidR="00635B49" w:rsidRPr="00EC433A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EC433A" w:rsidRDefault="00635B49" w:rsidP="00635B49">
      <w:pPr>
        <w:rPr>
          <w:rFonts w:ascii="Arial" w:hAnsi="Arial" w:cs="Arial"/>
          <w:sz w:val="22"/>
          <w:szCs w:val="22"/>
        </w:rPr>
      </w:pP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  <w:r w:rsidRPr="00EC433A">
        <w:rPr>
          <w:rFonts w:ascii="Arial" w:hAnsi="Arial" w:cs="Arial"/>
          <w:sz w:val="22"/>
          <w:szCs w:val="22"/>
        </w:rPr>
        <w:tab/>
      </w:r>
    </w:p>
    <w:p w:rsidR="00635B49" w:rsidRPr="00EC433A" w:rsidRDefault="0075568B" w:rsidP="007700C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RC</w:t>
      </w:r>
      <w:proofErr w:type="gramStart"/>
      <w:r>
        <w:rPr>
          <w:rFonts w:ascii="Arial" w:hAnsi="Arial" w:cs="Arial"/>
          <w:sz w:val="22"/>
          <w:szCs w:val="22"/>
        </w:rPr>
        <w:t>:wjz</w:t>
      </w:r>
      <w:proofErr w:type="spellEnd"/>
      <w:proofErr w:type="gramEnd"/>
    </w:p>
    <w:sectPr w:rsidR="00635B49" w:rsidRPr="00EC433A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1B" w:rsidRDefault="005E2E1B" w:rsidP="00635B49">
      <w:r>
        <w:separator/>
      </w:r>
    </w:p>
  </w:endnote>
  <w:endnote w:type="continuationSeparator" w:id="0">
    <w:p w:rsidR="005E2E1B" w:rsidRDefault="005E2E1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1B" w:rsidRDefault="005E2E1B" w:rsidP="00635B49">
      <w:r>
        <w:separator/>
      </w:r>
    </w:p>
  </w:footnote>
  <w:footnote w:type="continuationSeparator" w:id="0">
    <w:p w:rsidR="005E2E1B" w:rsidRDefault="005E2E1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120E"/>
    <w:multiLevelType w:val="hybridMultilevel"/>
    <w:tmpl w:val="C562D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1D4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25F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BAE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21E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3B4C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3D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2E1B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68B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4BD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56A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2361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B6977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1F1C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33A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59F4C-2CB8-40F0-B5CA-E780861D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5</cp:revision>
  <cp:lastPrinted>2012-03-21T17:35:00Z</cp:lastPrinted>
  <dcterms:created xsi:type="dcterms:W3CDTF">2012-03-21T13:06:00Z</dcterms:created>
  <dcterms:modified xsi:type="dcterms:W3CDTF">2012-03-21T17:35:00Z</dcterms:modified>
</cp:coreProperties>
</file>