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F035D6" w:rsidP="00176DE0">
      <w:pPr>
        <w:rPr>
          <w:sz w:val="24"/>
          <w:szCs w:val="24"/>
        </w:rPr>
      </w:pPr>
      <w:r>
        <w:rPr>
          <w:sz w:val="24"/>
          <w:szCs w:val="24"/>
        </w:rPr>
        <w:t>William Byrne</w:t>
      </w:r>
      <w:r>
        <w:rPr>
          <w:sz w:val="24"/>
          <w:szCs w:val="24"/>
        </w:rPr>
        <w:tab/>
      </w:r>
      <w:r w:rsidR="00F93E3A">
        <w:rPr>
          <w:sz w:val="24"/>
          <w:szCs w:val="24"/>
        </w:rPr>
        <w:tab/>
      </w:r>
      <w:r w:rsidR="00F93E3A">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Docket No. </w:t>
      </w:r>
      <w:r w:rsidR="00F035D6">
        <w:rPr>
          <w:sz w:val="24"/>
          <w:szCs w:val="24"/>
        </w:rPr>
        <w:t>C</w:t>
      </w:r>
      <w:r>
        <w:rPr>
          <w:sz w:val="24"/>
          <w:szCs w:val="24"/>
        </w:rPr>
        <w:t>-201</w:t>
      </w:r>
      <w:r w:rsidR="00786751">
        <w:rPr>
          <w:sz w:val="24"/>
          <w:szCs w:val="24"/>
        </w:rPr>
        <w:t>2</w:t>
      </w:r>
      <w:r>
        <w:rPr>
          <w:sz w:val="24"/>
          <w:szCs w:val="24"/>
        </w:rPr>
        <w:t>-22</w:t>
      </w:r>
      <w:r w:rsidR="00F035D6">
        <w:rPr>
          <w:sz w:val="24"/>
          <w:szCs w:val="24"/>
        </w:rPr>
        <w:t>95519</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777F0B" w:rsidP="00176DE0">
      <w:pPr>
        <w:rPr>
          <w:sz w:val="24"/>
          <w:szCs w:val="24"/>
        </w:rPr>
      </w:pPr>
      <w:r>
        <w:rPr>
          <w:sz w:val="24"/>
          <w:szCs w:val="24"/>
        </w:rPr>
        <w:t>P</w:t>
      </w:r>
      <w:r w:rsidR="00F035D6">
        <w:rPr>
          <w:sz w:val="24"/>
          <w:szCs w:val="24"/>
        </w:rPr>
        <w:t>ECO Energy Company</w:t>
      </w:r>
      <w:r w:rsidR="00F035D6">
        <w:rPr>
          <w:sz w:val="24"/>
          <w:szCs w:val="24"/>
        </w:rPr>
        <w:tab/>
      </w:r>
      <w:r w:rsidR="00F93E3A">
        <w:rPr>
          <w:sz w:val="24"/>
          <w:szCs w:val="24"/>
        </w:rPr>
        <w:t xml:space="preserve"> </w:t>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777F0B">
        <w:rPr>
          <w:b/>
          <w:sz w:val="24"/>
          <w:szCs w:val="24"/>
        </w:rPr>
        <w:t>T</w:t>
      </w:r>
      <w:r w:rsidR="00F035D6">
        <w:rPr>
          <w:b/>
          <w:sz w:val="24"/>
          <w:szCs w:val="24"/>
        </w:rPr>
        <w:t>uesday</w:t>
      </w:r>
      <w:r w:rsidR="003819D6">
        <w:rPr>
          <w:b/>
          <w:sz w:val="24"/>
          <w:szCs w:val="24"/>
        </w:rPr>
        <w:t>,</w:t>
      </w:r>
      <w:r w:rsidR="00DB4533">
        <w:rPr>
          <w:b/>
          <w:sz w:val="24"/>
          <w:szCs w:val="24"/>
        </w:rPr>
        <w:t xml:space="preserve"> </w:t>
      </w:r>
      <w:r w:rsidR="003819D6">
        <w:rPr>
          <w:b/>
          <w:sz w:val="24"/>
          <w:szCs w:val="24"/>
        </w:rPr>
        <w:t xml:space="preserve">June </w:t>
      </w:r>
      <w:r w:rsidR="00F035D6">
        <w:rPr>
          <w:b/>
          <w:sz w:val="24"/>
          <w:szCs w:val="24"/>
        </w:rPr>
        <w:t>19</w:t>
      </w:r>
      <w:r w:rsidR="003819D6">
        <w:rPr>
          <w:b/>
          <w:sz w:val="24"/>
          <w:szCs w:val="24"/>
        </w:rPr>
        <w:t>, 2012</w:t>
      </w:r>
      <w:r w:rsidR="00176DE0">
        <w:rPr>
          <w:b/>
          <w:sz w:val="24"/>
          <w:szCs w:val="24"/>
        </w:rPr>
        <w:t xml:space="preserve">, at </w:t>
      </w:r>
      <w:r w:rsidR="00777F0B">
        <w:rPr>
          <w:b/>
          <w:sz w:val="24"/>
          <w:szCs w:val="24"/>
        </w:rPr>
        <w:t>10</w:t>
      </w:r>
      <w:r w:rsidR="003819D6">
        <w:rPr>
          <w:b/>
          <w:sz w:val="24"/>
          <w:szCs w:val="24"/>
        </w:rPr>
        <w:t>:</w:t>
      </w:r>
      <w:r w:rsidR="00C619A3">
        <w:rPr>
          <w:b/>
          <w:sz w:val="24"/>
          <w:szCs w:val="24"/>
        </w:rPr>
        <w:t>0</w:t>
      </w:r>
      <w:r w:rsidR="00176DE0">
        <w:rPr>
          <w:b/>
          <w:sz w:val="24"/>
          <w:szCs w:val="24"/>
        </w:rPr>
        <w:t xml:space="preserve">0 </w:t>
      </w:r>
      <w:r w:rsidR="00777F0B">
        <w:rPr>
          <w:b/>
          <w:sz w:val="24"/>
          <w:szCs w:val="24"/>
        </w:rPr>
        <w:t>a</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3819D6">
        <w:rPr>
          <w:sz w:val="24"/>
          <w:szCs w:val="24"/>
        </w:rPr>
        <w:t>May</w:t>
      </w:r>
      <w:r w:rsidR="00CA42D7">
        <w:rPr>
          <w:sz w:val="24"/>
          <w:szCs w:val="24"/>
        </w:rPr>
        <w:t xml:space="preserve"> </w:t>
      </w:r>
      <w:r w:rsidR="003819D6">
        <w:rPr>
          <w:sz w:val="24"/>
          <w:szCs w:val="24"/>
        </w:rPr>
        <w:t>2</w:t>
      </w:r>
      <w:r w:rsidR="00412E46">
        <w:rPr>
          <w:sz w:val="24"/>
          <w:szCs w:val="24"/>
        </w:rPr>
        <w:t>,</w:t>
      </w:r>
      <w:r w:rsidR="00176DE0">
        <w:rPr>
          <w:sz w:val="24"/>
          <w:szCs w:val="24"/>
        </w:rPr>
        <w:t xml:space="preserve"> 201</w:t>
      </w:r>
      <w:r w:rsidR="00412E46">
        <w:rPr>
          <w:sz w:val="24"/>
          <w:szCs w:val="24"/>
        </w:rPr>
        <w:t>2</w:t>
      </w:r>
      <w:r>
        <w:tab/>
      </w:r>
      <w:r w:rsidR="00364636">
        <w:tab/>
      </w:r>
      <w:r w:rsidR="003819D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09668B" w:rsidRDefault="0009668B">
      <w:pPr>
        <w:sectPr w:rsidR="0009668B" w:rsidSect="00ED3EC8">
          <w:footerReference w:type="even" r:id="rId7"/>
          <w:footerReference w:type="default" r:id="rId8"/>
          <w:pgSz w:w="12240" w:h="15840"/>
          <w:pgMar w:top="1296" w:right="1296" w:bottom="1296" w:left="1296" w:header="720" w:footer="720" w:gutter="0"/>
          <w:cols w:space="720"/>
          <w:titlePg/>
          <w:docGrid w:linePitch="360"/>
        </w:sectPr>
      </w:pPr>
    </w:p>
    <w:p w:rsidR="0009668B" w:rsidRDefault="0009668B" w:rsidP="0009668B">
      <w:pPr>
        <w:contextualSpacing/>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C-2012-2295519 - WILLIAM BYRNE v. PECO ENERGY COMPANY</w:t>
      </w:r>
    </w:p>
    <w:p w:rsidR="0009668B" w:rsidRDefault="0009668B" w:rsidP="0009668B">
      <w:pPr>
        <w:contextualSpacing/>
        <w:rPr>
          <w:rFonts w:ascii="Microsoft Sans Serif" w:hAnsi="Microsoft Sans Serif" w:cs="Microsoft Sans Serif"/>
          <w:sz w:val="24"/>
          <w:szCs w:val="24"/>
        </w:rPr>
      </w:pPr>
    </w:p>
    <w:p w:rsidR="0009668B" w:rsidRDefault="0009668B" w:rsidP="0009668B">
      <w:pPr>
        <w:contextualSpacing/>
        <w:rPr>
          <w:rFonts w:ascii="Microsoft Sans Serif" w:hAnsi="Microsoft Sans Serif" w:cs="Microsoft Sans Serif"/>
          <w:sz w:val="24"/>
          <w:szCs w:val="24"/>
        </w:rPr>
      </w:pPr>
    </w:p>
    <w:p w:rsidR="0009668B" w:rsidRDefault="0009668B" w:rsidP="0009668B">
      <w:pPr>
        <w:contextualSpacing/>
        <w:rPr>
          <w:rFonts w:ascii="Microsoft Sans Serif" w:hAnsi="Microsoft Sans Serif" w:cs="Microsoft Sans Serif"/>
          <w:sz w:val="24"/>
          <w:szCs w:val="24"/>
        </w:rPr>
      </w:pPr>
    </w:p>
    <w:p w:rsidR="0009668B" w:rsidRDefault="0009668B" w:rsidP="0009668B">
      <w:pPr>
        <w:contextualSpacing/>
        <w:rPr>
          <w:rFonts w:ascii="Microsoft Sans Serif" w:hAnsi="Microsoft Sans Serif" w:cs="Microsoft Sans Serif"/>
          <w:sz w:val="24"/>
          <w:szCs w:val="24"/>
        </w:rPr>
      </w:pPr>
      <w:r>
        <w:rPr>
          <w:rFonts w:ascii="Microsoft Sans Serif" w:hAnsi="Microsoft Sans Serif" w:cs="Microsoft Sans Serif"/>
          <w:sz w:val="24"/>
          <w:szCs w:val="24"/>
        </w:rPr>
        <w:t>WILLIAM BYRNE</w:t>
      </w:r>
    </w:p>
    <w:p w:rsidR="0009668B" w:rsidRDefault="0009668B" w:rsidP="0009668B">
      <w:pPr>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505 </w:t>
      </w:r>
      <w:proofErr w:type="spellStart"/>
      <w:r>
        <w:rPr>
          <w:rFonts w:ascii="Microsoft Sans Serif" w:hAnsi="Microsoft Sans Serif" w:cs="Microsoft Sans Serif"/>
          <w:sz w:val="24"/>
          <w:szCs w:val="24"/>
        </w:rPr>
        <w:t>WHITFORD</w:t>
      </w:r>
      <w:proofErr w:type="spellEnd"/>
      <w:r>
        <w:rPr>
          <w:rFonts w:ascii="Microsoft Sans Serif" w:hAnsi="Microsoft Sans Serif" w:cs="Microsoft Sans Serif"/>
          <w:sz w:val="24"/>
          <w:szCs w:val="24"/>
        </w:rPr>
        <w:t xml:space="preserve"> ROAD</w:t>
      </w:r>
    </w:p>
    <w:p w:rsidR="0009668B" w:rsidRDefault="0009668B" w:rsidP="0009668B">
      <w:pPr>
        <w:contextualSpacing/>
        <w:rPr>
          <w:rFonts w:ascii="Microsoft Sans Serif" w:hAnsi="Microsoft Sans Serif" w:cs="Microsoft Sans Serif"/>
          <w:sz w:val="24"/>
          <w:szCs w:val="24"/>
        </w:rPr>
      </w:pPr>
      <w:r>
        <w:rPr>
          <w:rFonts w:ascii="Microsoft Sans Serif" w:hAnsi="Microsoft Sans Serif" w:cs="Microsoft Sans Serif"/>
          <w:sz w:val="24"/>
          <w:szCs w:val="24"/>
        </w:rPr>
        <w:t>EXTON PA  19341</w:t>
      </w:r>
    </w:p>
    <w:p w:rsidR="0009668B" w:rsidRDefault="0009668B" w:rsidP="0009668B">
      <w:pPr>
        <w:contextualSpacing/>
        <w:rPr>
          <w:rFonts w:ascii="Microsoft Sans Serif" w:hAnsi="Microsoft Sans Serif" w:cs="Microsoft Sans Serif"/>
          <w:b/>
          <w:sz w:val="24"/>
          <w:szCs w:val="24"/>
        </w:rPr>
      </w:pPr>
      <w:r>
        <w:rPr>
          <w:rFonts w:ascii="Microsoft Sans Serif" w:hAnsi="Microsoft Sans Serif" w:cs="Microsoft Sans Serif"/>
          <w:b/>
          <w:sz w:val="24"/>
          <w:szCs w:val="24"/>
        </w:rPr>
        <w:t>610.363.2257</w:t>
      </w:r>
    </w:p>
    <w:p w:rsidR="0009668B" w:rsidRDefault="0009668B" w:rsidP="0009668B">
      <w:pPr>
        <w:contextualSpacing/>
        <w:rPr>
          <w:rFonts w:ascii="Microsoft Sans Serif" w:hAnsi="Microsoft Sans Serif" w:cs="Microsoft Sans Serif"/>
          <w:sz w:val="24"/>
          <w:szCs w:val="24"/>
        </w:rPr>
      </w:pPr>
    </w:p>
    <w:p w:rsidR="0009668B" w:rsidRDefault="0009668B" w:rsidP="0009668B">
      <w:pPr>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MICHAEL A </w:t>
      </w:r>
      <w:proofErr w:type="spellStart"/>
      <w:r>
        <w:rPr>
          <w:rFonts w:ascii="Microsoft Sans Serif" w:hAnsi="Microsoft Sans Serif" w:cs="Microsoft Sans Serif"/>
          <w:sz w:val="24"/>
          <w:szCs w:val="24"/>
        </w:rPr>
        <w:t>GRUIN</w:t>
      </w:r>
      <w:proofErr w:type="spellEnd"/>
      <w:r>
        <w:rPr>
          <w:rFonts w:ascii="Microsoft Sans Serif" w:hAnsi="Microsoft Sans Serif" w:cs="Microsoft Sans Serif"/>
          <w:sz w:val="24"/>
          <w:szCs w:val="24"/>
        </w:rPr>
        <w:t xml:space="preserve"> ESQUIRE</w:t>
      </w:r>
    </w:p>
    <w:p w:rsidR="0009668B" w:rsidRDefault="0009668B" w:rsidP="0009668B">
      <w:pPr>
        <w:contextualSpacing/>
        <w:rPr>
          <w:rFonts w:ascii="Microsoft Sans Serif" w:hAnsi="Microsoft Sans Serif" w:cs="Microsoft Sans Serif"/>
          <w:sz w:val="24"/>
          <w:szCs w:val="24"/>
        </w:rPr>
      </w:pPr>
      <w:r>
        <w:rPr>
          <w:rFonts w:ascii="Microsoft Sans Serif" w:hAnsi="Microsoft Sans Serif" w:cs="Microsoft Sans Serif"/>
          <w:sz w:val="24"/>
          <w:szCs w:val="24"/>
        </w:rPr>
        <w:t>STEVENS &amp; LEE</w:t>
      </w:r>
    </w:p>
    <w:p w:rsidR="0009668B" w:rsidRDefault="0009668B" w:rsidP="0009668B">
      <w:pPr>
        <w:contextualSpacing/>
        <w:rPr>
          <w:rFonts w:ascii="Microsoft Sans Serif" w:hAnsi="Microsoft Sans Serif" w:cs="Microsoft Sans Serif"/>
          <w:sz w:val="24"/>
          <w:szCs w:val="24"/>
        </w:rPr>
      </w:pPr>
      <w:proofErr w:type="spellStart"/>
      <w:r>
        <w:rPr>
          <w:rFonts w:ascii="Microsoft Sans Serif" w:hAnsi="Microsoft Sans Serif" w:cs="Microsoft Sans Serif"/>
          <w:sz w:val="24"/>
          <w:szCs w:val="24"/>
        </w:rPr>
        <w:t>16</w:t>
      </w:r>
      <w:r w:rsidRPr="0009668B">
        <w:rPr>
          <w:rFonts w:ascii="Microsoft Sans Serif" w:hAnsi="Microsoft Sans Serif" w:cs="Microsoft Sans Serif"/>
          <w:sz w:val="24"/>
          <w:szCs w:val="24"/>
          <w:vertAlign w:val="superscript"/>
        </w:rPr>
        <w:t>TH</w:t>
      </w:r>
      <w:bookmarkStart w:id="0" w:name="_GoBack"/>
      <w:bookmarkEnd w:id="0"/>
      <w:proofErr w:type="spellEnd"/>
      <w:r>
        <w:rPr>
          <w:rFonts w:ascii="Microsoft Sans Serif" w:hAnsi="Microsoft Sans Serif" w:cs="Microsoft Sans Serif"/>
          <w:sz w:val="24"/>
          <w:szCs w:val="24"/>
        </w:rPr>
        <w:t xml:space="preserve"> FLOOR</w:t>
      </w:r>
    </w:p>
    <w:p w:rsidR="0009668B" w:rsidRDefault="0009668B" w:rsidP="0009668B">
      <w:pPr>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17 NORTH SECOND </w:t>
      </w:r>
      <w:proofErr w:type="gramStart"/>
      <w:r>
        <w:rPr>
          <w:rFonts w:ascii="Microsoft Sans Serif" w:hAnsi="Microsoft Sans Serif" w:cs="Microsoft Sans Serif"/>
          <w:sz w:val="24"/>
          <w:szCs w:val="24"/>
        </w:rPr>
        <w:t>STREET</w:t>
      </w:r>
      <w:proofErr w:type="gramEnd"/>
    </w:p>
    <w:p w:rsidR="0009668B" w:rsidRDefault="0009668B" w:rsidP="0009668B">
      <w:pPr>
        <w:contextualSpacing/>
        <w:rPr>
          <w:rFonts w:ascii="Microsoft Sans Serif" w:hAnsi="Microsoft Sans Serif" w:cs="Microsoft Sans Serif"/>
          <w:sz w:val="24"/>
          <w:szCs w:val="24"/>
        </w:rPr>
      </w:pPr>
      <w:r>
        <w:rPr>
          <w:rFonts w:ascii="Microsoft Sans Serif" w:hAnsi="Microsoft Sans Serif" w:cs="Microsoft Sans Serif"/>
          <w:sz w:val="24"/>
          <w:szCs w:val="24"/>
        </w:rPr>
        <w:t>HARRISBURG PA  17101</w:t>
      </w:r>
    </w:p>
    <w:p w:rsidR="0009668B" w:rsidRDefault="0009668B" w:rsidP="0009668B">
      <w:pPr>
        <w:contextualSpacing/>
        <w:rPr>
          <w:rFonts w:ascii="Microsoft Sans Serif" w:hAnsi="Microsoft Sans Serif" w:cs="Microsoft Sans Serif"/>
          <w:sz w:val="24"/>
          <w:szCs w:val="24"/>
        </w:rPr>
      </w:pPr>
      <w:r>
        <w:rPr>
          <w:rFonts w:ascii="Microsoft Sans Serif" w:hAnsi="Microsoft Sans Serif" w:cs="Microsoft Sans Serif"/>
          <w:b/>
          <w:sz w:val="24"/>
          <w:szCs w:val="24"/>
        </w:rPr>
        <w:t>717.255.7365</w:t>
      </w:r>
    </w:p>
    <w:p w:rsidR="00C04960" w:rsidRPr="0009668B" w:rsidRDefault="0009668B" w:rsidP="0009668B">
      <w:pPr>
        <w:contextualSpacing/>
        <w:rPr>
          <w:rFonts w:ascii="Microsoft Sans Serif" w:hAnsi="Microsoft Sans Serif" w:cs="Microsoft Sans Serif"/>
          <w:sz w:val="24"/>
          <w:szCs w:val="24"/>
        </w:rPr>
      </w:pPr>
      <w:r>
        <w:rPr>
          <w:rFonts w:ascii="Microsoft Sans Serif" w:hAnsi="Microsoft Sans Serif" w:cs="Microsoft Sans Serif"/>
          <w:b/>
          <w:sz w:val="24"/>
          <w:szCs w:val="24"/>
          <w:u w:val="single"/>
        </w:rPr>
        <w:t>E-Serve</w:t>
      </w:r>
    </w:p>
    <w:sectPr w:rsidR="00C04960" w:rsidRPr="0009668B"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2EF" w:rsidRDefault="000052EF">
      <w:r>
        <w:separator/>
      </w:r>
    </w:p>
  </w:endnote>
  <w:endnote w:type="continuationSeparator" w:id="0">
    <w:p w:rsidR="000052EF" w:rsidRDefault="0000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09668B">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2EF" w:rsidRDefault="000052EF">
      <w:r>
        <w:separator/>
      </w:r>
    </w:p>
  </w:footnote>
  <w:footnote w:type="continuationSeparator" w:id="0">
    <w:p w:rsidR="000052EF" w:rsidRDefault="00005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2EF"/>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9662B"/>
    <w:rsid w:val="0009668B"/>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77F0B"/>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77B2A"/>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35F6A"/>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35D6"/>
    <w:rsid w:val="00F04C8C"/>
    <w:rsid w:val="00F054DA"/>
    <w:rsid w:val="00F07BCF"/>
    <w:rsid w:val="00F16FAB"/>
    <w:rsid w:val="00F22FFB"/>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2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3</cp:revision>
  <cp:lastPrinted>2012-05-02T14:28:00Z</cp:lastPrinted>
  <dcterms:created xsi:type="dcterms:W3CDTF">2012-05-08T15:56:00Z</dcterms:created>
  <dcterms:modified xsi:type="dcterms:W3CDTF">2012-05-08T15:59:00Z</dcterms:modified>
</cp:coreProperties>
</file>