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May 22,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F-2012-2300388</w:t>
      </w:r>
      <w:bookmarkEnd w:id="1"/>
    </w:p>
    <w:p w:rsidR="008C3986" w:rsidRDefault="008C3986" w:rsidP="008C3986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8C3986" w:rsidRPr="00AB6322" w:rsidRDefault="008C3986" w:rsidP="008C3986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MARCEL STOKES</w:t>
      </w:r>
      <w:bookmarkEnd w:id="2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Appeal of BCS Decision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Monday, July 30,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Cynthia Fordham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19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8C3986" w:rsidRDefault="008C3986" w:rsidP="008C3986">
      <w:pPr>
        <w:rPr>
          <w:rFonts w:ascii="Microsoft Sans Serif" w:hAnsi="Microsoft Sans Serif" w:cs="Microsoft Sans Serif"/>
          <w:szCs w:val="24"/>
        </w:rPr>
      </w:pPr>
    </w:p>
    <w:p w:rsidR="008C3986" w:rsidRDefault="008C3986" w:rsidP="008C3986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Fordham</w:t>
      </w:r>
      <w:bookmarkStart w:id="21" w:name="_GoBack"/>
      <w:bookmarkEnd w:id="21"/>
    </w:p>
    <w:p w:rsidR="008C3986" w:rsidRDefault="008C3986" w:rsidP="008C3986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Melissa Maloney</w:t>
      </w:r>
    </w:p>
    <w:p w:rsidR="008C3986" w:rsidRDefault="008C3986" w:rsidP="008C3986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Copy</w:t>
      </w:r>
    </w:p>
    <w:p w:rsidR="008C3986" w:rsidRDefault="008C3986" w:rsidP="008C3986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Copy</w:t>
      </w:r>
    </w:p>
    <w:p w:rsidR="00FD50E7" w:rsidRPr="005A1B7B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174D43" w:rsidRDefault="008F651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454A30" w:rsidRPr="0076422A" w:rsidRDefault="008F6519" w:rsidP="00EA5975">
      <w:pPr>
        <w:spacing w:after="120"/>
        <w:rPr>
          <w:rFonts w:ascii="Microsoft Sans Serif" w:hAnsi="Microsoft Sans Serif" w:cs="Microsoft Sans Serif"/>
          <w:b/>
          <w:sz w:val="28"/>
          <w:szCs w:val="28"/>
          <w:u w:val="single"/>
        </w:rPr>
      </w:pPr>
      <w:r w:rsidRPr="0076422A">
        <w:rPr>
          <w:rFonts w:ascii="Microsoft Sans Serif" w:hAnsi="Microsoft Sans Serif" w:cs="Microsoft Sans Serif"/>
          <w:b/>
          <w:sz w:val="28"/>
          <w:szCs w:val="28"/>
          <w:u w:val="single"/>
        </w:rPr>
        <w:lastRenderedPageBreak/>
        <w:t xml:space="preserve">F-2012-2300388 - MARCEL STOKES v. PHILADELPHIA GAS WORKS         </w:t>
      </w:r>
    </w:p>
    <w:p w:rsidR="00791AB9" w:rsidRDefault="008F651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2" w:name="BMLine8"/>
    </w:p>
    <w:p w:rsidR="008C3986" w:rsidRPr="00AB6322" w:rsidRDefault="008C398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791AB9" w:rsidRPr="00AB6322" w:rsidRDefault="008F651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3" w:name="BMLine9"/>
      <w:bookmarkEnd w:id="22"/>
      <w:r w:rsidRPr="00AB6322">
        <w:rPr>
          <w:rFonts w:ascii="Microsoft Sans Serif" w:hAnsi="Microsoft Sans Serif" w:cs="Microsoft Sans Serif"/>
          <w:szCs w:val="24"/>
        </w:rPr>
        <w:t>MARCEL STOKES</w:t>
      </w:r>
    </w:p>
    <w:p w:rsidR="00791AB9" w:rsidRPr="00AB6322" w:rsidRDefault="008F651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4" w:name="BMLine10"/>
      <w:bookmarkEnd w:id="23"/>
      <w:r w:rsidRPr="00AB6322">
        <w:rPr>
          <w:rFonts w:ascii="Microsoft Sans Serif" w:hAnsi="Microsoft Sans Serif" w:cs="Microsoft Sans Serif"/>
          <w:szCs w:val="24"/>
        </w:rPr>
        <w:t>3661 N PERCY STREET</w:t>
      </w:r>
    </w:p>
    <w:p w:rsidR="00791AB9" w:rsidRPr="00AB6322" w:rsidRDefault="008F651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5" w:name="BMLine11"/>
      <w:bookmarkEnd w:id="24"/>
      <w:r w:rsidRPr="00AB6322">
        <w:rPr>
          <w:rFonts w:ascii="Microsoft Sans Serif" w:hAnsi="Microsoft Sans Serif" w:cs="Microsoft Sans Serif"/>
          <w:szCs w:val="24"/>
        </w:rPr>
        <w:t>PHILADELPHIA PA 19140</w:t>
      </w:r>
    </w:p>
    <w:p w:rsidR="00791AB9" w:rsidRPr="00AB6322" w:rsidRDefault="008F651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6" w:name="BMLine12"/>
      <w:bookmarkEnd w:id="25"/>
      <w:r w:rsidRPr="00AB6322">
        <w:rPr>
          <w:rFonts w:ascii="Microsoft Sans Serif" w:hAnsi="Microsoft Sans Serif" w:cs="Microsoft Sans Serif"/>
          <w:szCs w:val="24"/>
        </w:rPr>
        <w:t>267.971.5329</w:t>
      </w:r>
    </w:p>
    <w:p w:rsidR="00791AB9" w:rsidRPr="00AB6322" w:rsidRDefault="008F651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7" w:name="BMLine13"/>
      <w:bookmarkEnd w:id="26"/>
    </w:p>
    <w:p w:rsidR="00791AB9" w:rsidRPr="00AB6322" w:rsidRDefault="008F651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8" w:name="BMLine14"/>
      <w:bookmarkEnd w:id="27"/>
    </w:p>
    <w:p w:rsidR="008C3986" w:rsidRPr="00AB6322" w:rsidRDefault="008C3986" w:rsidP="008C3986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9" w:name="BMLine22"/>
      <w:bookmarkEnd w:id="28"/>
      <w:r w:rsidRPr="00AB6322">
        <w:rPr>
          <w:rFonts w:ascii="Microsoft Sans Serif" w:hAnsi="Microsoft Sans Serif" w:cs="Microsoft Sans Serif"/>
          <w:szCs w:val="24"/>
        </w:rPr>
        <w:t>LAURETO FARINAS ESQUIRE</w:t>
      </w:r>
    </w:p>
    <w:p w:rsidR="008C3986" w:rsidRPr="00AB6322" w:rsidRDefault="008C3986" w:rsidP="008C3986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PHILADELPHIA GAS WORKS</w:t>
      </w:r>
    </w:p>
    <w:p w:rsidR="008C3986" w:rsidRPr="00AB6322" w:rsidRDefault="008C3986" w:rsidP="008C3986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4TH FLOOR</w:t>
      </w:r>
    </w:p>
    <w:p w:rsidR="008C3986" w:rsidRPr="00AB6322" w:rsidRDefault="008C3986" w:rsidP="008C3986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800 W MONTGOMERY AVENUE</w:t>
      </w:r>
    </w:p>
    <w:p w:rsidR="008C3986" w:rsidRPr="00AB6322" w:rsidRDefault="008C3986" w:rsidP="008C3986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0" w:name="BMLine6"/>
      <w:r w:rsidRPr="00AB6322">
        <w:rPr>
          <w:rFonts w:ascii="Microsoft Sans Serif" w:hAnsi="Microsoft Sans Serif" w:cs="Microsoft Sans Serif"/>
          <w:szCs w:val="24"/>
        </w:rPr>
        <w:t>PHILADELPHIA PA 19122</w:t>
      </w:r>
    </w:p>
    <w:p w:rsidR="008C3986" w:rsidRPr="00AB6322" w:rsidRDefault="008C3986" w:rsidP="008C3986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1" w:name="BMLine7"/>
      <w:bookmarkEnd w:id="30"/>
      <w:r w:rsidRPr="00AB6322">
        <w:rPr>
          <w:rFonts w:ascii="Microsoft Sans Serif" w:hAnsi="Microsoft Sans Serif" w:cs="Microsoft Sans Serif"/>
          <w:szCs w:val="24"/>
        </w:rPr>
        <w:t>215.684.6982</w:t>
      </w:r>
    </w:p>
    <w:bookmarkEnd w:id="31"/>
    <w:p w:rsidR="00791AB9" w:rsidRPr="00AB6322" w:rsidRDefault="008F651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791AB9" w:rsidRPr="00AB6322" w:rsidRDefault="008F651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2" w:name="BMLine23"/>
      <w:bookmarkEnd w:id="29"/>
    </w:p>
    <w:p w:rsidR="00791AB9" w:rsidRPr="00AB6322" w:rsidRDefault="008F651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3" w:name="BMLine24"/>
      <w:bookmarkEnd w:id="32"/>
      <w:bookmarkEnd w:id="33"/>
    </w:p>
    <w:sectPr w:rsidR="00791AB9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519" w:rsidRDefault="008F6519">
      <w:r>
        <w:separator/>
      </w:r>
    </w:p>
  </w:endnote>
  <w:endnote w:type="continuationSeparator" w:id="0">
    <w:p w:rsidR="008F6519" w:rsidRDefault="008F6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519" w:rsidRDefault="008F6519">
      <w:r>
        <w:separator/>
      </w:r>
    </w:p>
  </w:footnote>
  <w:footnote w:type="continuationSeparator" w:id="0">
    <w:p w:rsidR="008F6519" w:rsidRDefault="008F65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30405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C3986"/>
    <w:rsid w:val="008E75EB"/>
    <w:rsid w:val="008F6519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48061-094A-46AD-81B9-49DC75C07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35</cp:revision>
  <cp:lastPrinted>2012-05-22T17:16:00Z</cp:lastPrinted>
  <dcterms:created xsi:type="dcterms:W3CDTF">2010-08-03T19:35:00Z</dcterms:created>
  <dcterms:modified xsi:type="dcterms:W3CDTF">2012-05-22T17:16:00Z</dcterms:modified>
</cp:coreProperties>
</file>