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3CA" w:rsidRPr="00AC0CAA" w:rsidRDefault="001E13CA" w:rsidP="001E13CA">
      <w:pPr>
        <w:jc w:val="center"/>
        <w:rPr>
          <w:rFonts w:ascii="Times New Roman" w:hAnsi="Times New Roman" w:cs="Times New Roman"/>
          <w:b/>
        </w:rPr>
      </w:pPr>
      <w:r w:rsidRPr="00AC0CAA">
        <w:rPr>
          <w:rFonts w:ascii="Times New Roman" w:hAnsi="Times New Roman" w:cs="Times New Roman"/>
          <w:b/>
        </w:rPr>
        <w:t>BEFORE THE</w:t>
      </w:r>
    </w:p>
    <w:p w:rsidR="001E13CA" w:rsidRPr="00AC0CAA" w:rsidRDefault="001E13CA" w:rsidP="001E13CA">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1E13CA" w:rsidRPr="00AC0CAA" w:rsidRDefault="001E13CA" w:rsidP="001E13CA">
      <w:pPr>
        <w:tabs>
          <w:tab w:val="left" w:pos="-720"/>
        </w:tabs>
        <w:suppressAutoHyphens/>
        <w:ind w:firstLine="1440"/>
        <w:rPr>
          <w:rFonts w:ascii="Times New Roman" w:hAnsi="Times New Roman" w:cs="Times New Roman"/>
          <w:spacing w:val="-3"/>
        </w:rPr>
      </w:pPr>
    </w:p>
    <w:p w:rsidR="001E13CA" w:rsidRDefault="001E13CA" w:rsidP="001E13CA">
      <w:pPr>
        <w:tabs>
          <w:tab w:val="left" w:pos="-720"/>
        </w:tabs>
        <w:suppressAutoHyphens/>
        <w:ind w:firstLine="1440"/>
        <w:rPr>
          <w:rFonts w:ascii="Times New Roman" w:hAnsi="Times New Roman" w:cs="Times New Roman"/>
          <w:spacing w:val="-3"/>
        </w:rPr>
      </w:pPr>
    </w:p>
    <w:p w:rsidR="001E13CA" w:rsidRPr="00AC0CAA" w:rsidRDefault="001E13CA" w:rsidP="001E13CA">
      <w:pPr>
        <w:tabs>
          <w:tab w:val="left" w:pos="-720"/>
        </w:tabs>
        <w:suppressAutoHyphens/>
        <w:ind w:firstLine="1440"/>
        <w:rPr>
          <w:rFonts w:ascii="Times New Roman" w:hAnsi="Times New Roman" w:cs="Times New Roman"/>
          <w:spacing w:val="-3"/>
        </w:rPr>
      </w:pPr>
    </w:p>
    <w:p w:rsidR="001E13CA" w:rsidRPr="00AC0CAA" w:rsidRDefault="001E13CA" w:rsidP="001E13CA">
      <w:pPr>
        <w:tabs>
          <w:tab w:val="left" w:pos="-720"/>
        </w:tabs>
        <w:suppressAutoHyphens/>
        <w:jc w:val="both"/>
        <w:rPr>
          <w:rFonts w:ascii="Times New Roman" w:hAnsi="Times New Roman" w:cs="Times New Roman"/>
          <w:spacing w:val="-3"/>
        </w:rPr>
      </w:pPr>
      <w:r>
        <w:rPr>
          <w:rFonts w:ascii="Times New Roman" w:hAnsi="Times New Roman" w:cs="Times New Roman"/>
          <w:spacing w:val="-3"/>
        </w:rPr>
        <w:t>Antoinette Wilson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1E13CA" w:rsidRPr="00AC0CAA" w:rsidRDefault="001E13CA" w:rsidP="001E13CA">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1E13CA" w:rsidRPr="00AC0CAA" w:rsidRDefault="001E13CA" w:rsidP="001E13C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70613">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F-2012-2303228</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1E13CA" w:rsidRPr="00AC0CAA" w:rsidRDefault="001E13CA" w:rsidP="001E13CA">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1E13CA" w:rsidRDefault="001E13CA" w:rsidP="001E13C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1E13CA" w:rsidRDefault="001E13CA" w:rsidP="001E13CA">
      <w:pPr>
        <w:tabs>
          <w:tab w:val="left" w:pos="-720"/>
          <w:tab w:val="left" w:pos="5040"/>
        </w:tabs>
        <w:suppressAutoHyphens/>
        <w:jc w:val="both"/>
        <w:rPr>
          <w:rFonts w:ascii="Times New Roman" w:hAnsi="Times New Roman" w:cs="Times New Roman"/>
          <w:spacing w:val="-3"/>
        </w:rPr>
      </w:pPr>
    </w:p>
    <w:p w:rsidR="001E13CA" w:rsidRDefault="001E13CA" w:rsidP="001E13CA">
      <w:pPr>
        <w:tabs>
          <w:tab w:val="left" w:pos="-720"/>
          <w:tab w:val="left" w:pos="5040"/>
        </w:tabs>
        <w:suppressAutoHyphens/>
        <w:jc w:val="both"/>
        <w:rPr>
          <w:rFonts w:ascii="Times New Roman" w:hAnsi="Times New Roman" w:cs="Times New Roman"/>
          <w:spacing w:val="-3"/>
        </w:rPr>
      </w:pPr>
    </w:p>
    <w:p w:rsidR="001E13CA" w:rsidRPr="00AC0CAA" w:rsidRDefault="001E13CA" w:rsidP="001E13CA">
      <w:pPr>
        <w:tabs>
          <w:tab w:val="left" w:pos="-720"/>
          <w:tab w:val="left" w:pos="5040"/>
        </w:tabs>
        <w:suppressAutoHyphens/>
        <w:jc w:val="both"/>
        <w:rPr>
          <w:rFonts w:ascii="Times New Roman" w:hAnsi="Times New Roman" w:cs="Times New Roman"/>
          <w:spacing w:val="-3"/>
        </w:rPr>
      </w:pPr>
    </w:p>
    <w:p w:rsidR="001E13CA" w:rsidRPr="00AC0CAA" w:rsidRDefault="001E13CA" w:rsidP="001E13CA">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1E13CA" w:rsidRDefault="001E13CA" w:rsidP="001E13CA">
      <w:pPr>
        <w:pStyle w:val="ParaTab1"/>
        <w:tabs>
          <w:tab w:val="left" w:pos="2070"/>
        </w:tabs>
        <w:ind w:firstLine="0"/>
        <w:rPr>
          <w:rFonts w:ascii="Times New Roman" w:hAnsi="Times New Roman" w:cs="Times New Roman"/>
        </w:rPr>
      </w:pPr>
    </w:p>
    <w:p w:rsidR="001E13CA" w:rsidRPr="00AC0CAA" w:rsidRDefault="001E13CA" w:rsidP="001E13CA">
      <w:pPr>
        <w:pStyle w:val="ParaTab1"/>
        <w:tabs>
          <w:tab w:val="left" w:pos="2070"/>
        </w:tabs>
        <w:ind w:firstLine="0"/>
        <w:rPr>
          <w:rFonts w:ascii="Times New Roman" w:hAnsi="Times New Roman" w:cs="Times New Roman"/>
        </w:rPr>
      </w:pPr>
    </w:p>
    <w:p w:rsidR="001E13CA" w:rsidRPr="006539E4" w:rsidRDefault="001E13CA" w:rsidP="001E13CA">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Friday, July 13</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1E13CA" w:rsidRPr="00AC0CAA" w:rsidRDefault="001E13CA" w:rsidP="001E13CA">
      <w:pPr>
        <w:pStyle w:val="ParaTab1"/>
        <w:tabs>
          <w:tab w:val="left" w:pos="2070"/>
        </w:tabs>
        <w:spacing w:line="360" w:lineRule="auto"/>
      </w:pPr>
    </w:p>
    <w:p w:rsidR="001E13CA" w:rsidRPr="00AC0CAA" w:rsidRDefault="001E13CA" w:rsidP="001E13CA">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1E13CA" w:rsidRPr="00AC0CAA" w:rsidRDefault="001E13CA" w:rsidP="001E13CA">
      <w:pPr>
        <w:tabs>
          <w:tab w:val="left" w:pos="-720"/>
        </w:tabs>
        <w:suppressAutoHyphens/>
        <w:spacing w:line="360" w:lineRule="auto"/>
        <w:ind w:firstLine="1440"/>
        <w:rPr>
          <w:rFonts w:ascii="Times New Roman" w:hAnsi="Times New Roman" w:cs="Times New Roman"/>
        </w:rPr>
      </w:pPr>
    </w:p>
    <w:p w:rsidR="001E13CA" w:rsidRDefault="001E13CA" w:rsidP="001E13CA">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1E13CA" w:rsidRDefault="001E13CA" w:rsidP="001E13CA">
      <w:pPr>
        <w:pStyle w:val="ParaTab1"/>
        <w:tabs>
          <w:tab w:val="left" w:pos="2070"/>
        </w:tabs>
        <w:spacing w:line="360" w:lineRule="auto"/>
        <w:ind w:firstLine="1354"/>
        <w:rPr>
          <w:rFonts w:ascii="Times New Roman" w:hAnsi="Times New Roman" w:cs="Times New Roman"/>
          <w:spacing w:val="-3"/>
        </w:rPr>
      </w:pPr>
    </w:p>
    <w:p w:rsidR="001E13CA" w:rsidRDefault="001E13CA" w:rsidP="001E13CA">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Special Agent David A. Alexander</w:t>
      </w:r>
    </w:p>
    <w:p w:rsidR="001E13CA" w:rsidRDefault="001E13CA" w:rsidP="001E13CA">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1E13CA" w:rsidRDefault="001E13CA" w:rsidP="001E13CA">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P.O. Box 3265</w:t>
      </w:r>
    </w:p>
    <w:p w:rsidR="001E13CA" w:rsidRDefault="001E13CA" w:rsidP="001E13CA">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Harrisburg, PA 17105-3265</w:t>
      </w:r>
    </w:p>
    <w:p w:rsidR="001E13CA" w:rsidRDefault="001E13CA" w:rsidP="001E13CA">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(717) 787-1399</w:t>
      </w:r>
    </w:p>
    <w:p w:rsidR="001E13CA" w:rsidRDefault="001E13CA" w:rsidP="001E13CA">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1E13CA" w:rsidRDefault="001E13CA" w:rsidP="001E13CA">
      <w:pPr>
        <w:pStyle w:val="ParaTab1"/>
        <w:tabs>
          <w:tab w:val="left" w:pos="2160"/>
        </w:tabs>
        <w:rPr>
          <w:rFonts w:ascii="Times New Roman" w:hAnsi="Times New Roman" w:cs="Times New Roman"/>
          <w:spacing w:val="-3"/>
        </w:rPr>
      </w:pPr>
    </w:p>
    <w:p w:rsidR="001E13CA" w:rsidRPr="00AC0CAA" w:rsidRDefault="001E13CA" w:rsidP="001E13CA">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1E13CA" w:rsidRPr="00AC0CAA" w:rsidRDefault="001E13CA" w:rsidP="001E13CA">
      <w:pPr>
        <w:pStyle w:val="ParaTab1"/>
        <w:tabs>
          <w:tab w:val="left" w:pos="2070"/>
        </w:tabs>
        <w:spacing w:line="360" w:lineRule="auto"/>
        <w:ind w:firstLine="1350"/>
        <w:rPr>
          <w:rFonts w:ascii="Times New Roman" w:hAnsi="Times New Roman" w:cs="Times New Roman"/>
          <w:b/>
          <w:spacing w:val="-3"/>
        </w:rPr>
      </w:pPr>
    </w:p>
    <w:p w:rsidR="001E13CA" w:rsidRDefault="001E13CA" w:rsidP="001E13CA">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br w:type="page"/>
      </w:r>
    </w:p>
    <w:p w:rsidR="001E13CA" w:rsidRPr="00AC0CAA" w:rsidRDefault="001E13CA" w:rsidP="001E13CA">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1E13CA" w:rsidRPr="00AC0CAA" w:rsidRDefault="001E13CA" w:rsidP="001E13CA">
      <w:pPr>
        <w:pStyle w:val="ParaTab1"/>
        <w:tabs>
          <w:tab w:val="left" w:pos="2070"/>
        </w:tabs>
        <w:spacing w:line="360" w:lineRule="auto"/>
        <w:ind w:firstLine="1350"/>
        <w:rPr>
          <w:rFonts w:ascii="Times New Roman" w:hAnsi="Times New Roman" w:cs="Times New Roman"/>
        </w:rPr>
      </w:pPr>
    </w:p>
    <w:p w:rsidR="001E13CA" w:rsidRPr="00AC0CAA" w:rsidRDefault="001E13CA" w:rsidP="001E13CA">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1E13CA" w:rsidRPr="00AC0CAA" w:rsidRDefault="001E13CA" w:rsidP="001E13CA">
      <w:pPr>
        <w:tabs>
          <w:tab w:val="left" w:pos="-720"/>
          <w:tab w:val="left" w:pos="2070"/>
        </w:tabs>
        <w:suppressAutoHyphens/>
        <w:spacing w:line="360" w:lineRule="auto"/>
        <w:ind w:firstLine="1350"/>
        <w:rPr>
          <w:rFonts w:ascii="Times New Roman" w:hAnsi="Times New Roman" w:cs="Times New Roman"/>
          <w:spacing w:val="-3"/>
        </w:rPr>
      </w:pPr>
    </w:p>
    <w:p w:rsidR="001E13CA" w:rsidRPr="00AC0CAA" w:rsidRDefault="001E13CA" w:rsidP="001E13CA">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1E13CA" w:rsidRPr="00AC0CAA" w:rsidRDefault="001E13CA" w:rsidP="001E13CA">
      <w:pPr>
        <w:tabs>
          <w:tab w:val="left" w:pos="-720"/>
          <w:tab w:val="left" w:pos="2070"/>
        </w:tabs>
        <w:suppressAutoHyphens/>
        <w:spacing w:line="360" w:lineRule="auto"/>
        <w:ind w:firstLine="1350"/>
        <w:rPr>
          <w:rFonts w:ascii="Times New Roman" w:hAnsi="Times New Roman" w:cs="Times New Roman"/>
        </w:rPr>
      </w:pPr>
    </w:p>
    <w:p w:rsidR="001E13CA" w:rsidRPr="00AC0CAA" w:rsidRDefault="001E13CA" w:rsidP="001E13CA">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1E13CA" w:rsidRPr="00AC0CAA" w:rsidRDefault="001E13CA" w:rsidP="001E13CA">
      <w:pPr>
        <w:pStyle w:val="ParaTab1"/>
        <w:tabs>
          <w:tab w:val="left" w:pos="2070"/>
        </w:tabs>
        <w:spacing w:line="360" w:lineRule="auto"/>
        <w:ind w:firstLine="1350"/>
        <w:rPr>
          <w:rFonts w:ascii="Times New Roman" w:hAnsi="Times New Roman" w:cs="Times New Roman"/>
          <w:spacing w:val="-3"/>
        </w:rPr>
      </w:pPr>
    </w:p>
    <w:p w:rsidR="001E13CA" w:rsidRPr="00AC0CAA" w:rsidRDefault="001E13CA" w:rsidP="001E13CA">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1E13CA" w:rsidRPr="00AC0CAA" w:rsidRDefault="001E13CA" w:rsidP="001E13CA">
      <w:pPr>
        <w:pStyle w:val="ParaTab1"/>
        <w:tabs>
          <w:tab w:val="left" w:pos="2070"/>
        </w:tabs>
        <w:spacing w:line="360" w:lineRule="auto"/>
        <w:ind w:firstLine="1350"/>
        <w:rPr>
          <w:rFonts w:ascii="Times New Roman" w:hAnsi="Times New Roman" w:cs="Times New Roman"/>
        </w:rPr>
      </w:pPr>
    </w:p>
    <w:p w:rsidR="001E13CA" w:rsidRPr="00AC0CAA" w:rsidRDefault="001E13CA" w:rsidP="001E13CA">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1E13CA" w:rsidRPr="00AC0CAA" w:rsidRDefault="001E13CA" w:rsidP="001E13CA">
      <w:pPr>
        <w:pStyle w:val="ParaTab1"/>
        <w:tabs>
          <w:tab w:val="left" w:pos="2070"/>
        </w:tabs>
        <w:spacing w:line="360" w:lineRule="auto"/>
        <w:ind w:firstLine="1350"/>
        <w:rPr>
          <w:rFonts w:ascii="Times New Roman" w:hAnsi="Times New Roman" w:cs="Times New Roman"/>
          <w:spacing w:val="-3"/>
        </w:rPr>
      </w:pPr>
    </w:p>
    <w:p w:rsidR="001E13CA" w:rsidRDefault="001E13CA" w:rsidP="001E13CA">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br w:type="page"/>
      </w:r>
    </w:p>
    <w:p w:rsidR="001E13CA" w:rsidRDefault="001E13CA" w:rsidP="001E13CA">
      <w:pPr>
        <w:pStyle w:val="ParaTab1"/>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benefiting</w:t>
      </w:r>
      <w:proofErr w:type="gramEnd"/>
      <w:r>
        <w:rPr>
          <w:rFonts w:ascii="Times New Roman" w:hAnsi="Times New Roman" w:cs="Times New Roman"/>
          <w:spacing w:val="-3"/>
        </w:rPr>
        <w:t xml:space="preserve">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1E13CA" w:rsidRDefault="001E13CA" w:rsidP="001E13CA">
      <w:pPr>
        <w:pStyle w:val="ParaTab1"/>
        <w:tabs>
          <w:tab w:val="left" w:pos="2070"/>
        </w:tabs>
        <w:ind w:firstLine="0"/>
        <w:rPr>
          <w:rFonts w:ascii="Times New Roman" w:hAnsi="Times New Roman" w:cs="Times New Roman"/>
          <w:spacing w:val="-3"/>
        </w:rPr>
      </w:pPr>
    </w:p>
    <w:p w:rsidR="001E13CA" w:rsidRPr="00AC0CAA" w:rsidRDefault="001E13CA" w:rsidP="001E13CA">
      <w:pPr>
        <w:pStyle w:val="ParaTab1"/>
        <w:ind w:left="288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1E13CA" w:rsidRPr="00AC0CAA" w:rsidRDefault="001E13CA" w:rsidP="001E13CA">
      <w:pPr>
        <w:pStyle w:val="ParaTab1"/>
        <w:ind w:left="2880" w:hanging="720"/>
        <w:rPr>
          <w:rFonts w:ascii="Times New Roman" w:hAnsi="Times New Roman" w:cs="Times New Roman"/>
          <w:spacing w:val="-3"/>
        </w:rPr>
      </w:pPr>
      <w:r>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p>
    <w:p w:rsidR="001E13CA" w:rsidRPr="00AC0CAA" w:rsidRDefault="001E13CA" w:rsidP="001E13CA">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Supplemental Security Income (SSI); </w:t>
      </w:r>
    </w:p>
    <w:p w:rsidR="001E13CA" w:rsidRPr="00AC0CAA" w:rsidRDefault="001E13CA" w:rsidP="001E13CA">
      <w:pPr>
        <w:pStyle w:val="ParaTab1"/>
        <w:ind w:left="2880" w:hanging="720"/>
        <w:rPr>
          <w:rFonts w:ascii="Times New Roman" w:hAnsi="Times New Roman" w:cs="Times New Roman"/>
          <w:spacing w:val="-3"/>
        </w:rPr>
      </w:pPr>
      <w:r>
        <w:rPr>
          <w:rFonts w:ascii="Times New Roman" w:hAnsi="Times New Roman" w:cs="Times New Roman"/>
          <w:spacing w:val="-3"/>
        </w:rPr>
        <w:t>(d)</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1E13CA" w:rsidRPr="00AC0CAA" w:rsidRDefault="001E13CA" w:rsidP="001E13CA">
      <w:pPr>
        <w:pStyle w:val="ParaTab1"/>
        <w:ind w:left="2880" w:hanging="720"/>
        <w:rPr>
          <w:rFonts w:ascii="Times New Roman" w:hAnsi="Times New Roman" w:cs="Times New Roman"/>
          <w:spacing w:val="-3"/>
        </w:rPr>
      </w:pPr>
      <w:r>
        <w:rPr>
          <w:rFonts w:ascii="Times New Roman" w:hAnsi="Times New Roman" w:cs="Times New Roman"/>
          <w:spacing w:val="-3"/>
        </w:rPr>
        <w:t>(e)</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1E13CA" w:rsidRPr="00AC0CAA" w:rsidRDefault="001E13CA" w:rsidP="001E13CA">
      <w:pPr>
        <w:pStyle w:val="ParaTab1"/>
        <w:ind w:left="2880" w:hanging="720"/>
        <w:rPr>
          <w:rFonts w:ascii="Times New Roman" w:hAnsi="Times New Roman" w:cs="Times New Roman"/>
          <w:spacing w:val="-3"/>
        </w:rPr>
      </w:pPr>
      <w:r>
        <w:rPr>
          <w:rFonts w:ascii="Times New Roman" w:hAnsi="Times New Roman" w:cs="Times New Roman"/>
          <w:spacing w:val="-3"/>
        </w:rPr>
        <w:t>(f)</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1E13CA" w:rsidRPr="00AC0CAA" w:rsidRDefault="001E13CA" w:rsidP="001E13CA">
      <w:pPr>
        <w:pStyle w:val="ParaTab1"/>
        <w:ind w:left="2880" w:hanging="720"/>
        <w:rPr>
          <w:rFonts w:ascii="Times New Roman" w:hAnsi="Times New Roman" w:cs="Times New Roman"/>
          <w:spacing w:val="-3"/>
        </w:rPr>
      </w:pPr>
      <w:r>
        <w:rPr>
          <w:rFonts w:ascii="Times New Roman" w:hAnsi="Times New Roman" w:cs="Times New Roman"/>
          <w:spacing w:val="-3"/>
        </w:rPr>
        <w:t>(g)</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1E13CA" w:rsidRPr="00AC0CAA" w:rsidRDefault="001E13CA" w:rsidP="001E13CA">
      <w:pPr>
        <w:pStyle w:val="ParaTab1"/>
        <w:ind w:left="2880" w:hanging="720"/>
        <w:rPr>
          <w:rFonts w:ascii="Times New Roman" w:hAnsi="Times New Roman" w:cs="Times New Roman"/>
          <w:spacing w:val="-3"/>
        </w:rPr>
      </w:pPr>
      <w:r>
        <w:rPr>
          <w:rFonts w:ascii="Times New Roman" w:hAnsi="Times New Roman" w:cs="Times New Roman"/>
          <w:spacing w:val="-3"/>
        </w:rPr>
        <w:t>(h)</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1E13CA" w:rsidRPr="00AC0CAA" w:rsidRDefault="001E13CA" w:rsidP="001E13CA">
      <w:pPr>
        <w:pStyle w:val="ParaTab1"/>
        <w:spacing w:line="360" w:lineRule="auto"/>
        <w:ind w:left="2880" w:hanging="72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1E13CA" w:rsidRPr="00AC0CAA" w:rsidRDefault="001E13CA" w:rsidP="001E13CA">
      <w:pPr>
        <w:pStyle w:val="ParaTab1"/>
        <w:tabs>
          <w:tab w:val="left" w:pos="2070"/>
        </w:tabs>
        <w:spacing w:line="360" w:lineRule="auto"/>
        <w:rPr>
          <w:rFonts w:ascii="Times New Roman" w:hAnsi="Times New Roman" w:cs="Times New Roman"/>
          <w:spacing w:val="-3"/>
        </w:rPr>
      </w:pPr>
    </w:p>
    <w:p w:rsidR="001E13CA" w:rsidRDefault="001E13CA" w:rsidP="001E13C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1E13CA" w:rsidRPr="00AC0CAA" w:rsidRDefault="001E13CA" w:rsidP="001E13CA">
      <w:pPr>
        <w:pStyle w:val="ParaTab1"/>
        <w:tabs>
          <w:tab w:val="left" w:pos="2070"/>
        </w:tabs>
        <w:spacing w:line="360" w:lineRule="auto"/>
        <w:rPr>
          <w:rFonts w:ascii="Times New Roman" w:hAnsi="Times New Roman" w:cs="Times New Roman"/>
          <w:spacing w:val="-3"/>
        </w:rPr>
      </w:pPr>
    </w:p>
    <w:p w:rsidR="001E13CA" w:rsidRPr="00AC0CAA" w:rsidRDefault="001E13CA" w:rsidP="001E13CA">
      <w:pPr>
        <w:pStyle w:val="ParaTab1"/>
        <w:ind w:left="2880" w:right="144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minimum of 24 months or the entire history of the account, whichever is less; </w:t>
      </w:r>
    </w:p>
    <w:p w:rsidR="001E13CA" w:rsidRPr="00AC0CAA" w:rsidRDefault="001E13CA" w:rsidP="001E13CA">
      <w:pPr>
        <w:pStyle w:val="ParaTab1"/>
        <w:tabs>
          <w:tab w:val="left" w:pos="2070"/>
        </w:tabs>
        <w:ind w:left="2880" w:right="144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1E13CA" w:rsidRDefault="001E13CA" w:rsidP="001E13CA">
      <w:pPr>
        <w:pStyle w:val="ParaTab1"/>
        <w:tabs>
          <w:tab w:val="left" w:pos="2070"/>
        </w:tabs>
        <w:ind w:left="2880" w:right="144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w:t>
      </w:r>
      <w:r>
        <w:rPr>
          <w:rFonts w:ascii="Times New Roman" w:hAnsi="Times New Roman" w:cs="Times New Roman"/>
          <w:spacing w:val="-3"/>
        </w:rPr>
        <w:t xml:space="preserve">arrangement(s) made between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rsidR="001E13CA" w:rsidRDefault="001E13CA" w:rsidP="001E13CA">
      <w:pPr>
        <w:pStyle w:val="ParaTab1"/>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1E13CA" w:rsidRPr="00AC0CAA" w:rsidRDefault="001E13CA" w:rsidP="001E13CA">
      <w:pPr>
        <w:pStyle w:val="ParaTab1"/>
        <w:tabs>
          <w:tab w:val="left" w:pos="2070"/>
        </w:tabs>
        <w:ind w:hanging="2880"/>
        <w:rPr>
          <w:rFonts w:ascii="Times New Roman" w:hAnsi="Times New Roman" w:cs="Times New Roman"/>
          <w:spacing w:val="-3"/>
        </w:rPr>
      </w:pPr>
    </w:p>
    <w:p w:rsidR="001E13CA" w:rsidRDefault="001E13CA" w:rsidP="001E13CA">
      <w:pPr>
        <w:pStyle w:val="ParaTab1"/>
        <w:tabs>
          <w:tab w:val="left" w:pos="2070"/>
        </w:tabs>
        <w:spacing w:line="360" w:lineRule="auto"/>
        <w:rPr>
          <w:rFonts w:ascii="Times New Roman" w:hAnsi="Times New Roman" w:cs="Times New Roman"/>
          <w:spacing w:val="-3"/>
        </w:rPr>
      </w:pPr>
    </w:p>
    <w:p w:rsidR="001E13CA" w:rsidRPr="00AC0CAA" w:rsidRDefault="001E13CA" w:rsidP="001E13CA">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w:t>
      </w:r>
      <w:r>
        <w:rPr>
          <w:rFonts w:ascii="Times New Roman" w:hAnsi="Times New Roman" w:cs="Times New Roman"/>
          <w:spacing w:val="-3"/>
        </w:rPr>
        <w:t xml:space="preserve"> </w:t>
      </w:r>
      <w:r w:rsidRPr="00AC0CAA">
        <w:rPr>
          <w:rFonts w:ascii="Times New Roman" w:hAnsi="Times New Roman" w:cs="Times New Roman"/>
          <w:spacing w:val="-3"/>
        </w:rPr>
        <w:t xml:space="preserve">52 </w:t>
      </w:r>
      <w:r>
        <w:rPr>
          <w:rFonts w:ascii="Times New Roman" w:hAnsi="Times New Roman" w:cs="Times New Roman"/>
          <w:spacing w:val="-3"/>
        </w:rPr>
        <w:t xml:space="preserve">Pa. </w:t>
      </w:r>
      <w:proofErr w:type="gramStart"/>
      <w:r>
        <w:rPr>
          <w:rFonts w:ascii="Times New Roman" w:hAnsi="Times New Roman" w:cs="Times New Roman"/>
          <w:spacing w:val="-3"/>
        </w:rPr>
        <w:t>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proofErr w:type="gramEnd"/>
      <w:r>
        <w:rPr>
          <w:rFonts w:ascii="Times New Roman" w:hAnsi="Times New Roman" w:cs="Times New Roman"/>
          <w:spacing w:val="-3"/>
        </w:rPr>
        <w:t xml:space="preserve"> </w:t>
      </w:r>
      <w:r w:rsidRPr="00AC0CAA">
        <w:rPr>
          <w:rFonts w:ascii="Times New Roman" w:hAnsi="Times New Roman" w:cs="Times New Roman"/>
          <w:spacing w:val="-3"/>
        </w:rPr>
        <w:t>1.24(b).</w:t>
      </w:r>
    </w:p>
    <w:p w:rsidR="001E13CA" w:rsidRPr="00AC0CAA" w:rsidRDefault="001E13CA" w:rsidP="001E13CA">
      <w:pPr>
        <w:pStyle w:val="ParaTab1"/>
        <w:tabs>
          <w:tab w:val="num" w:pos="0"/>
          <w:tab w:val="left" w:pos="2070"/>
        </w:tabs>
        <w:spacing w:line="360" w:lineRule="auto"/>
        <w:rPr>
          <w:rFonts w:ascii="Times New Roman" w:hAnsi="Times New Roman" w:cs="Times New Roman"/>
          <w:spacing w:val="-3"/>
        </w:rPr>
      </w:pPr>
    </w:p>
    <w:p w:rsidR="001E13CA" w:rsidRPr="00AC0CAA" w:rsidRDefault="001E13CA" w:rsidP="001E13CA">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1E13CA" w:rsidRPr="00AC0CAA" w:rsidRDefault="001E13CA" w:rsidP="001E13CA">
      <w:pPr>
        <w:pStyle w:val="ParaTab1"/>
        <w:tabs>
          <w:tab w:val="left" w:pos="2070"/>
        </w:tabs>
        <w:spacing w:line="360" w:lineRule="auto"/>
        <w:ind w:firstLine="0"/>
        <w:rPr>
          <w:rFonts w:ascii="Times New Roman" w:hAnsi="Times New Roman" w:cs="Times New Roman"/>
          <w:spacing w:val="-3"/>
        </w:rPr>
      </w:pPr>
    </w:p>
    <w:p w:rsidR="001E13CA" w:rsidRDefault="001E13CA" w:rsidP="001E13CA">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1E13CA" w:rsidRDefault="001E13CA" w:rsidP="001E13CA">
      <w:pPr>
        <w:pStyle w:val="ParaTab1"/>
        <w:tabs>
          <w:tab w:val="left" w:pos="2070"/>
        </w:tabs>
        <w:spacing w:line="360" w:lineRule="auto"/>
        <w:rPr>
          <w:rFonts w:ascii="Times New Roman" w:hAnsi="Times New Roman" w:cs="Times New Roman"/>
          <w:spacing w:val="-3"/>
        </w:rPr>
      </w:pPr>
    </w:p>
    <w:p w:rsidR="001E13CA" w:rsidRPr="00AC0CAA" w:rsidRDefault="001E13CA" w:rsidP="001E13C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1E13CA" w:rsidRDefault="001E13CA" w:rsidP="001E13CA">
      <w:pPr>
        <w:pStyle w:val="ParaTab1"/>
        <w:tabs>
          <w:tab w:val="num" w:pos="0"/>
          <w:tab w:val="left" w:pos="2070"/>
        </w:tabs>
        <w:spacing w:line="360" w:lineRule="auto"/>
        <w:rPr>
          <w:rFonts w:ascii="Times New Roman" w:hAnsi="Times New Roman" w:cs="Times New Roman"/>
          <w:spacing w:val="-3"/>
        </w:rPr>
      </w:pPr>
    </w:p>
    <w:p w:rsidR="001E13CA" w:rsidRPr="00AC0CAA" w:rsidRDefault="001E13CA" w:rsidP="001E13CA">
      <w:pPr>
        <w:pStyle w:val="ParaTab1"/>
        <w:tabs>
          <w:tab w:val="num" w:pos="0"/>
          <w:tab w:val="left" w:pos="2070"/>
        </w:tabs>
        <w:spacing w:line="360" w:lineRule="auto"/>
        <w:rPr>
          <w:rFonts w:ascii="Times New Roman" w:hAnsi="Times New Roman" w:cs="Times New Roman"/>
          <w:spacing w:val="-3"/>
        </w:rPr>
      </w:pPr>
    </w:p>
    <w:p w:rsidR="001E13CA" w:rsidRPr="00833FB8" w:rsidRDefault="001E13CA" w:rsidP="001E13CA">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 xml:space="preserve"> </w:t>
      </w:r>
      <w:r>
        <w:rPr>
          <w:rFonts w:ascii="Times New Roman" w:hAnsi="Times New Roman" w:cs="Times New Roman"/>
          <w:spacing w:val="-3"/>
          <w:u w:val="single"/>
        </w:rPr>
        <w:t>June 5</w:t>
      </w:r>
      <w:r w:rsidRPr="00C51158">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1E13CA" w:rsidRDefault="001E13CA" w:rsidP="001E13CA">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1E13CA" w:rsidRPr="00AC0CAA" w:rsidRDefault="001E13CA" w:rsidP="001E13CA">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1E13CA" w:rsidRDefault="001E13CA" w:rsidP="001E13CA"/>
    <w:p w:rsidR="001E13CA" w:rsidRDefault="001E13CA" w:rsidP="001E13CA"/>
    <w:p w:rsidR="0010164F" w:rsidRDefault="0010164F">
      <w:pPr>
        <w:sectPr w:rsidR="0010164F"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10164F" w:rsidRDefault="0010164F" w:rsidP="0010164F">
      <w:pPr>
        <w:contextualSpacing/>
        <w:rPr>
          <w:rFonts w:ascii="Microsoft Sans Serif"/>
          <w:b/>
          <w:u w:val="single"/>
        </w:rPr>
      </w:pPr>
      <w:r>
        <w:rPr>
          <w:rFonts w:ascii="Microsoft Sans Serif"/>
          <w:b/>
          <w:u w:val="single"/>
        </w:rPr>
        <w:lastRenderedPageBreak/>
        <w:t>F-2012-2303228 - ANTOINETTE WILSON v. PECO ENERGY COMPANY</w:t>
      </w:r>
      <w:r>
        <w:rPr>
          <w:rFonts w:ascii="Microsoft Sans Serif"/>
          <w:b/>
          <w:u w:val="single"/>
        </w:rPr>
        <w:cr/>
      </w:r>
      <w:r>
        <w:rPr>
          <w:rFonts w:ascii="Microsoft Sans Serif"/>
          <w:b/>
          <w:u w:val="single"/>
        </w:rPr>
        <w:cr/>
      </w:r>
    </w:p>
    <w:p w:rsidR="0010164F" w:rsidRDefault="0010164F" w:rsidP="0010164F">
      <w:pPr>
        <w:contextualSpacing/>
        <w:rPr>
          <w:rFonts w:ascii="Microsoft Sans Serif"/>
          <w:b/>
          <w:u w:val="single"/>
        </w:rPr>
      </w:pPr>
    </w:p>
    <w:p w:rsidR="0010164F" w:rsidRDefault="0010164F" w:rsidP="0010164F">
      <w:pPr>
        <w:contextualSpacing/>
        <w:rPr>
          <w:rFonts w:ascii="Microsoft Sans Serif"/>
        </w:rPr>
      </w:pPr>
      <w:bookmarkStart w:id="0" w:name="_GoBack"/>
      <w:r>
        <w:rPr>
          <w:rFonts w:ascii="Microsoft Sans Serif"/>
        </w:rPr>
        <w:t>ANTOINETTE WILSON</w:t>
      </w:r>
      <w:r>
        <w:rPr>
          <w:rFonts w:ascii="Microsoft Sans Serif"/>
        </w:rPr>
        <w:cr/>
        <w:t>7140 CLOVER LANE</w:t>
      </w:r>
      <w:r>
        <w:rPr>
          <w:rFonts w:ascii="Microsoft Sans Serif"/>
        </w:rPr>
        <w:cr/>
        <w:t>UPPER DARBY PA  19082</w:t>
      </w:r>
      <w:r>
        <w:rPr>
          <w:rFonts w:ascii="Microsoft Sans Serif"/>
        </w:rPr>
        <w:cr/>
      </w:r>
      <w:bookmarkEnd w:id="0"/>
      <w:r w:rsidRPr="009B58A8">
        <w:rPr>
          <w:rFonts w:ascii="Microsoft Sans Serif"/>
          <w:b/>
        </w:rPr>
        <w:t>267-255-5222</w:t>
      </w:r>
      <w:r w:rsidRPr="009B58A8">
        <w:rPr>
          <w:rFonts w:ascii="Microsoft Sans Serif"/>
          <w:b/>
        </w:rPr>
        <w:cr/>
      </w:r>
      <w:r>
        <w:rPr>
          <w:rFonts w:ascii="Microsoft Sans Serif"/>
        </w:rPr>
        <w:cr/>
      </w:r>
    </w:p>
    <w:p w:rsidR="0010164F" w:rsidRDefault="0010164F" w:rsidP="0010164F">
      <w:pPr>
        <w:contextualSpacing/>
      </w:pPr>
      <w:proofErr w:type="spellStart"/>
      <w:r>
        <w:rPr>
          <w:rFonts w:ascii="Microsoft Sans Serif"/>
        </w:rPr>
        <w:t>SHAWANE</w:t>
      </w:r>
      <w:proofErr w:type="spellEnd"/>
      <w:r>
        <w:rPr>
          <w:rFonts w:ascii="Microsoft Sans Serif"/>
        </w:rPr>
        <w:t xml:space="preserve"> L LEE ESQUIRE</w:t>
      </w:r>
      <w:r>
        <w:rPr>
          <w:rFonts w:ascii="Microsoft Sans Serif"/>
        </w:rPr>
        <w:cr/>
        <w:t>EXELON BUSINESS SERVICES</w:t>
      </w:r>
      <w:r>
        <w:rPr>
          <w:rFonts w:ascii="Microsoft Sans Serif"/>
        </w:rPr>
        <w:cr/>
        <w:t>2301 MARKET STREET</w:t>
      </w:r>
      <w:r>
        <w:rPr>
          <w:rFonts w:ascii="Microsoft Sans Serif"/>
        </w:rPr>
        <w:cr/>
        <w:t>S 231</w:t>
      </w:r>
      <w:r>
        <w:rPr>
          <w:rFonts w:ascii="Microsoft Sans Serif"/>
        </w:rPr>
        <w:cr/>
        <w:t>PHILADELPHIA PA  19101-8699</w:t>
      </w:r>
      <w:r>
        <w:rPr>
          <w:rFonts w:ascii="Microsoft Sans Serif"/>
        </w:rPr>
        <w:cr/>
      </w:r>
      <w:r w:rsidRPr="009B58A8">
        <w:rPr>
          <w:rFonts w:ascii="Microsoft Sans Serif"/>
          <w:b/>
        </w:rPr>
        <w:t>215-841-6841</w:t>
      </w:r>
    </w:p>
    <w:p w:rsidR="00737D6D" w:rsidRDefault="00737D6D"/>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3A4" w:rsidRDefault="001D03A4">
      <w:r>
        <w:separator/>
      </w:r>
    </w:p>
  </w:endnote>
  <w:endnote w:type="continuationSeparator" w:id="0">
    <w:p w:rsidR="001D03A4" w:rsidRDefault="001D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1E13CA"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1D03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1E13CA"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10164F">
      <w:rPr>
        <w:rStyle w:val="PageNumber"/>
        <w:noProof/>
        <w:sz w:val="21"/>
        <w:szCs w:val="21"/>
      </w:rPr>
      <w:t>5</w:t>
    </w:r>
    <w:r>
      <w:rPr>
        <w:rStyle w:val="PageNumber"/>
        <w:sz w:val="21"/>
        <w:szCs w:val="21"/>
      </w:rPr>
      <w:fldChar w:fldCharType="end"/>
    </w:r>
  </w:p>
  <w:p w:rsidR="007F4924" w:rsidRDefault="001D03A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3A4" w:rsidRDefault="001D03A4">
      <w:r>
        <w:separator/>
      </w:r>
    </w:p>
  </w:footnote>
  <w:footnote w:type="continuationSeparator" w:id="0">
    <w:p w:rsidR="001D03A4" w:rsidRDefault="001D0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3CA"/>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164F"/>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3A4"/>
    <w:rsid w:val="001D0537"/>
    <w:rsid w:val="001D72CF"/>
    <w:rsid w:val="001D770A"/>
    <w:rsid w:val="001E0669"/>
    <w:rsid w:val="001E13CA"/>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420"/>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3CA"/>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1E13CA"/>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1E13CA"/>
    <w:pPr>
      <w:tabs>
        <w:tab w:val="center" w:pos="4320"/>
        <w:tab w:val="right" w:pos="8640"/>
      </w:tabs>
    </w:pPr>
  </w:style>
  <w:style w:type="character" w:customStyle="1" w:styleId="FooterChar">
    <w:name w:val="Footer Char"/>
    <w:basedOn w:val="DefaultParagraphFont"/>
    <w:link w:val="Footer"/>
    <w:rsid w:val="001E13CA"/>
    <w:rPr>
      <w:rFonts w:ascii="CG Times" w:eastAsia="Times New Roman" w:hAnsi="CG Times" w:cs="CG Times"/>
    </w:rPr>
  </w:style>
  <w:style w:type="character" w:styleId="PageNumber">
    <w:name w:val="page number"/>
    <w:basedOn w:val="DefaultParagraphFont"/>
    <w:rsid w:val="001E13CA"/>
  </w:style>
  <w:style w:type="paragraph" w:styleId="BalloonText">
    <w:name w:val="Balloon Text"/>
    <w:basedOn w:val="Normal"/>
    <w:link w:val="BalloonTextChar"/>
    <w:uiPriority w:val="99"/>
    <w:semiHidden/>
    <w:unhideWhenUsed/>
    <w:rsid w:val="001E13CA"/>
    <w:rPr>
      <w:rFonts w:ascii="Tahoma" w:hAnsi="Tahoma" w:cs="Tahoma"/>
      <w:sz w:val="16"/>
      <w:szCs w:val="16"/>
    </w:rPr>
  </w:style>
  <w:style w:type="character" w:customStyle="1" w:styleId="BalloonTextChar">
    <w:name w:val="Balloon Text Char"/>
    <w:basedOn w:val="DefaultParagraphFont"/>
    <w:link w:val="BalloonText"/>
    <w:uiPriority w:val="99"/>
    <w:semiHidden/>
    <w:rsid w:val="001E13C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3CA"/>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1E13CA"/>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1E13CA"/>
    <w:pPr>
      <w:tabs>
        <w:tab w:val="center" w:pos="4320"/>
        <w:tab w:val="right" w:pos="8640"/>
      </w:tabs>
    </w:pPr>
  </w:style>
  <w:style w:type="character" w:customStyle="1" w:styleId="FooterChar">
    <w:name w:val="Footer Char"/>
    <w:basedOn w:val="DefaultParagraphFont"/>
    <w:link w:val="Footer"/>
    <w:rsid w:val="001E13CA"/>
    <w:rPr>
      <w:rFonts w:ascii="CG Times" w:eastAsia="Times New Roman" w:hAnsi="CG Times" w:cs="CG Times"/>
    </w:rPr>
  </w:style>
  <w:style w:type="character" w:styleId="PageNumber">
    <w:name w:val="page number"/>
    <w:basedOn w:val="DefaultParagraphFont"/>
    <w:rsid w:val="001E13CA"/>
  </w:style>
  <w:style w:type="paragraph" w:styleId="BalloonText">
    <w:name w:val="Balloon Text"/>
    <w:basedOn w:val="Normal"/>
    <w:link w:val="BalloonTextChar"/>
    <w:uiPriority w:val="99"/>
    <w:semiHidden/>
    <w:unhideWhenUsed/>
    <w:rsid w:val="001E13CA"/>
    <w:rPr>
      <w:rFonts w:ascii="Tahoma" w:hAnsi="Tahoma" w:cs="Tahoma"/>
      <w:sz w:val="16"/>
      <w:szCs w:val="16"/>
    </w:rPr>
  </w:style>
  <w:style w:type="character" w:customStyle="1" w:styleId="BalloonTextChar">
    <w:name w:val="Balloon Text Char"/>
    <w:basedOn w:val="DefaultParagraphFont"/>
    <w:link w:val="BalloonText"/>
    <w:uiPriority w:val="99"/>
    <w:semiHidden/>
    <w:rsid w:val="001E13C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918</Words>
  <Characters>5239</Characters>
  <Application>Microsoft Office Word</Application>
  <DocSecurity>0</DocSecurity>
  <Lines>43</Lines>
  <Paragraphs>12</Paragraphs>
  <ScaleCrop>false</ScaleCrop>
  <Company>Pa Public Utility Commission</Company>
  <LinksUpToDate>false</LinksUpToDate>
  <CharactersWithSpaces>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Reitenbach, Dawn</cp:lastModifiedBy>
  <cp:revision>3</cp:revision>
  <cp:lastPrinted>2012-06-05T18:23:00Z</cp:lastPrinted>
  <dcterms:created xsi:type="dcterms:W3CDTF">2012-06-05T18:21:00Z</dcterms:created>
  <dcterms:modified xsi:type="dcterms:W3CDTF">2012-06-05T18:23:00Z</dcterms:modified>
</cp:coreProperties>
</file>