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7F7988" w:rsidP="00C16CC3">
      <w:pPr>
        <w:rPr>
          <w:rFonts w:ascii="Times New Roman" w:hAnsi="Times New Roman" w:cs="Times New Roman"/>
        </w:rPr>
      </w:pPr>
      <w:r>
        <w:rPr>
          <w:rFonts w:ascii="Times New Roman" w:hAnsi="Times New Roman" w:cs="Times New Roman"/>
          <w:spacing w:val="-3"/>
        </w:rPr>
        <w:t>Juanita Cordero</w:t>
      </w:r>
      <w:r w:rsidR="00E04253">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7F7988">
        <w:rPr>
          <w:rFonts w:ascii="Times New Roman" w:hAnsi="Times New Roman" w:cs="Times New Roman"/>
        </w:rPr>
        <w:t>C</w:t>
      </w:r>
      <w:r w:rsidR="00413C63">
        <w:rPr>
          <w:rFonts w:ascii="Times New Roman" w:hAnsi="Times New Roman" w:cs="Times New Roman"/>
        </w:rPr>
        <w:t>-2012-</w:t>
      </w:r>
      <w:r w:rsidR="007F7988">
        <w:rPr>
          <w:rFonts w:ascii="Times New Roman" w:hAnsi="Times New Roman" w:cs="Times New Roman"/>
        </w:rPr>
        <w:t>2305060</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C0CAA" w:rsidRDefault="007F7988" w:rsidP="00C16CC3">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PPL Electric Utilities Corporation</w:t>
      </w:r>
      <w:r w:rsidR="00E04253">
        <w:rPr>
          <w:rFonts w:ascii="Times New Roman" w:hAnsi="Times New Roman" w:cs="Times New Roman"/>
          <w:spacing w:val="-3"/>
        </w:rPr>
        <w:tab/>
      </w:r>
      <w:r w:rsidR="00E04253">
        <w:rPr>
          <w:rFonts w:ascii="Times New Roman" w:hAnsi="Times New Roman" w:cs="Times New Roman"/>
          <w:spacing w:val="-3"/>
        </w:rPr>
        <w:tab/>
      </w:r>
      <w:r w:rsidR="00E04253">
        <w:rPr>
          <w:rFonts w:ascii="Times New Roman" w:hAnsi="Times New Roman" w:cs="Times New Roman"/>
          <w:spacing w:val="-3"/>
        </w:rPr>
        <w:tab/>
        <w:t>:</w:t>
      </w: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w:t>
      </w:r>
      <w:r w:rsidR="00D47DD5">
        <w:rPr>
          <w:rFonts w:ascii="Times New Roman" w:hAnsi="Times New Roman" w:cs="Times New Roman"/>
        </w:rPr>
        <w:t xml:space="preserve"> Telephonic</w:t>
      </w:r>
      <w:r w:rsidRPr="006539E4">
        <w:rPr>
          <w:rFonts w:ascii="Times New Roman" w:hAnsi="Times New Roman" w:cs="Times New Roman"/>
        </w:rPr>
        <w:t xml:space="preserve">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D47DD5">
        <w:rPr>
          <w:rFonts w:ascii="Times New Roman" w:hAnsi="Times New Roman" w:cs="Times New Roman"/>
        </w:rPr>
        <w:t>T</w:t>
      </w:r>
      <w:r w:rsidR="00413C63">
        <w:rPr>
          <w:rFonts w:ascii="Times New Roman" w:hAnsi="Times New Roman" w:cs="Times New Roman"/>
        </w:rPr>
        <w:t>h</w:t>
      </w:r>
      <w:r w:rsidR="00E04253">
        <w:rPr>
          <w:rFonts w:ascii="Times New Roman" w:hAnsi="Times New Roman" w:cs="Times New Roman"/>
        </w:rPr>
        <w:t>u</w:t>
      </w:r>
      <w:r w:rsidR="00413C63">
        <w:rPr>
          <w:rFonts w:ascii="Times New Roman" w:hAnsi="Times New Roman" w:cs="Times New Roman"/>
        </w:rPr>
        <w:t>rs</w:t>
      </w:r>
      <w:r w:rsidR="00D47DD5">
        <w:rPr>
          <w:rFonts w:ascii="Times New Roman" w:hAnsi="Times New Roman" w:cs="Times New Roman"/>
        </w:rPr>
        <w:t>day,</w:t>
      </w:r>
      <w:r w:rsidR="00413C63">
        <w:rPr>
          <w:rFonts w:ascii="Times New Roman" w:hAnsi="Times New Roman" w:cs="Times New Roman"/>
        </w:rPr>
        <w:t xml:space="preserve"> A</w:t>
      </w:r>
      <w:r w:rsidR="007F7988">
        <w:rPr>
          <w:rFonts w:ascii="Times New Roman" w:hAnsi="Times New Roman" w:cs="Times New Roman"/>
        </w:rPr>
        <w:t>ugust 23</w:t>
      </w:r>
      <w:r>
        <w:rPr>
          <w:rFonts w:ascii="Times New Roman" w:hAnsi="Times New Roman" w:cs="Times New Roman"/>
        </w:rPr>
        <w:t>,</w:t>
      </w:r>
      <w:r w:rsidR="00413C63">
        <w:rPr>
          <w:rFonts w:ascii="Times New Roman" w:hAnsi="Times New Roman" w:cs="Times New Roman"/>
        </w:rPr>
        <w:t xml:space="preserve"> 2012</w:t>
      </w:r>
      <w:r>
        <w:rPr>
          <w:rFonts w:ascii="Times New Roman" w:hAnsi="Times New Roman" w:cs="Times New Roman"/>
        </w:rPr>
        <w:t xml:space="preserve"> at </w:t>
      </w:r>
      <w:r w:rsidR="003A5E29">
        <w:rPr>
          <w:rFonts w:ascii="Times New Roman" w:hAnsi="Times New Roman" w:cs="Times New Roman"/>
        </w:rPr>
        <w:t>1</w:t>
      </w:r>
      <w:r w:rsidR="00A5028F">
        <w:rPr>
          <w:rFonts w:ascii="Times New Roman" w:hAnsi="Times New Roman" w:cs="Times New Roman"/>
        </w:rPr>
        <w:t>0</w:t>
      </w:r>
      <w:r w:rsidR="003A5E29">
        <w:rPr>
          <w:rFonts w:ascii="Times New Roman" w:hAnsi="Times New Roman" w:cs="Times New Roman"/>
        </w:rPr>
        <w:t>:</w:t>
      </w:r>
      <w:r w:rsidR="00A5028F">
        <w:rPr>
          <w:rFonts w:ascii="Times New Roman" w:hAnsi="Times New Roman" w:cs="Times New Roman"/>
        </w:rPr>
        <w:t>0</w:t>
      </w:r>
      <w:r w:rsidR="003A5E29">
        <w:rPr>
          <w:rFonts w:ascii="Times New Roman" w:hAnsi="Times New Roman" w:cs="Times New Roman"/>
        </w:rPr>
        <w:t xml:space="preserve">0 </w:t>
      </w:r>
      <w:r w:rsidR="00A5028F">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w:t>
      </w:r>
      <w:r w:rsidR="007F7988">
        <w:rPr>
          <w:rFonts w:ascii="Times New Roman" w:hAnsi="Times New Roman" w:cs="Times New Roman"/>
          <w:spacing w:val="-3"/>
        </w:rPr>
        <w:t>1399</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413C63"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p>
    <w:p w:rsidR="00413C63" w:rsidRDefault="00413C63" w:rsidP="00413C6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413C6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7F7988">
        <w:rPr>
          <w:rFonts w:ascii="Times New Roman" w:hAnsi="Times New Roman" w:cs="Times New Roman"/>
          <w:spacing w:val="-3"/>
          <w:u w:val="single"/>
        </w:rPr>
        <w:t>July 11</w:t>
      </w:r>
      <w:r w:rsidR="00413C63">
        <w:rPr>
          <w:rFonts w:ascii="Times New Roman" w:hAnsi="Times New Roman" w:cs="Times New Roman"/>
          <w:spacing w:val="-3"/>
          <w:u w:val="single"/>
        </w:rPr>
        <w:t>, 2012</w:t>
      </w:r>
      <w:r>
        <w:rPr>
          <w:rFonts w:ascii="Times New Roman" w:hAnsi="Times New Roman" w:cs="Times New Roman"/>
          <w:spacing w:val="-3"/>
        </w:rPr>
        <w:tab/>
      </w:r>
      <w:r w:rsidR="00A5028F">
        <w:rPr>
          <w:rFonts w:ascii="Times New Roman" w:hAnsi="Times New Roman" w:cs="Times New Roman"/>
          <w:spacing w:val="-3"/>
        </w:rPr>
        <w:tab/>
      </w:r>
      <w:r w:rsidR="00413C63">
        <w:rPr>
          <w:rFonts w:ascii="Times New Roman" w:hAnsi="Times New Roman" w:cs="Times New Roman"/>
          <w:spacing w:val="-3"/>
        </w:rPr>
        <w:tab/>
      </w:r>
      <w:r w:rsidR="00413C63">
        <w:rPr>
          <w:rFonts w:ascii="Times New Roman" w:hAnsi="Times New Roman" w:cs="Times New Roman"/>
          <w:spacing w:val="-3"/>
        </w:rPr>
        <w:tab/>
      </w:r>
      <w:r w:rsidR="00413C63">
        <w:rPr>
          <w:rFonts w:ascii="Times New Roman" w:hAnsi="Times New Roman" w:cs="Times New Roman"/>
          <w:spacing w:val="-3"/>
        </w:rPr>
        <w:tab/>
      </w:r>
      <w:r w:rsidR="00413C63">
        <w:rPr>
          <w:rFonts w:ascii="Times New Roman" w:hAnsi="Times New Roman" w:cs="Times New Roman"/>
          <w:spacing w:val="-3"/>
        </w:rPr>
        <w:tab/>
      </w:r>
      <w:r w:rsidRPr="00833FB8">
        <w:rPr>
          <w:rFonts w:ascii="Times New Roman" w:hAnsi="Times New Roman" w:cs="Times New Roman"/>
          <w:spacing w:val="-3"/>
        </w:rPr>
        <w:t>_____________________</w:t>
      </w:r>
      <w:r w:rsidR="00A5028F">
        <w:rPr>
          <w:rFonts w:ascii="Times New Roman" w:hAnsi="Times New Roman" w:cs="Times New Roman"/>
          <w:spacing w:val="-3"/>
        </w:rPr>
        <w:t>________</w:t>
      </w:r>
      <w:r w:rsidRPr="00833FB8">
        <w:rPr>
          <w:rFonts w:ascii="Times New Roman" w:hAnsi="Times New Roman" w:cs="Times New Roman"/>
          <w:spacing w:val="-3"/>
        </w:rPr>
        <w:t>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C16CC3" w:rsidRPr="006F3F7F" w:rsidRDefault="00D557DB" w:rsidP="003039E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919EC" w:rsidRDefault="005919EC">
      <w:pPr>
        <w:sectPr w:rsidR="005919EC" w:rsidSect="00D557DB">
          <w:footerReference w:type="even" r:id="rId7"/>
          <w:footerReference w:type="default" r:id="rId8"/>
          <w:pgSz w:w="12240" w:h="15840" w:code="1"/>
          <w:pgMar w:top="1152" w:right="1152" w:bottom="1152" w:left="1152" w:header="720" w:footer="720" w:gutter="0"/>
          <w:cols w:space="720"/>
          <w:noEndnote/>
          <w:titlePg/>
        </w:sectPr>
      </w:pPr>
    </w:p>
    <w:p w:rsidR="005919EC" w:rsidRDefault="005919EC" w:rsidP="005919EC">
      <w:r>
        <w:rPr>
          <w:rFonts w:ascii="Microsoft Sans Serif"/>
          <w:b/>
          <w:u w:val="single"/>
        </w:rPr>
        <w:lastRenderedPageBreak/>
        <w:t>C-2012-2305060 - JUANITA CORDERO v. PPL ELECTRIC UTILITIES CORP</w:t>
      </w:r>
      <w:r>
        <w:rPr>
          <w:rFonts w:ascii="Microsoft Sans Serif"/>
          <w:b/>
          <w:u w:val="single"/>
        </w:rPr>
        <w:cr/>
      </w:r>
      <w:r>
        <w:rPr>
          <w:rFonts w:ascii="Microsoft Sans Serif"/>
        </w:rPr>
        <w:cr/>
        <w:t>JUANITA CORDERO</w:t>
      </w:r>
      <w:r>
        <w:rPr>
          <w:rFonts w:ascii="Microsoft Sans Serif"/>
        </w:rPr>
        <w:cr/>
        <w:t>232 E ARLINGTON STREET</w:t>
      </w:r>
      <w:r>
        <w:rPr>
          <w:rFonts w:ascii="Microsoft Sans Serif"/>
        </w:rPr>
        <w:cr/>
        <w:t>SHENANDOAH PA  17967-2607</w:t>
      </w:r>
      <w:r>
        <w:rPr>
          <w:rFonts w:ascii="Microsoft Sans Serif"/>
        </w:rPr>
        <w:cr/>
        <w:t>570.462.1368</w:t>
      </w:r>
      <w:r>
        <w:rPr>
          <w:rFonts w:ascii="Microsoft Sans Serif"/>
        </w:rPr>
        <w:cr/>
      </w:r>
      <w:r>
        <w:rPr>
          <w:rFonts w:ascii="Microsoft Sans Serif"/>
        </w:rPr>
        <w:c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p w:rsidR="00F90038" w:rsidRDefault="00F90038">
      <w:bookmarkStart w:id="0" w:name="_GoBack"/>
      <w:bookmarkEnd w:id="0"/>
    </w:p>
    <w:sectPr w:rsidR="00F90038" w:rsidSect="00D557D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5E" w:rsidRDefault="00B4325E" w:rsidP="00D53B20">
      <w:r>
        <w:separator/>
      </w:r>
    </w:p>
  </w:endnote>
  <w:endnote w:type="continuationSeparator" w:id="0">
    <w:p w:rsidR="00B4325E" w:rsidRDefault="00B4325E"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5919EC">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5E" w:rsidRDefault="00B4325E" w:rsidP="00D53B20">
      <w:r>
        <w:separator/>
      </w:r>
    </w:p>
  </w:footnote>
  <w:footnote w:type="continuationSeparator" w:id="0">
    <w:p w:rsidR="00B4325E" w:rsidRDefault="00B4325E"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388F"/>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39E6"/>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3C63"/>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2FB8"/>
    <w:rsid w:val="00570821"/>
    <w:rsid w:val="00574F21"/>
    <w:rsid w:val="00575775"/>
    <w:rsid w:val="005806B1"/>
    <w:rsid w:val="00583280"/>
    <w:rsid w:val="005919EC"/>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2BAB"/>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7F7988"/>
    <w:rsid w:val="008007A3"/>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2A8E"/>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028F"/>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325E"/>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00C"/>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2C00"/>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6449"/>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1FEC"/>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47DD5"/>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253"/>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D6864"/>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1FAD"/>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D47DD5"/>
    <w:rPr>
      <w:rFonts w:ascii="Tahoma" w:hAnsi="Tahoma" w:cs="Tahoma"/>
      <w:sz w:val="16"/>
      <w:szCs w:val="16"/>
    </w:rPr>
  </w:style>
  <w:style w:type="character" w:customStyle="1" w:styleId="BalloonTextChar">
    <w:name w:val="Balloon Text Char"/>
    <w:basedOn w:val="DefaultParagraphFont"/>
    <w:link w:val="BalloonText"/>
    <w:uiPriority w:val="99"/>
    <w:semiHidden/>
    <w:rsid w:val="00D47D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D47DD5"/>
    <w:rPr>
      <w:rFonts w:ascii="Tahoma" w:hAnsi="Tahoma" w:cs="Tahoma"/>
      <w:sz w:val="16"/>
      <w:szCs w:val="16"/>
    </w:rPr>
  </w:style>
  <w:style w:type="character" w:customStyle="1" w:styleId="BalloonTextChar">
    <w:name w:val="Balloon Text Char"/>
    <w:basedOn w:val="DefaultParagraphFont"/>
    <w:link w:val="BalloonText"/>
    <w:uiPriority w:val="99"/>
    <w:semiHidden/>
    <w:rsid w:val="00D47D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Townend, Stephen</cp:lastModifiedBy>
  <cp:revision>2</cp:revision>
  <cp:lastPrinted>2012-03-09T19:41:00Z</cp:lastPrinted>
  <dcterms:created xsi:type="dcterms:W3CDTF">2012-07-11T17:41:00Z</dcterms:created>
  <dcterms:modified xsi:type="dcterms:W3CDTF">2012-07-11T17:41:00Z</dcterms:modified>
</cp:coreProperties>
</file>