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8D" w:rsidRPr="005441F7" w:rsidRDefault="0082408D" w:rsidP="00925CB6">
      <w:pPr>
        <w:pStyle w:val="Title"/>
        <w:rPr>
          <w:rFonts w:ascii="Times New Roman" w:hAnsi="Times New Roman"/>
          <w:szCs w:val="24"/>
        </w:rPr>
      </w:pPr>
      <w:bookmarkStart w:id="0" w:name="_GoBack"/>
      <w:bookmarkEnd w:id="0"/>
      <w:r w:rsidRPr="005441F7">
        <w:rPr>
          <w:rFonts w:ascii="Times New Roman" w:hAnsi="Times New Roman"/>
          <w:szCs w:val="24"/>
        </w:rPr>
        <w:t>BEFORE THE</w:t>
      </w:r>
    </w:p>
    <w:p w:rsidR="0082408D" w:rsidRPr="005441F7" w:rsidRDefault="0082408D" w:rsidP="00925CB6">
      <w:pPr>
        <w:pStyle w:val="Subtitle"/>
        <w:rPr>
          <w:rFonts w:ascii="Times New Roman" w:hAnsi="Times New Roman"/>
          <w:szCs w:val="24"/>
        </w:rPr>
      </w:pPr>
      <w:r w:rsidRPr="005441F7">
        <w:rPr>
          <w:rFonts w:ascii="Times New Roman" w:hAnsi="Times New Roman"/>
          <w:szCs w:val="24"/>
        </w:rPr>
        <w:t>PENNSYLVANIA PUBLIC UTILITY COMMISSION</w:t>
      </w:r>
    </w:p>
    <w:p w:rsidR="0082408D" w:rsidRPr="005441F7" w:rsidRDefault="0082408D" w:rsidP="00925CB6">
      <w:pPr>
        <w:jc w:val="both"/>
        <w:rPr>
          <w:sz w:val="24"/>
          <w:szCs w:val="24"/>
        </w:rPr>
      </w:pPr>
    </w:p>
    <w:p w:rsidR="0082408D" w:rsidRDefault="0082408D" w:rsidP="00925CB6">
      <w:pPr>
        <w:jc w:val="both"/>
        <w:rPr>
          <w:sz w:val="24"/>
          <w:szCs w:val="24"/>
        </w:rPr>
      </w:pPr>
    </w:p>
    <w:p w:rsidR="005441F7" w:rsidRPr="005441F7" w:rsidRDefault="005441F7" w:rsidP="00925CB6">
      <w:pPr>
        <w:jc w:val="both"/>
        <w:rPr>
          <w:sz w:val="24"/>
          <w:szCs w:val="24"/>
        </w:rPr>
      </w:pPr>
    </w:p>
    <w:p w:rsidR="006555D7" w:rsidRPr="005441F7" w:rsidRDefault="003C78E1" w:rsidP="00925CB6">
      <w:pPr>
        <w:jc w:val="both"/>
        <w:rPr>
          <w:sz w:val="24"/>
          <w:szCs w:val="24"/>
        </w:rPr>
      </w:pPr>
      <w:r>
        <w:rPr>
          <w:sz w:val="24"/>
          <w:szCs w:val="24"/>
        </w:rPr>
        <w:t>Isaac Blount</w:t>
      </w:r>
      <w:r w:rsidR="00DC06F9">
        <w:rPr>
          <w:sz w:val="24"/>
          <w:szCs w:val="24"/>
        </w:rPr>
        <w:tab/>
      </w:r>
      <w:r w:rsidR="007042D6" w:rsidRPr="005441F7">
        <w:rPr>
          <w:sz w:val="24"/>
          <w:szCs w:val="24"/>
        </w:rPr>
        <w:tab/>
      </w:r>
      <w:r w:rsidR="007042D6" w:rsidRPr="005441F7">
        <w:rPr>
          <w:sz w:val="24"/>
          <w:szCs w:val="24"/>
        </w:rPr>
        <w:tab/>
      </w:r>
      <w:r w:rsidR="007042D6" w:rsidRPr="005441F7">
        <w:rPr>
          <w:sz w:val="24"/>
          <w:szCs w:val="24"/>
        </w:rPr>
        <w:tab/>
      </w:r>
      <w:r w:rsidR="007042D6" w:rsidRPr="005441F7">
        <w:rPr>
          <w:sz w:val="24"/>
          <w:szCs w:val="24"/>
        </w:rPr>
        <w:tab/>
      </w:r>
      <w:r w:rsidR="007042D6" w:rsidRPr="005441F7">
        <w:rPr>
          <w:sz w:val="24"/>
          <w:szCs w:val="24"/>
        </w:rPr>
        <w:tab/>
        <w:t>:</w:t>
      </w:r>
    </w:p>
    <w:p w:rsidR="0082408D" w:rsidRPr="005441F7" w:rsidRDefault="006555D7" w:rsidP="00925CB6">
      <w:pPr>
        <w:jc w:val="both"/>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t>:</w:t>
      </w:r>
    </w:p>
    <w:p w:rsidR="0082408D" w:rsidRPr="005441F7" w:rsidRDefault="0082408D" w:rsidP="00925CB6">
      <w:pPr>
        <w:jc w:val="both"/>
        <w:rPr>
          <w:sz w:val="24"/>
          <w:szCs w:val="24"/>
        </w:rPr>
      </w:pPr>
      <w:r w:rsidRPr="005441F7">
        <w:rPr>
          <w:sz w:val="24"/>
          <w:szCs w:val="24"/>
        </w:rPr>
        <w:tab/>
        <w:t>v.</w:t>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t>:</w:t>
      </w:r>
      <w:r w:rsidR="006555D7" w:rsidRPr="005441F7">
        <w:rPr>
          <w:sz w:val="24"/>
          <w:szCs w:val="24"/>
        </w:rPr>
        <w:tab/>
      </w:r>
      <w:r w:rsidR="006555D7" w:rsidRPr="005441F7">
        <w:rPr>
          <w:sz w:val="24"/>
          <w:szCs w:val="24"/>
        </w:rPr>
        <w:tab/>
      </w:r>
      <w:r w:rsidR="001048D8" w:rsidRPr="005441F7">
        <w:rPr>
          <w:sz w:val="24"/>
          <w:szCs w:val="24"/>
        </w:rPr>
        <w:t>F-2011-22</w:t>
      </w:r>
      <w:r w:rsidR="003C78E1">
        <w:rPr>
          <w:sz w:val="24"/>
          <w:szCs w:val="24"/>
        </w:rPr>
        <w:t>79310</w:t>
      </w:r>
    </w:p>
    <w:p w:rsidR="0082408D" w:rsidRPr="005441F7" w:rsidRDefault="0082408D" w:rsidP="00925CB6">
      <w:pPr>
        <w:ind w:firstLine="720"/>
        <w:jc w:val="both"/>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t>:</w:t>
      </w:r>
    </w:p>
    <w:p w:rsidR="0082408D" w:rsidRPr="005441F7" w:rsidRDefault="003C78E1" w:rsidP="00925CB6">
      <w:pPr>
        <w:jc w:val="both"/>
        <w:rPr>
          <w:sz w:val="24"/>
          <w:szCs w:val="24"/>
        </w:rPr>
      </w:pPr>
      <w:r>
        <w:rPr>
          <w:sz w:val="24"/>
          <w:szCs w:val="24"/>
        </w:rPr>
        <w:t>PPL Electric Utilities Corporation</w:t>
      </w:r>
      <w:r w:rsidR="0082408D" w:rsidRPr="005441F7">
        <w:rPr>
          <w:sz w:val="24"/>
          <w:szCs w:val="24"/>
        </w:rPr>
        <w:tab/>
      </w:r>
      <w:r w:rsidR="0082408D" w:rsidRPr="005441F7">
        <w:rPr>
          <w:sz w:val="24"/>
          <w:szCs w:val="24"/>
        </w:rPr>
        <w:tab/>
      </w:r>
      <w:r w:rsidR="0082408D" w:rsidRPr="005441F7">
        <w:rPr>
          <w:sz w:val="24"/>
          <w:szCs w:val="24"/>
        </w:rPr>
        <w:tab/>
        <w:t>:</w:t>
      </w:r>
    </w:p>
    <w:p w:rsidR="0082408D" w:rsidRPr="005441F7" w:rsidRDefault="0082408D" w:rsidP="00925CB6">
      <w:pPr>
        <w:jc w:val="both"/>
        <w:rPr>
          <w:sz w:val="24"/>
          <w:szCs w:val="24"/>
        </w:rPr>
      </w:pPr>
    </w:p>
    <w:p w:rsidR="0082408D" w:rsidRPr="005441F7" w:rsidRDefault="0082408D" w:rsidP="00925CB6">
      <w:pPr>
        <w:jc w:val="both"/>
        <w:rPr>
          <w:sz w:val="24"/>
          <w:szCs w:val="24"/>
        </w:rPr>
      </w:pPr>
    </w:p>
    <w:p w:rsidR="006555D7" w:rsidRPr="005441F7" w:rsidRDefault="006555D7" w:rsidP="00925CB6">
      <w:pPr>
        <w:jc w:val="both"/>
        <w:rPr>
          <w:sz w:val="24"/>
          <w:szCs w:val="24"/>
        </w:rPr>
      </w:pPr>
    </w:p>
    <w:p w:rsidR="0082408D" w:rsidRPr="005441F7" w:rsidRDefault="0082408D" w:rsidP="00925CB6">
      <w:pPr>
        <w:pStyle w:val="Heading1"/>
        <w:rPr>
          <w:rFonts w:ascii="Times New Roman" w:hAnsi="Times New Roman"/>
          <w:szCs w:val="24"/>
        </w:rPr>
      </w:pPr>
      <w:r w:rsidRPr="005441F7">
        <w:rPr>
          <w:rFonts w:ascii="Times New Roman" w:hAnsi="Times New Roman"/>
          <w:szCs w:val="24"/>
        </w:rPr>
        <w:t>INITIAL DECISION</w:t>
      </w:r>
    </w:p>
    <w:p w:rsidR="0082408D" w:rsidRPr="005441F7" w:rsidRDefault="0082408D" w:rsidP="00925CB6">
      <w:pPr>
        <w:jc w:val="center"/>
        <w:rPr>
          <w:b/>
          <w:sz w:val="24"/>
          <w:szCs w:val="24"/>
        </w:rPr>
      </w:pPr>
    </w:p>
    <w:p w:rsidR="0082408D" w:rsidRPr="005441F7" w:rsidRDefault="0082408D" w:rsidP="00925CB6">
      <w:pPr>
        <w:jc w:val="center"/>
        <w:rPr>
          <w:b/>
          <w:sz w:val="24"/>
          <w:szCs w:val="24"/>
        </w:rPr>
      </w:pPr>
    </w:p>
    <w:p w:rsidR="0082408D" w:rsidRPr="005441F7" w:rsidRDefault="0082408D" w:rsidP="00925CB6">
      <w:pPr>
        <w:pStyle w:val="Heading2"/>
        <w:rPr>
          <w:rFonts w:ascii="Times New Roman" w:hAnsi="Times New Roman"/>
          <w:b w:val="0"/>
          <w:szCs w:val="24"/>
        </w:rPr>
      </w:pPr>
      <w:r w:rsidRPr="005441F7">
        <w:rPr>
          <w:rFonts w:ascii="Times New Roman" w:hAnsi="Times New Roman"/>
          <w:b w:val="0"/>
          <w:szCs w:val="24"/>
        </w:rPr>
        <w:t>Before</w:t>
      </w:r>
    </w:p>
    <w:p w:rsidR="0082408D" w:rsidRPr="005441F7" w:rsidRDefault="0079457E" w:rsidP="00925CB6">
      <w:pPr>
        <w:jc w:val="center"/>
        <w:rPr>
          <w:sz w:val="24"/>
          <w:szCs w:val="24"/>
        </w:rPr>
      </w:pPr>
      <w:r w:rsidRPr="005441F7">
        <w:rPr>
          <w:sz w:val="24"/>
          <w:szCs w:val="24"/>
        </w:rPr>
        <w:t>Dennis J. Buckley</w:t>
      </w:r>
    </w:p>
    <w:p w:rsidR="0082408D" w:rsidRPr="005441F7" w:rsidRDefault="0082408D" w:rsidP="00925CB6">
      <w:pPr>
        <w:jc w:val="center"/>
        <w:rPr>
          <w:sz w:val="24"/>
          <w:szCs w:val="24"/>
        </w:rPr>
      </w:pPr>
      <w:r w:rsidRPr="005441F7">
        <w:rPr>
          <w:sz w:val="24"/>
          <w:szCs w:val="24"/>
        </w:rPr>
        <w:t>Administrative Law Judge</w:t>
      </w:r>
    </w:p>
    <w:p w:rsidR="0082408D" w:rsidRPr="005441F7" w:rsidRDefault="0082408D" w:rsidP="00925CB6">
      <w:pPr>
        <w:jc w:val="center"/>
        <w:rPr>
          <w:b/>
          <w:sz w:val="24"/>
          <w:szCs w:val="24"/>
        </w:rPr>
      </w:pPr>
    </w:p>
    <w:p w:rsidR="0082408D" w:rsidRPr="005441F7" w:rsidRDefault="0082408D" w:rsidP="00925CB6">
      <w:pPr>
        <w:jc w:val="center"/>
        <w:rPr>
          <w:b/>
          <w:sz w:val="24"/>
          <w:szCs w:val="24"/>
        </w:rPr>
      </w:pPr>
    </w:p>
    <w:p w:rsidR="0082408D" w:rsidRPr="005441F7" w:rsidRDefault="0082408D" w:rsidP="00925CB6">
      <w:pPr>
        <w:pStyle w:val="Heading1"/>
        <w:tabs>
          <w:tab w:val="left" w:pos="1980"/>
        </w:tabs>
        <w:rPr>
          <w:rFonts w:ascii="Times New Roman" w:hAnsi="Times New Roman"/>
          <w:b w:val="0"/>
          <w:szCs w:val="24"/>
        </w:rPr>
      </w:pPr>
      <w:r w:rsidRPr="005441F7">
        <w:rPr>
          <w:rFonts w:ascii="Times New Roman" w:hAnsi="Times New Roman"/>
          <w:b w:val="0"/>
          <w:szCs w:val="24"/>
        </w:rPr>
        <w:t>HISTORY OF THE PROCEEDING</w:t>
      </w:r>
    </w:p>
    <w:p w:rsidR="0082408D" w:rsidRDefault="0082408D" w:rsidP="00925CB6">
      <w:pPr>
        <w:rPr>
          <w:sz w:val="24"/>
          <w:szCs w:val="24"/>
        </w:rPr>
      </w:pPr>
    </w:p>
    <w:p w:rsidR="005441F7" w:rsidRPr="005441F7" w:rsidRDefault="005441F7" w:rsidP="00925CB6">
      <w:pPr>
        <w:rPr>
          <w:sz w:val="24"/>
          <w:szCs w:val="24"/>
        </w:rPr>
      </w:pPr>
    </w:p>
    <w:p w:rsidR="00361A4C" w:rsidRDefault="00D332C3" w:rsidP="00925CB6">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8415B9">
        <w:rPr>
          <w:rFonts w:ascii="Times New Roman" w:hAnsi="Times New Roman"/>
          <w:szCs w:val="24"/>
        </w:rPr>
        <w:t xml:space="preserve">This case is a timely appeal </w:t>
      </w:r>
      <w:r w:rsidR="00FD7ABC">
        <w:rPr>
          <w:rFonts w:ascii="Times New Roman" w:hAnsi="Times New Roman"/>
          <w:szCs w:val="24"/>
        </w:rPr>
        <w:t xml:space="preserve">by Isaac Blount (Complainant) </w:t>
      </w:r>
      <w:r w:rsidR="008415B9">
        <w:rPr>
          <w:rFonts w:ascii="Times New Roman" w:hAnsi="Times New Roman"/>
          <w:szCs w:val="24"/>
        </w:rPr>
        <w:t xml:space="preserve">from a determination by the Commission’s Bureau of Consumer Services </w:t>
      </w:r>
      <w:r w:rsidR="002850D8">
        <w:rPr>
          <w:rFonts w:ascii="Times New Roman" w:hAnsi="Times New Roman"/>
          <w:szCs w:val="24"/>
        </w:rPr>
        <w:t xml:space="preserve">(BCS) </w:t>
      </w:r>
      <w:r w:rsidR="008415B9">
        <w:rPr>
          <w:rFonts w:ascii="Times New Roman" w:hAnsi="Times New Roman"/>
          <w:szCs w:val="24"/>
        </w:rPr>
        <w:t xml:space="preserve">at Case No. </w:t>
      </w:r>
      <w:r w:rsidR="00FD7ABC">
        <w:rPr>
          <w:rFonts w:ascii="Times New Roman" w:hAnsi="Times New Roman"/>
          <w:szCs w:val="24"/>
        </w:rPr>
        <w:t xml:space="preserve">2859428.  The BCS </w:t>
      </w:r>
      <w:r w:rsidR="002435A3">
        <w:rPr>
          <w:rFonts w:ascii="Times New Roman" w:hAnsi="Times New Roman"/>
          <w:szCs w:val="24"/>
        </w:rPr>
        <w:t>closed</w:t>
      </w:r>
      <w:r w:rsidR="00FD7ABC">
        <w:rPr>
          <w:rFonts w:ascii="Times New Roman" w:hAnsi="Times New Roman"/>
          <w:szCs w:val="24"/>
        </w:rPr>
        <w:t xml:space="preserve"> that case</w:t>
      </w:r>
      <w:r w:rsidR="002435A3">
        <w:rPr>
          <w:rFonts w:ascii="Times New Roman" w:hAnsi="Times New Roman"/>
          <w:szCs w:val="24"/>
        </w:rPr>
        <w:t>,</w:t>
      </w:r>
      <w:r w:rsidR="00FD7ABC">
        <w:rPr>
          <w:rFonts w:ascii="Times New Roman" w:hAnsi="Times New Roman"/>
          <w:szCs w:val="24"/>
        </w:rPr>
        <w:t xml:space="preserve"> concluding that Complainant is responsible </w:t>
      </w:r>
      <w:r w:rsidR="002435A3">
        <w:rPr>
          <w:rFonts w:ascii="Times New Roman" w:hAnsi="Times New Roman"/>
          <w:szCs w:val="24"/>
        </w:rPr>
        <w:t xml:space="preserve">to </w:t>
      </w:r>
      <w:r w:rsidR="002435A3" w:rsidRPr="002435A3">
        <w:rPr>
          <w:rFonts w:ascii="Times New Roman" w:hAnsi="Times New Roman"/>
          <w:szCs w:val="24"/>
        </w:rPr>
        <w:t>PPL Electric Utilities Corporation (PPL or Respondent)</w:t>
      </w:r>
      <w:r w:rsidR="002435A3">
        <w:rPr>
          <w:rFonts w:ascii="Times New Roman" w:hAnsi="Times New Roman"/>
          <w:szCs w:val="24"/>
        </w:rPr>
        <w:t xml:space="preserve"> </w:t>
      </w:r>
      <w:r w:rsidR="00FD7ABC">
        <w:rPr>
          <w:rFonts w:ascii="Times New Roman" w:hAnsi="Times New Roman"/>
          <w:szCs w:val="24"/>
        </w:rPr>
        <w:t>for his account balance including a balance transferred from other address</w:t>
      </w:r>
      <w:r w:rsidR="00FA256A">
        <w:rPr>
          <w:rFonts w:ascii="Times New Roman" w:hAnsi="Times New Roman"/>
          <w:szCs w:val="24"/>
        </w:rPr>
        <w:t>es</w:t>
      </w:r>
      <w:r w:rsidR="00FD7ABC">
        <w:rPr>
          <w:rFonts w:ascii="Times New Roman" w:hAnsi="Times New Roman"/>
          <w:szCs w:val="24"/>
        </w:rPr>
        <w:t xml:space="preserve"> </w:t>
      </w:r>
      <w:r w:rsidR="002435A3">
        <w:rPr>
          <w:rFonts w:ascii="Times New Roman" w:hAnsi="Times New Roman"/>
          <w:szCs w:val="24"/>
        </w:rPr>
        <w:t>he had lived at</w:t>
      </w:r>
      <w:r w:rsidR="00FD7ABC">
        <w:rPr>
          <w:rFonts w:ascii="Times New Roman" w:hAnsi="Times New Roman"/>
          <w:szCs w:val="24"/>
        </w:rPr>
        <w:t>.  In his formal Complaint, the Complainant stated that he does not want to be responsible for the balance transferred to his account at his current address and asked that charges incurred before November 1, 2011 be removed from his bill.</w:t>
      </w:r>
    </w:p>
    <w:p w:rsidR="00A5151A" w:rsidRPr="005441F7" w:rsidRDefault="00A5151A" w:rsidP="00925CB6">
      <w:pPr>
        <w:pStyle w:val="BodyText"/>
        <w:tabs>
          <w:tab w:val="clear" w:pos="1980"/>
          <w:tab w:val="left" w:pos="0"/>
        </w:tabs>
        <w:spacing w:line="360" w:lineRule="auto"/>
        <w:jc w:val="left"/>
        <w:rPr>
          <w:rFonts w:ascii="Times New Roman" w:hAnsi="Times New Roman"/>
          <w:szCs w:val="24"/>
        </w:rPr>
      </w:pPr>
    </w:p>
    <w:p w:rsidR="00361A4C" w:rsidRPr="005441F7" w:rsidRDefault="00D332C3" w:rsidP="00925CB6">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 xml:space="preserve">On </w:t>
      </w:r>
      <w:r w:rsidR="00FD7ABC">
        <w:rPr>
          <w:rFonts w:ascii="Times New Roman" w:hAnsi="Times New Roman"/>
          <w:szCs w:val="24"/>
        </w:rPr>
        <w:t>December 21, 2011,</w:t>
      </w:r>
      <w:r w:rsidR="00361A4C" w:rsidRPr="005441F7">
        <w:rPr>
          <w:rFonts w:ascii="Times New Roman" w:hAnsi="Times New Roman"/>
          <w:szCs w:val="24"/>
        </w:rPr>
        <w:t xml:space="preserve"> the Secretary of the Commission served a copy of the Complaint on P</w:t>
      </w:r>
      <w:r w:rsidR="00FD7ABC">
        <w:rPr>
          <w:rFonts w:ascii="Times New Roman" w:hAnsi="Times New Roman"/>
          <w:szCs w:val="24"/>
        </w:rPr>
        <w:t>PL</w:t>
      </w:r>
      <w:r w:rsidR="00361A4C" w:rsidRPr="005441F7">
        <w:rPr>
          <w:rFonts w:ascii="Times New Roman" w:hAnsi="Times New Roman"/>
          <w:szCs w:val="24"/>
        </w:rPr>
        <w:t>.</w:t>
      </w:r>
    </w:p>
    <w:p w:rsidR="006F0BBB" w:rsidRDefault="006F0BBB" w:rsidP="00925CB6">
      <w:pPr>
        <w:pStyle w:val="BodyText"/>
        <w:tabs>
          <w:tab w:val="clear" w:pos="1980"/>
          <w:tab w:val="left" w:pos="0"/>
        </w:tabs>
        <w:spacing w:line="360" w:lineRule="auto"/>
        <w:jc w:val="left"/>
        <w:rPr>
          <w:rFonts w:ascii="Times New Roman" w:hAnsi="Times New Roman"/>
          <w:szCs w:val="24"/>
        </w:rPr>
      </w:pPr>
    </w:p>
    <w:p w:rsidR="00A5151A" w:rsidRDefault="006F0BBB" w:rsidP="00925CB6">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sidR="00361A4C" w:rsidRPr="005441F7">
        <w:rPr>
          <w:rFonts w:ascii="Times New Roman" w:hAnsi="Times New Roman"/>
          <w:szCs w:val="24"/>
        </w:rPr>
        <w:tab/>
        <w:t xml:space="preserve">On </w:t>
      </w:r>
      <w:r w:rsidR="00FD7ABC">
        <w:rPr>
          <w:rFonts w:ascii="Times New Roman" w:hAnsi="Times New Roman"/>
          <w:szCs w:val="24"/>
        </w:rPr>
        <w:t>January 10, 2012,</w:t>
      </w:r>
      <w:r w:rsidR="00361A4C" w:rsidRPr="005441F7">
        <w:rPr>
          <w:rFonts w:ascii="Times New Roman" w:hAnsi="Times New Roman"/>
          <w:szCs w:val="24"/>
        </w:rPr>
        <w:t xml:space="preserve"> P</w:t>
      </w:r>
      <w:r w:rsidR="00FD7ABC">
        <w:rPr>
          <w:rFonts w:ascii="Times New Roman" w:hAnsi="Times New Roman"/>
          <w:szCs w:val="24"/>
        </w:rPr>
        <w:t xml:space="preserve">PL </w:t>
      </w:r>
      <w:r w:rsidR="00361A4C" w:rsidRPr="005441F7">
        <w:rPr>
          <w:rFonts w:ascii="Times New Roman" w:hAnsi="Times New Roman"/>
          <w:szCs w:val="24"/>
        </w:rPr>
        <w:t xml:space="preserve">filed </w:t>
      </w:r>
      <w:r w:rsidR="00D332C3" w:rsidRPr="005441F7">
        <w:rPr>
          <w:rFonts w:ascii="Times New Roman" w:hAnsi="Times New Roman"/>
          <w:szCs w:val="24"/>
        </w:rPr>
        <w:t>an Answer</w:t>
      </w:r>
      <w:r w:rsidR="00A05536" w:rsidRPr="005441F7">
        <w:rPr>
          <w:rFonts w:ascii="Times New Roman" w:hAnsi="Times New Roman"/>
          <w:szCs w:val="24"/>
        </w:rPr>
        <w:t xml:space="preserve"> </w:t>
      </w:r>
      <w:r w:rsidR="00F766E3" w:rsidRPr="005441F7">
        <w:rPr>
          <w:rFonts w:ascii="Times New Roman" w:hAnsi="Times New Roman"/>
          <w:szCs w:val="24"/>
        </w:rPr>
        <w:t xml:space="preserve">in which </w:t>
      </w:r>
      <w:r w:rsidR="00FD7ABC">
        <w:rPr>
          <w:rFonts w:ascii="Times New Roman" w:hAnsi="Times New Roman"/>
          <w:szCs w:val="24"/>
        </w:rPr>
        <w:t>PPL denied that there are any incorrect charges on Complainant’s bill, including transferred balances, and asked that the Complaint be dismissed</w:t>
      </w:r>
      <w:r w:rsidR="00A5151A">
        <w:rPr>
          <w:rFonts w:ascii="Times New Roman" w:hAnsi="Times New Roman"/>
          <w:szCs w:val="24"/>
        </w:rPr>
        <w:t xml:space="preserve">.  </w:t>
      </w:r>
    </w:p>
    <w:p w:rsidR="00C30822" w:rsidRPr="005441F7" w:rsidRDefault="00C30822" w:rsidP="00925CB6">
      <w:pPr>
        <w:pStyle w:val="BodyText"/>
        <w:tabs>
          <w:tab w:val="clear" w:pos="1980"/>
          <w:tab w:val="left" w:pos="0"/>
        </w:tabs>
        <w:spacing w:line="360" w:lineRule="auto"/>
        <w:jc w:val="left"/>
        <w:rPr>
          <w:rFonts w:ascii="Times New Roman" w:hAnsi="Times New Roman"/>
          <w:szCs w:val="24"/>
        </w:rPr>
      </w:pPr>
    </w:p>
    <w:p w:rsidR="0047781B" w:rsidRDefault="00C30822" w:rsidP="00925CB6">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lastRenderedPageBreak/>
        <w:tab/>
      </w:r>
      <w:r w:rsidRPr="005441F7">
        <w:rPr>
          <w:rFonts w:ascii="Times New Roman" w:hAnsi="Times New Roman"/>
          <w:szCs w:val="24"/>
        </w:rPr>
        <w:tab/>
      </w:r>
      <w:r w:rsidR="0007029C" w:rsidRPr="005441F7">
        <w:rPr>
          <w:rFonts w:ascii="Times New Roman" w:hAnsi="Times New Roman"/>
          <w:szCs w:val="24"/>
        </w:rPr>
        <w:t xml:space="preserve">On </w:t>
      </w:r>
      <w:r w:rsidR="00A5151A">
        <w:rPr>
          <w:rFonts w:ascii="Times New Roman" w:hAnsi="Times New Roman"/>
          <w:szCs w:val="24"/>
        </w:rPr>
        <w:t xml:space="preserve">January </w:t>
      </w:r>
      <w:r w:rsidR="00FD7ABC">
        <w:rPr>
          <w:rFonts w:ascii="Times New Roman" w:hAnsi="Times New Roman"/>
          <w:szCs w:val="24"/>
        </w:rPr>
        <w:t>27</w:t>
      </w:r>
      <w:r w:rsidR="00A5151A">
        <w:rPr>
          <w:rFonts w:ascii="Times New Roman" w:hAnsi="Times New Roman"/>
          <w:szCs w:val="24"/>
        </w:rPr>
        <w:t xml:space="preserve">, 2012, </w:t>
      </w:r>
      <w:r w:rsidR="0007029C" w:rsidRPr="005441F7">
        <w:rPr>
          <w:rFonts w:ascii="Times New Roman" w:hAnsi="Times New Roman"/>
          <w:szCs w:val="24"/>
        </w:rPr>
        <w:t xml:space="preserve">the parties were advised </w:t>
      </w:r>
      <w:r w:rsidR="00450055" w:rsidRPr="005441F7">
        <w:rPr>
          <w:rFonts w:ascii="Times New Roman" w:hAnsi="Times New Roman"/>
          <w:szCs w:val="24"/>
        </w:rPr>
        <w:t xml:space="preserve">by the Office of Administrative Law Judge (OALJ) </w:t>
      </w:r>
      <w:r w:rsidR="0007029C" w:rsidRPr="005441F7">
        <w:rPr>
          <w:rFonts w:ascii="Times New Roman" w:hAnsi="Times New Roman"/>
          <w:szCs w:val="24"/>
        </w:rPr>
        <w:t xml:space="preserve">that a </w:t>
      </w:r>
      <w:r w:rsidR="00A5151A">
        <w:rPr>
          <w:rFonts w:ascii="Times New Roman" w:hAnsi="Times New Roman"/>
          <w:szCs w:val="24"/>
        </w:rPr>
        <w:t xml:space="preserve">telephonic </w:t>
      </w:r>
      <w:r w:rsidR="0007029C" w:rsidRPr="005441F7">
        <w:rPr>
          <w:rFonts w:ascii="Times New Roman" w:hAnsi="Times New Roman"/>
          <w:szCs w:val="24"/>
        </w:rPr>
        <w:t xml:space="preserve">hearing had been scheduled for </w:t>
      </w:r>
      <w:r w:rsidR="00FD7ABC">
        <w:rPr>
          <w:rFonts w:ascii="Times New Roman" w:hAnsi="Times New Roman"/>
          <w:szCs w:val="24"/>
        </w:rPr>
        <w:t>March 19</w:t>
      </w:r>
      <w:r w:rsidR="0047781B">
        <w:rPr>
          <w:rFonts w:ascii="Times New Roman" w:hAnsi="Times New Roman"/>
          <w:szCs w:val="24"/>
        </w:rPr>
        <w:t xml:space="preserve">, 2012, originating from the Commission’s offices </w:t>
      </w:r>
      <w:r w:rsidR="0007029C" w:rsidRPr="005441F7">
        <w:rPr>
          <w:rFonts w:ascii="Times New Roman" w:hAnsi="Times New Roman"/>
          <w:szCs w:val="24"/>
        </w:rPr>
        <w:t xml:space="preserve">in </w:t>
      </w:r>
      <w:r w:rsidR="00F766E3" w:rsidRPr="005441F7">
        <w:rPr>
          <w:rFonts w:ascii="Times New Roman" w:hAnsi="Times New Roman"/>
          <w:szCs w:val="24"/>
        </w:rPr>
        <w:t>Harrisburg</w:t>
      </w:r>
      <w:r w:rsidR="0007029C" w:rsidRPr="005441F7">
        <w:rPr>
          <w:rFonts w:ascii="Times New Roman" w:hAnsi="Times New Roman"/>
          <w:szCs w:val="24"/>
        </w:rPr>
        <w:t>, Pennsylvania.</w:t>
      </w:r>
    </w:p>
    <w:p w:rsidR="0047781B" w:rsidRDefault="0047781B" w:rsidP="00925CB6">
      <w:pPr>
        <w:pStyle w:val="BodyText"/>
        <w:tabs>
          <w:tab w:val="clear" w:pos="1980"/>
          <w:tab w:val="left" w:pos="0"/>
        </w:tabs>
        <w:spacing w:line="360" w:lineRule="auto"/>
        <w:jc w:val="left"/>
        <w:rPr>
          <w:rFonts w:ascii="Times New Roman" w:hAnsi="Times New Roman"/>
          <w:szCs w:val="24"/>
        </w:rPr>
      </w:pPr>
    </w:p>
    <w:p w:rsidR="00F766E3" w:rsidRPr="00FD7ABC" w:rsidRDefault="0047781B" w:rsidP="00925CB6">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F4455B" w:rsidRPr="00FD7ABC">
        <w:rPr>
          <w:rFonts w:ascii="Times New Roman" w:hAnsi="Times New Roman"/>
          <w:szCs w:val="24"/>
        </w:rPr>
        <w:t xml:space="preserve">On </w:t>
      </w:r>
      <w:r w:rsidRPr="00FD7ABC">
        <w:rPr>
          <w:rFonts w:ascii="Times New Roman" w:hAnsi="Times New Roman"/>
          <w:szCs w:val="24"/>
        </w:rPr>
        <w:t xml:space="preserve">March </w:t>
      </w:r>
      <w:r w:rsidR="00F766E3" w:rsidRPr="00FD7ABC">
        <w:rPr>
          <w:rFonts w:ascii="Times New Roman" w:hAnsi="Times New Roman"/>
          <w:szCs w:val="24"/>
        </w:rPr>
        <w:t>1, 201</w:t>
      </w:r>
      <w:r w:rsidRPr="00FD7ABC">
        <w:rPr>
          <w:rFonts w:ascii="Times New Roman" w:hAnsi="Times New Roman"/>
          <w:szCs w:val="24"/>
        </w:rPr>
        <w:t>2</w:t>
      </w:r>
      <w:r w:rsidR="00F766E3" w:rsidRPr="00FD7ABC">
        <w:rPr>
          <w:rFonts w:ascii="Times New Roman" w:hAnsi="Times New Roman"/>
          <w:szCs w:val="24"/>
        </w:rPr>
        <w:t>, I</w:t>
      </w:r>
      <w:r w:rsidR="00F4455B" w:rsidRPr="00FD7ABC">
        <w:rPr>
          <w:rFonts w:ascii="Times New Roman" w:hAnsi="Times New Roman"/>
          <w:szCs w:val="24"/>
        </w:rPr>
        <w:t xml:space="preserve"> issued a prehearing Order in this case setting forth the usual instructions to the parties including the requirements of attendance at hearings</w:t>
      </w:r>
      <w:r w:rsidR="00822DAC" w:rsidRPr="00FD7ABC">
        <w:rPr>
          <w:rFonts w:ascii="Times New Roman" w:hAnsi="Times New Roman"/>
          <w:szCs w:val="24"/>
        </w:rPr>
        <w:t>, the fact that the burden of proof is on the Complainant, and the procedure for requesting continuances.</w:t>
      </w:r>
    </w:p>
    <w:p w:rsidR="00F766E3" w:rsidRPr="00FD7ABC" w:rsidRDefault="00F766E3" w:rsidP="00925CB6">
      <w:pPr>
        <w:spacing w:line="360" w:lineRule="auto"/>
        <w:rPr>
          <w:sz w:val="24"/>
          <w:szCs w:val="24"/>
        </w:rPr>
      </w:pPr>
    </w:p>
    <w:p w:rsidR="0018248B" w:rsidRPr="005441F7" w:rsidRDefault="00F766E3" w:rsidP="00925CB6">
      <w:pPr>
        <w:spacing w:line="360" w:lineRule="auto"/>
        <w:rPr>
          <w:sz w:val="24"/>
          <w:szCs w:val="24"/>
        </w:rPr>
      </w:pPr>
      <w:r w:rsidRPr="005441F7">
        <w:rPr>
          <w:sz w:val="24"/>
          <w:szCs w:val="24"/>
        </w:rPr>
        <w:tab/>
      </w:r>
      <w:r w:rsidRPr="005441F7">
        <w:rPr>
          <w:sz w:val="24"/>
          <w:szCs w:val="24"/>
        </w:rPr>
        <w:tab/>
      </w:r>
      <w:r w:rsidR="00FC1256" w:rsidRPr="005441F7">
        <w:rPr>
          <w:sz w:val="24"/>
          <w:szCs w:val="24"/>
        </w:rPr>
        <w:t xml:space="preserve">On </w:t>
      </w:r>
      <w:r w:rsidR="0047781B">
        <w:rPr>
          <w:sz w:val="24"/>
          <w:szCs w:val="24"/>
        </w:rPr>
        <w:t xml:space="preserve">March </w:t>
      </w:r>
      <w:r w:rsidR="00FD7ABC">
        <w:rPr>
          <w:sz w:val="24"/>
          <w:szCs w:val="24"/>
        </w:rPr>
        <w:t>9</w:t>
      </w:r>
      <w:r w:rsidR="0047781B">
        <w:rPr>
          <w:sz w:val="24"/>
          <w:szCs w:val="24"/>
        </w:rPr>
        <w:t>, 2012</w:t>
      </w:r>
      <w:r w:rsidR="00FC1256" w:rsidRPr="005441F7">
        <w:rPr>
          <w:sz w:val="24"/>
          <w:szCs w:val="24"/>
        </w:rPr>
        <w:t>, I received P</w:t>
      </w:r>
      <w:r w:rsidR="00FD7ABC">
        <w:rPr>
          <w:sz w:val="24"/>
          <w:szCs w:val="24"/>
        </w:rPr>
        <w:t>PL</w:t>
      </w:r>
      <w:r w:rsidR="00163E42">
        <w:rPr>
          <w:sz w:val="24"/>
          <w:szCs w:val="24"/>
        </w:rPr>
        <w:t>’</w:t>
      </w:r>
      <w:r w:rsidR="00FC1256" w:rsidRPr="005441F7">
        <w:rPr>
          <w:sz w:val="24"/>
          <w:szCs w:val="24"/>
        </w:rPr>
        <w:t>s proposed hearing exhibits.</w:t>
      </w:r>
      <w:r w:rsidR="0047781B">
        <w:rPr>
          <w:sz w:val="24"/>
          <w:szCs w:val="24"/>
        </w:rPr>
        <w:t xml:space="preserve">  No prehearing exhibits were served by the Complainant</w:t>
      </w:r>
      <w:r w:rsidR="00FA256A">
        <w:rPr>
          <w:sz w:val="24"/>
          <w:szCs w:val="24"/>
        </w:rPr>
        <w:t>.</w:t>
      </w:r>
    </w:p>
    <w:p w:rsidR="0018248B" w:rsidRPr="005441F7" w:rsidRDefault="0018248B" w:rsidP="00925CB6">
      <w:pPr>
        <w:spacing w:line="360" w:lineRule="auto"/>
        <w:rPr>
          <w:sz w:val="24"/>
          <w:szCs w:val="24"/>
        </w:rPr>
      </w:pPr>
    </w:p>
    <w:p w:rsidR="0082408D" w:rsidRPr="005441F7" w:rsidRDefault="0018248B" w:rsidP="00925CB6">
      <w:pPr>
        <w:spacing w:line="360" w:lineRule="auto"/>
        <w:rPr>
          <w:sz w:val="24"/>
          <w:szCs w:val="24"/>
        </w:rPr>
      </w:pPr>
      <w:r w:rsidRPr="005441F7">
        <w:rPr>
          <w:sz w:val="24"/>
          <w:szCs w:val="24"/>
        </w:rPr>
        <w:tab/>
      </w:r>
      <w:r w:rsidRPr="005441F7">
        <w:rPr>
          <w:sz w:val="24"/>
          <w:szCs w:val="24"/>
        </w:rPr>
        <w:tab/>
        <w:t xml:space="preserve">On </w:t>
      </w:r>
      <w:r w:rsidR="006B0C6D">
        <w:rPr>
          <w:sz w:val="24"/>
          <w:szCs w:val="24"/>
        </w:rPr>
        <w:t>March 19</w:t>
      </w:r>
      <w:r w:rsidRPr="005441F7">
        <w:rPr>
          <w:sz w:val="24"/>
          <w:szCs w:val="24"/>
        </w:rPr>
        <w:t>, 201</w:t>
      </w:r>
      <w:r w:rsidR="0047781B">
        <w:rPr>
          <w:sz w:val="24"/>
          <w:szCs w:val="24"/>
        </w:rPr>
        <w:t>2</w:t>
      </w:r>
      <w:r w:rsidRPr="005441F7">
        <w:rPr>
          <w:sz w:val="24"/>
          <w:szCs w:val="24"/>
        </w:rPr>
        <w:t xml:space="preserve">, </w:t>
      </w:r>
      <w:r w:rsidR="00FA256A">
        <w:rPr>
          <w:sz w:val="24"/>
          <w:szCs w:val="24"/>
        </w:rPr>
        <w:t>a</w:t>
      </w:r>
      <w:r w:rsidRPr="005441F7">
        <w:rPr>
          <w:sz w:val="24"/>
          <w:szCs w:val="24"/>
        </w:rPr>
        <w:t xml:space="preserve"> hearing in this case convened in Hearing Room </w:t>
      </w:r>
      <w:r w:rsidR="006B0C6D">
        <w:rPr>
          <w:sz w:val="24"/>
          <w:szCs w:val="24"/>
        </w:rPr>
        <w:t>4</w:t>
      </w:r>
      <w:r w:rsidRPr="005441F7">
        <w:rPr>
          <w:sz w:val="24"/>
          <w:szCs w:val="24"/>
        </w:rPr>
        <w:t xml:space="preserve"> of the Commission’s Harrisburg </w:t>
      </w:r>
      <w:r w:rsidR="00FA256A">
        <w:rPr>
          <w:sz w:val="24"/>
          <w:szCs w:val="24"/>
        </w:rPr>
        <w:t>o</w:t>
      </w:r>
      <w:r w:rsidRPr="005441F7">
        <w:rPr>
          <w:sz w:val="24"/>
          <w:szCs w:val="24"/>
        </w:rPr>
        <w:t>ffice.</w:t>
      </w:r>
      <w:r w:rsidR="00FC1256" w:rsidRPr="005441F7">
        <w:rPr>
          <w:sz w:val="24"/>
          <w:szCs w:val="24"/>
        </w:rPr>
        <w:t xml:space="preserve">  </w:t>
      </w:r>
      <w:r w:rsidR="00927CEE" w:rsidRPr="005441F7">
        <w:rPr>
          <w:sz w:val="24"/>
          <w:szCs w:val="24"/>
        </w:rPr>
        <w:t>The Complainant appear</w:t>
      </w:r>
      <w:r w:rsidR="006B0C6D">
        <w:rPr>
          <w:sz w:val="24"/>
          <w:szCs w:val="24"/>
        </w:rPr>
        <w:t xml:space="preserve">ed and testified on his own behalf.  </w:t>
      </w:r>
      <w:r w:rsidR="00FA256A">
        <w:rPr>
          <w:sz w:val="24"/>
          <w:szCs w:val="24"/>
        </w:rPr>
        <w:t xml:space="preserve">The </w:t>
      </w:r>
      <w:r w:rsidR="006B0C6D">
        <w:rPr>
          <w:sz w:val="24"/>
          <w:szCs w:val="24"/>
        </w:rPr>
        <w:t>Complainant also offered the testimony of a witness, Ms</w:t>
      </w:r>
      <w:r w:rsidR="00FC01D6">
        <w:rPr>
          <w:sz w:val="24"/>
          <w:szCs w:val="24"/>
        </w:rPr>
        <w:t>.</w:t>
      </w:r>
      <w:r w:rsidR="006B0C6D">
        <w:rPr>
          <w:sz w:val="24"/>
          <w:szCs w:val="24"/>
        </w:rPr>
        <w:t xml:space="preserve"> Christina Faye.  The Complainant offered no exhibits.  </w:t>
      </w:r>
      <w:r w:rsidRPr="005441F7">
        <w:rPr>
          <w:sz w:val="24"/>
          <w:szCs w:val="24"/>
        </w:rPr>
        <w:t>P</w:t>
      </w:r>
      <w:r w:rsidR="006B0C6D">
        <w:rPr>
          <w:sz w:val="24"/>
          <w:szCs w:val="24"/>
        </w:rPr>
        <w:t>PL w</w:t>
      </w:r>
      <w:r w:rsidRPr="005441F7">
        <w:rPr>
          <w:sz w:val="24"/>
          <w:szCs w:val="24"/>
        </w:rPr>
        <w:t xml:space="preserve">as represented by counsel, </w:t>
      </w:r>
      <w:r w:rsidR="000572A0">
        <w:rPr>
          <w:sz w:val="24"/>
          <w:szCs w:val="24"/>
        </w:rPr>
        <w:t>Gr</w:t>
      </w:r>
      <w:r w:rsidR="006B0C6D">
        <w:rPr>
          <w:sz w:val="24"/>
          <w:szCs w:val="24"/>
        </w:rPr>
        <w:t xml:space="preserve">aig </w:t>
      </w:r>
      <w:r w:rsidR="000572A0">
        <w:rPr>
          <w:sz w:val="24"/>
          <w:szCs w:val="24"/>
        </w:rPr>
        <w:t>S</w:t>
      </w:r>
      <w:r w:rsidR="006B0C6D">
        <w:rPr>
          <w:sz w:val="24"/>
          <w:szCs w:val="24"/>
        </w:rPr>
        <w:t>chultz</w:t>
      </w:r>
      <w:r w:rsidRPr="005441F7">
        <w:rPr>
          <w:sz w:val="24"/>
          <w:szCs w:val="24"/>
        </w:rPr>
        <w:t>, Esquire.  P</w:t>
      </w:r>
      <w:r w:rsidR="006B0C6D">
        <w:rPr>
          <w:sz w:val="24"/>
          <w:szCs w:val="24"/>
        </w:rPr>
        <w:t>PL</w:t>
      </w:r>
      <w:r w:rsidRPr="005441F7">
        <w:rPr>
          <w:sz w:val="24"/>
          <w:szCs w:val="24"/>
        </w:rPr>
        <w:t xml:space="preserve"> presented the testimony of one witness, </w:t>
      </w:r>
      <w:r w:rsidR="006B0C6D">
        <w:rPr>
          <w:sz w:val="24"/>
          <w:szCs w:val="24"/>
        </w:rPr>
        <w:t>Craig Sosnoski</w:t>
      </w:r>
      <w:r w:rsidRPr="005441F7">
        <w:rPr>
          <w:sz w:val="24"/>
          <w:szCs w:val="24"/>
        </w:rPr>
        <w:t xml:space="preserve">, a </w:t>
      </w:r>
      <w:r w:rsidR="000572A0">
        <w:rPr>
          <w:sz w:val="24"/>
          <w:szCs w:val="24"/>
        </w:rPr>
        <w:t xml:space="preserve">Customer </w:t>
      </w:r>
      <w:r w:rsidR="006B0C6D">
        <w:rPr>
          <w:sz w:val="24"/>
          <w:szCs w:val="24"/>
        </w:rPr>
        <w:t xml:space="preserve">Contact Supervisor </w:t>
      </w:r>
      <w:r w:rsidRPr="005441F7">
        <w:rPr>
          <w:sz w:val="24"/>
          <w:szCs w:val="24"/>
        </w:rPr>
        <w:t>employed by P</w:t>
      </w:r>
      <w:r w:rsidR="006B0C6D">
        <w:rPr>
          <w:sz w:val="24"/>
          <w:szCs w:val="24"/>
        </w:rPr>
        <w:t>PL.</w:t>
      </w:r>
      <w:r w:rsidR="00B61821" w:rsidRPr="005441F7">
        <w:rPr>
          <w:sz w:val="24"/>
          <w:szCs w:val="24"/>
        </w:rPr>
        <w:t xml:space="preserve">  P</w:t>
      </w:r>
      <w:r w:rsidR="006B0C6D">
        <w:rPr>
          <w:sz w:val="24"/>
          <w:szCs w:val="24"/>
        </w:rPr>
        <w:t xml:space="preserve">PL </w:t>
      </w:r>
      <w:r w:rsidR="00B61821" w:rsidRPr="005441F7">
        <w:rPr>
          <w:sz w:val="24"/>
          <w:szCs w:val="24"/>
        </w:rPr>
        <w:t xml:space="preserve">presented </w:t>
      </w:r>
      <w:r w:rsidR="006B0C6D">
        <w:rPr>
          <w:sz w:val="24"/>
          <w:szCs w:val="24"/>
        </w:rPr>
        <w:t xml:space="preserve">four </w:t>
      </w:r>
      <w:r w:rsidR="00B61821" w:rsidRPr="005441F7">
        <w:rPr>
          <w:sz w:val="24"/>
          <w:szCs w:val="24"/>
        </w:rPr>
        <w:t>exhibit</w:t>
      </w:r>
      <w:r w:rsidR="006B0C6D">
        <w:rPr>
          <w:sz w:val="24"/>
          <w:szCs w:val="24"/>
        </w:rPr>
        <w:t>s</w:t>
      </w:r>
      <w:r w:rsidR="000572A0">
        <w:rPr>
          <w:sz w:val="24"/>
          <w:szCs w:val="24"/>
        </w:rPr>
        <w:t xml:space="preserve"> that w</w:t>
      </w:r>
      <w:r w:rsidR="006B0C6D">
        <w:rPr>
          <w:sz w:val="24"/>
          <w:szCs w:val="24"/>
        </w:rPr>
        <w:t>ere</w:t>
      </w:r>
      <w:r w:rsidR="000572A0">
        <w:rPr>
          <w:sz w:val="24"/>
          <w:szCs w:val="24"/>
        </w:rPr>
        <w:t xml:space="preserve"> received into evidence</w:t>
      </w:r>
      <w:r w:rsidR="006B0C6D">
        <w:rPr>
          <w:sz w:val="24"/>
          <w:szCs w:val="24"/>
        </w:rPr>
        <w:t xml:space="preserve">:  </w:t>
      </w:r>
      <w:r w:rsidR="00B61821" w:rsidRPr="005441F7">
        <w:rPr>
          <w:sz w:val="24"/>
          <w:szCs w:val="24"/>
        </w:rPr>
        <w:t>P</w:t>
      </w:r>
      <w:r w:rsidR="006B0C6D">
        <w:rPr>
          <w:sz w:val="24"/>
          <w:szCs w:val="24"/>
        </w:rPr>
        <w:t xml:space="preserve">PL </w:t>
      </w:r>
      <w:r w:rsidR="00B61821" w:rsidRPr="005441F7">
        <w:rPr>
          <w:sz w:val="24"/>
          <w:szCs w:val="24"/>
        </w:rPr>
        <w:t>Exhibit</w:t>
      </w:r>
      <w:r w:rsidR="006B0C6D">
        <w:rPr>
          <w:sz w:val="24"/>
          <w:szCs w:val="24"/>
        </w:rPr>
        <w:t xml:space="preserve"> 1C, an Account Activity Statement for Isaac Blount for 205 West High Street, Second Floor, Elizabethtown, Pennsylvania; </w:t>
      </w:r>
      <w:r w:rsidR="006B0C6D" w:rsidRPr="006B0C6D">
        <w:rPr>
          <w:sz w:val="24"/>
          <w:szCs w:val="24"/>
        </w:rPr>
        <w:t>PPL Exhibit 1</w:t>
      </w:r>
      <w:r w:rsidR="006B0C6D">
        <w:rPr>
          <w:sz w:val="24"/>
          <w:szCs w:val="24"/>
        </w:rPr>
        <w:t>D</w:t>
      </w:r>
      <w:r w:rsidR="006B0C6D" w:rsidRPr="006B0C6D">
        <w:rPr>
          <w:sz w:val="24"/>
          <w:szCs w:val="24"/>
        </w:rPr>
        <w:t>, an Account Activity Statement for Isaac Blount for</w:t>
      </w:r>
      <w:r w:rsidR="006B0C6D">
        <w:rPr>
          <w:sz w:val="24"/>
          <w:szCs w:val="24"/>
        </w:rPr>
        <w:t xml:space="preserve"> 2128 North Third Street, Unit 5, Harrisburg, Pennsylvania; PPL Exhibit 1E</w:t>
      </w:r>
      <w:r w:rsidR="006B0C6D" w:rsidRPr="006B0C6D">
        <w:rPr>
          <w:sz w:val="24"/>
          <w:szCs w:val="24"/>
        </w:rPr>
        <w:t xml:space="preserve">, an Account Activity Statement for </w:t>
      </w:r>
      <w:r w:rsidR="006B0C6D">
        <w:rPr>
          <w:sz w:val="24"/>
          <w:szCs w:val="24"/>
        </w:rPr>
        <w:t>Christina Faye</w:t>
      </w:r>
      <w:r w:rsidR="006B0C6D" w:rsidRPr="006B0C6D">
        <w:rPr>
          <w:sz w:val="24"/>
          <w:szCs w:val="24"/>
        </w:rPr>
        <w:t xml:space="preserve"> for</w:t>
      </w:r>
      <w:r w:rsidR="006B0C6D">
        <w:rPr>
          <w:sz w:val="24"/>
          <w:szCs w:val="24"/>
        </w:rPr>
        <w:t xml:space="preserve"> </w:t>
      </w:r>
      <w:r w:rsidR="006B0C6D" w:rsidRPr="006B0C6D">
        <w:rPr>
          <w:sz w:val="24"/>
          <w:szCs w:val="24"/>
        </w:rPr>
        <w:t xml:space="preserve">2128 North Third Street, Unit </w:t>
      </w:r>
      <w:r w:rsidR="006B0C6D">
        <w:rPr>
          <w:sz w:val="24"/>
          <w:szCs w:val="24"/>
        </w:rPr>
        <w:t>1</w:t>
      </w:r>
      <w:r w:rsidR="006B0C6D" w:rsidRPr="006B0C6D">
        <w:rPr>
          <w:sz w:val="24"/>
          <w:szCs w:val="24"/>
        </w:rPr>
        <w:t>, Harrisburg, Pennsylvania</w:t>
      </w:r>
      <w:r w:rsidR="006B0C6D">
        <w:rPr>
          <w:sz w:val="24"/>
          <w:szCs w:val="24"/>
        </w:rPr>
        <w:t xml:space="preserve">; and </w:t>
      </w:r>
      <w:r w:rsidR="006B0C6D" w:rsidRPr="006B0C6D">
        <w:rPr>
          <w:sz w:val="24"/>
          <w:szCs w:val="24"/>
        </w:rPr>
        <w:t>PPL Exhibit 1</w:t>
      </w:r>
      <w:r w:rsidR="006B0C6D">
        <w:rPr>
          <w:sz w:val="24"/>
          <w:szCs w:val="24"/>
        </w:rPr>
        <w:t>F</w:t>
      </w:r>
      <w:r w:rsidR="006B0C6D" w:rsidRPr="006B0C6D">
        <w:rPr>
          <w:sz w:val="24"/>
          <w:szCs w:val="24"/>
        </w:rPr>
        <w:t xml:space="preserve">, an Account Activity Statement for Christina Faye for 2128 North Third Street, Unit </w:t>
      </w:r>
      <w:r w:rsidR="006B0C6D">
        <w:rPr>
          <w:sz w:val="24"/>
          <w:szCs w:val="24"/>
        </w:rPr>
        <w:t>5</w:t>
      </w:r>
      <w:r w:rsidR="006B0C6D" w:rsidRPr="006B0C6D">
        <w:rPr>
          <w:sz w:val="24"/>
          <w:szCs w:val="24"/>
        </w:rPr>
        <w:t>, Harrisburg, Pennsylvania</w:t>
      </w:r>
      <w:r w:rsidR="006B0C6D">
        <w:rPr>
          <w:sz w:val="24"/>
          <w:szCs w:val="24"/>
        </w:rPr>
        <w:t xml:space="preserve">. </w:t>
      </w:r>
      <w:r w:rsidR="000572A0">
        <w:rPr>
          <w:sz w:val="24"/>
          <w:szCs w:val="24"/>
        </w:rPr>
        <w:t xml:space="preserve"> </w:t>
      </w:r>
      <w:r w:rsidR="0082408D" w:rsidRPr="005441F7">
        <w:rPr>
          <w:sz w:val="24"/>
          <w:szCs w:val="24"/>
        </w:rPr>
        <w:t>The record in this case consists of a</w:t>
      </w:r>
      <w:r w:rsidR="000572A0">
        <w:rPr>
          <w:sz w:val="24"/>
          <w:szCs w:val="24"/>
        </w:rPr>
        <w:t xml:space="preserve"> </w:t>
      </w:r>
      <w:r w:rsidR="006B0C6D">
        <w:rPr>
          <w:sz w:val="24"/>
          <w:szCs w:val="24"/>
        </w:rPr>
        <w:t>42</w:t>
      </w:r>
      <w:r w:rsidR="00E30BFE" w:rsidRPr="005441F7">
        <w:rPr>
          <w:sz w:val="24"/>
          <w:szCs w:val="24"/>
        </w:rPr>
        <w:t xml:space="preserve"> page transcript of the hearing of </w:t>
      </w:r>
      <w:r w:rsidR="00BE746D">
        <w:rPr>
          <w:sz w:val="24"/>
          <w:szCs w:val="24"/>
        </w:rPr>
        <w:t>March 19, 2012</w:t>
      </w:r>
      <w:r w:rsidR="00B61821" w:rsidRPr="005441F7">
        <w:rPr>
          <w:sz w:val="24"/>
          <w:szCs w:val="24"/>
        </w:rPr>
        <w:t xml:space="preserve"> and P</w:t>
      </w:r>
      <w:r w:rsidR="00BE746D">
        <w:rPr>
          <w:sz w:val="24"/>
          <w:szCs w:val="24"/>
        </w:rPr>
        <w:t xml:space="preserve">PL </w:t>
      </w:r>
      <w:r w:rsidR="00B61821" w:rsidRPr="005441F7">
        <w:rPr>
          <w:sz w:val="24"/>
          <w:szCs w:val="24"/>
        </w:rPr>
        <w:t>Exhibit</w:t>
      </w:r>
      <w:r w:rsidR="00BE746D">
        <w:rPr>
          <w:sz w:val="24"/>
          <w:szCs w:val="24"/>
        </w:rPr>
        <w:t>s 1C, 1D, 1E and 1F</w:t>
      </w:r>
      <w:r w:rsidR="000572A0">
        <w:rPr>
          <w:sz w:val="24"/>
          <w:szCs w:val="24"/>
        </w:rPr>
        <w:t>.</w:t>
      </w:r>
      <w:r w:rsidR="0082408D" w:rsidRPr="005441F7">
        <w:rPr>
          <w:sz w:val="24"/>
          <w:szCs w:val="24"/>
        </w:rPr>
        <w:t xml:space="preserve">  The record closed </w:t>
      </w:r>
      <w:r w:rsidR="00C613A8" w:rsidRPr="005441F7">
        <w:rPr>
          <w:sz w:val="24"/>
          <w:szCs w:val="24"/>
        </w:rPr>
        <w:t>on</w:t>
      </w:r>
      <w:r w:rsidR="0082408D" w:rsidRPr="005441F7">
        <w:rPr>
          <w:sz w:val="24"/>
          <w:szCs w:val="24"/>
        </w:rPr>
        <w:t xml:space="preserve"> </w:t>
      </w:r>
      <w:r w:rsidR="000572A0">
        <w:rPr>
          <w:sz w:val="24"/>
          <w:szCs w:val="24"/>
        </w:rPr>
        <w:t>April 1</w:t>
      </w:r>
      <w:r w:rsidR="00BE746D">
        <w:rPr>
          <w:sz w:val="24"/>
          <w:szCs w:val="24"/>
        </w:rPr>
        <w:t>7</w:t>
      </w:r>
      <w:r w:rsidR="000572A0">
        <w:rPr>
          <w:sz w:val="24"/>
          <w:szCs w:val="24"/>
        </w:rPr>
        <w:t>, 2012 with the receipt of the hearing transcript.</w:t>
      </w:r>
      <w:r w:rsidR="00207D13" w:rsidRPr="005441F7">
        <w:rPr>
          <w:sz w:val="24"/>
          <w:szCs w:val="24"/>
        </w:rPr>
        <w:t xml:space="preserve">  </w:t>
      </w:r>
      <w:r w:rsidR="00BE746D">
        <w:rPr>
          <w:sz w:val="24"/>
          <w:szCs w:val="24"/>
        </w:rPr>
        <w:t>No briefs were filed, and a</w:t>
      </w:r>
      <w:r w:rsidR="00207D13" w:rsidRPr="005441F7">
        <w:rPr>
          <w:sz w:val="24"/>
          <w:szCs w:val="24"/>
        </w:rPr>
        <w:t xml:space="preserve">ccording to the records of the Commission, no further filings have been made by either of the parties in this case.  </w:t>
      </w:r>
    </w:p>
    <w:p w:rsidR="0082408D" w:rsidRPr="005441F7" w:rsidRDefault="0082408D" w:rsidP="00925CB6">
      <w:pPr>
        <w:spacing w:line="360" w:lineRule="auto"/>
        <w:rPr>
          <w:sz w:val="24"/>
          <w:szCs w:val="24"/>
        </w:rPr>
      </w:pPr>
    </w:p>
    <w:p w:rsidR="0082408D" w:rsidRPr="005441F7" w:rsidRDefault="0082408D" w:rsidP="00925CB6">
      <w:pPr>
        <w:pStyle w:val="Heading1"/>
        <w:tabs>
          <w:tab w:val="left" w:pos="1980"/>
        </w:tabs>
        <w:spacing w:line="360" w:lineRule="auto"/>
        <w:rPr>
          <w:rFonts w:ascii="Times New Roman" w:hAnsi="Times New Roman"/>
          <w:b w:val="0"/>
          <w:szCs w:val="24"/>
        </w:rPr>
      </w:pPr>
      <w:r w:rsidRPr="005441F7">
        <w:rPr>
          <w:rFonts w:ascii="Times New Roman" w:hAnsi="Times New Roman"/>
          <w:b w:val="0"/>
          <w:szCs w:val="24"/>
        </w:rPr>
        <w:t>FINDINGS OF FACT</w:t>
      </w:r>
    </w:p>
    <w:p w:rsidR="0082408D" w:rsidRPr="005441F7" w:rsidRDefault="0082408D" w:rsidP="00925CB6">
      <w:pPr>
        <w:spacing w:line="360" w:lineRule="auto"/>
        <w:rPr>
          <w:sz w:val="24"/>
          <w:szCs w:val="24"/>
        </w:rPr>
      </w:pPr>
    </w:p>
    <w:p w:rsidR="00EF16DD" w:rsidRPr="005441F7" w:rsidRDefault="0082408D" w:rsidP="00925CB6">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1.</w:t>
      </w:r>
      <w:r w:rsidRPr="005441F7">
        <w:rPr>
          <w:rFonts w:ascii="Times New Roman" w:hAnsi="Times New Roman"/>
          <w:szCs w:val="24"/>
        </w:rPr>
        <w:tab/>
        <w:t xml:space="preserve">The Complainant is </w:t>
      </w:r>
      <w:r w:rsidR="00BE746D">
        <w:rPr>
          <w:rFonts w:ascii="Times New Roman" w:hAnsi="Times New Roman"/>
          <w:szCs w:val="24"/>
        </w:rPr>
        <w:t xml:space="preserve">Isaac Blount, who currently resides </w:t>
      </w:r>
      <w:r w:rsidR="00F97D9D">
        <w:rPr>
          <w:rFonts w:ascii="Times New Roman" w:hAnsi="Times New Roman"/>
          <w:szCs w:val="24"/>
        </w:rPr>
        <w:t xml:space="preserve">with Christina Faye </w:t>
      </w:r>
      <w:r w:rsidR="00BE746D">
        <w:rPr>
          <w:rFonts w:ascii="Times New Roman" w:hAnsi="Times New Roman"/>
          <w:szCs w:val="24"/>
        </w:rPr>
        <w:t xml:space="preserve">at </w:t>
      </w:r>
      <w:r w:rsidR="00BE746D" w:rsidRPr="00BE746D">
        <w:rPr>
          <w:rFonts w:ascii="Times New Roman" w:hAnsi="Times New Roman"/>
          <w:szCs w:val="24"/>
        </w:rPr>
        <w:t>2128 North Third Street, Unit 5, Harrisburg, Pennsylvania</w:t>
      </w:r>
      <w:r w:rsidR="0093282B" w:rsidRPr="005441F7">
        <w:rPr>
          <w:rFonts w:ascii="Times New Roman" w:hAnsi="Times New Roman"/>
          <w:szCs w:val="24"/>
        </w:rPr>
        <w:t>.</w:t>
      </w:r>
      <w:r w:rsidR="004C1709" w:rsidRPr="005441F7">
        <w:rPr>
          <w:rFonts w:ascii="Times New Roman" w:hAnsi="Times New Roman"/>
          <w:szCs w:val="24"/>
        </w:rPr>
        <w:t xml:space="preserve">  Complaint at ¶ 1</w:t>
      </w:r>
      <w:r w:rsidR="00927CEE" w:rsidRPr="005441F7">
        <w:rPr>
          <w:rFonts w:ascii="Times New Roman" w:hAnsi="Times New Roman"/>
          <w:szCs w:val="24"/>
        </w:rPr>
        <w:t>.</w:t>
      </w:r>
    </w:p>
    <w:p w:rsidR="00CB2743" w:rsidRPr="005441F7" w:rsidRDefault="00CB2743" w:rsidP="00925CB6">
      <w:pPr>
        <w:pStyle w:val="BodyText"/>
        <w:tabs>
          <w:tab w:val="clear" w:pos="1980"/>
          <w:tab w:val="left" w:pos="0"/>
        </w:tabs>
        <w:spacing w:line="360" w:lineRule="auto"/>
        <w:jc w:val="left"/>
        <w:rPr>
          <w:rFonts w:ascii="Times New Roman" w:hAnsi="Times New Roman"/>
          <w:szCs w:val="24"/>
        </w:rPr>
      </w:pPr>
    </w:p>
    <w:p w:rsidR="0082408D" w:rsidRDefault="00CB2743" w:rsidP="00925CB6">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2.</w:t>
      </w:r>
      <w:r w:rsidRPr="005441F7">
        <w:rPr>
          <w:rFonts w:ascii="Times New Roman" w:hAnsi="Times New Roman"/>
          <w:szCs w:val="24"/>
        </w:rPr>
        <w:tab/>
      </w:r>
      <w:r w:rsidR="0082408D" w:rsidRPr="005441F7">
        <w:rPr>
          <w:rFonts w:ascii="Times New Roman" w:hAnsi="Times New Roman"/>
          <w:szCs w:val="24"/>
        </w:rPr>
        <w:t xml:space="preserve">The Respondent is </w:t>
      </w:r>
      <w:r w:rsidR="000572A0">
        <w:rPr>
          <w:rFonts w:ascii="Times New Roman" w:hAnsi="Times New Roman"/>
          <w:szCs w:val="24"/>
        </w:rPr>
        <w:t>P</w:t>
      </w:r>
      <w:r w:rsidR="00BE746D">
        <w:rPr>
          <w:rFonts w:ascii="Times New Roman" w:hAnsi="Times New Roman"/>
          <w:szCs w:val="24"/>
        </w:rPr>
        <w:t>PL Electric Utilities Corporation</w:t>
      </w:r>
      <w:r w:rsidR="00927CEE" w:rsidRPr="005441F7">
        <w:rPr>
          <w:rFonts w:ascii="Times New Roman" w:hAnsi="Times New Roman"/>
          <w:szCs w:val="24"/>
        </w:rPr>
        <w:t xml:space="preserve">, a Commission jurisdictional </w:t>
      </w:r>
      <w:r w:rsidR="00BE746D">
        <w:rPr>
          <w:rFonts w:ascii="Times New Roman" w:hAnsi="Times New Roman"/>
          <w:szCs w:val="24"/>
        </w:rPr>
        <w:t>electric distribution company</w:t>
      </w:r>
      <w:r w:rsidR="0082408D" w:rsidRPr="005441F7">
        <w:rPr>
          <w:rFonts w:ascii="Times New Roman" w:hAnsi="Times New Roman"/>
          <w:szCs w:val="24"/>
        </w:rPr>
        <w:t>.</w:t>
      </w:r>
    </w:p>
    <w:p w:rsidR="00F97D9D" w:rsidRDefault="00F97D9D" w:rsidP="00925CB6">
      <w:pPr>
        <w:pStyle w:val="BodyText"/>
        <w:tabs>
          <w:tab w:val="clear" w:pos="1980"/>
          <w:tab w:val="left" w:pos="0"/>
        </w:tabs>
        <w:spacing w:line="360" w:lineRule="auto"/>
        <w:jc w:val="left"/>
        <w:rPr>
          <w:rFonts w:ascii="Times New Roman" w:hAnsi="Times New Roman"/>
          <w:szCs w:val="24"/>
        </w:rPr>
      </w:pPr>
    </w:p>
    <w:p w:rsidR="00F97D9D" w:rsidRDefault="00F97D9D" w:rsidP="00925CB6">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t xml:space="preserve">From 2004 to 2009, Complainant resided at </w:t>
      </w:r>
      <w:r w:rsidRPr="00F97D9D">
        <w:rPr>
          <w:rFonts w:ascii="Times New Roman" w:hAnsi="Times New Roman"/>
          <w:szCs w:val="24"/>
        </w:rPr>
        <w:t>205 West High Street, Second Floor, Elizabethtown, Pennsylvania</w:t>
      </w:r>
      <w:r>
        <w:rPr>
          <w:rFonts w:ascii="Times New Roman" w:hAnsi="Times New Roman"/>
          <w:szCs w:val="24"/>
        </w:rPr>
        <w:t>.</w:t>
      </w:r>
    </w:p>
    <w:p w:rsidR="00F97D9D" w:rsidRDefault="00F97D9D" w:rsidP="00925CB6">
      <w:pPr>
        <w:pStyle w:val="BodyText"/>
        <w:tabs>
          <w:tab w:val="clear" w:pos="1980"/>
          <w:tab w:val="left" w:pos="0"/>
        </w:tabs>
        <w:spacing w:line="360" w:lineRule="auto"/>
        <w:jc w:val="left"/>
        <w:rPr>
          <w:rFonts w:ascii="Times New Roman" w:hAnsi="Times New Roman"/>
          <w:szCs w:val="24"/>
        </w:rPr>
      </w:pPr>
    </w:p>
    <w:p w:rsidR="00F97D9D" w:rsidRDefault="00F97D9D" w:rsidP="00925CB6">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4.</w:t>
      </w:r>
      <w:r>
        <w:rPr>
          <w:rFonts w:ascii="Times New Roman" w:hAnsi="Times New Roman"/>
          <w:szCs w:val="24"/>
        </w:rPr>
        <w:tab/>
        <w:t xml:space="preserve">In November, 2009, Complainant moved to </w:t>
      </w:r>
      <w:r w:rsidRPr="00F97D9D">
        <w:rPr>
          <w:rFonts w:ascii="Times New Roman" w:hAnsi="Times New Roman"/>
          <w:szCs w:val="24"/>
        </w:rPr>
        <w:t xml:space="preserve">2128 North </w:t>
      </w:r>
      <w:r w:rsidR="00163E42">
        <w:rPr>
          <w:rFonts w:ascii="Times New Roman" w:hAnsi="Times New Roman"/>
          <w:szCs w:val="24"/>
        </w:rPr>
        <w:t xml:space="preserve">Third </w:t>
      </w:r>
      <w:r w:rsidRPr="00F97D9D">
        <w:rPr>
          <w:rFonts w:ascii="Times New Roman" w:hAnsi="Times New Roman"/>
          <w:szCs w:val="24"/>
        </w:rPr>
        <w:t>Street, Unit 5, Harrisburg, Pennsylvania</w:t>
      </w:r>
      <w:r>
        <w:rPr>
          <w:rFonts w:ascii="Times New Roman" w:hAnsi="Times New Roman"/>
          <w:szCs w:val="24"/>
        </w:rPr>
        <w:t>.  N.T. 9.</w:t>
      </w:r>
    </w:p>
    <w:p w:rsidR="00F97D9D" w:rsidRDefault="00F97D9D" w:rsidP="00925CB6">
      <w:pPr>
        <w:pStyle w:val="BodyText"/>
        <w:tabs>
          <w:tab w:val="clear" w:pos="1980"/>
          <w:tab w:val="left" w:pos="0"/>
        </w:tabs>
        <w:spacing w:line="360" w:lineRule="auto"/>
        <w:jc w:val="left"/>
        <w:rPr>
          <w:rFonts w:ascii="Times New Roman" w:hAnsi="Times New Roman"/>
          <w:szCs w:val="24"/>
        </w:rPr>
      </w:pPr>
    </w:p>
    <w:p w:rsidR="00F97D9D" w:rsidRPr="005441F7" w:rsidRDefault="00F97D9D" w:rsidP="00925CB6">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5.</w:t>
      </w:r>
      <w:r>
        <w:rPr>
          <w:rFonts w:ascii="Times New Roman" w:hAnsi="Times New Roman"/>
          <w:szCs w:val="24"/>
        </w:rPr>
        <w:tab/>
        <w:t xml:space="preserve">Also in November, 2009, Ms. Faye moved from </w:t>
      </w:r>
      <w:r w:rsidRPr="00F97D9D">
        <w:rPr>
          <w:rFonts w:ascii="Times New Roman" w:hAnsi="Times New Roman"/>
          <w:szCs w:val="24"/>
        </w:rPr>
        <w:t xml:space="preserve">2128 North </w:t>
      </w:r>
      <w:r w:rsidR="00163E42">
        <w:rPr>
          <w:rFonts w:ascii="Times New Roman" w:hAnsi="Times New Roman"/>
          <w:szCs w:val="24"/>
        </w:rPr>
        <w:t xml:space="preserve">Third </w:t>
      </w:r>
      <w:r w:rsidRPr="00F97D9D">
        <w:rPr>
          <w:rFonts w:ascii="Times New Roman" w:hAnsi="Times New Roman"/>
          <w:szCs w:val="24"/>
        </w:rPr>
        <w:t>Street, Unit 1, Harrisburg, Pennsylvania</w:t>
      </w:r>
      <w:r>
        <w:rPr>
          <w:rFonts w:ascii="Times New Roman" w:hAnsi="Times New Roman"/>
          <w:szCs w:val="24"/>
        </w:rPr>
        <w:t xml:space="preserve">, to </w:t>
      </w:r>
      <w:r w:rsidRPr="00F97D9D">
        <w:rPr>
          <w:rFonts w:ascii="Times New Roman" w:hAnsi="Times New Roman"/>
          <w:szCs w:val="24"/>
        </w:rPr>
        <w:t xml:space="preserve">2128 North </w:t>
      </w:r>
      <w:r w:rsidR="006B0866">
        <w:rPr>
          <w:rFonts w:ascii="Times New Roman" w:hAnsi="Times New Roman"/>
          <w:szCs w:val="24"/>
        </w:rPr>
        <w:t xml:space="preserve">Third </w:t>
      </w:r>
      <w:r w:rsidRPr="00F97D9D">
        <w:rPr>
          <w:rFonts w:ascii="Times New Roman" w:hAnsi="Times New Roman"/>
          <w:szCs w:val="24"/>
        </w:rPr>
        <w:t>Street, Unit 5, Harrisburg, Pennsylvania</w:t>
      </w:r>
      <w:r>
        <w:rPr>
          <w:rFonts w:ascii="Times New Roman" w:hAnsi="Times New Roman"/>
          <w:szCs w:val="24"/>
        </w:rPr>
        <w:t>.</w:t>
      </w:r>
    </w:p>
    <w:p w:rsidR="0082408D" w:rsidRPr="005441F7" w:rsidRDefault="0082408D" w:rsidP="00925CB6">
      <w:pPr>
        <w:pStyle w:val="BodyText"/>
        <w:tabs>
          <w:tab w:val="clear" w:pos="1980"/>
        </w:tabs>
        <w:spacing w:line="360" w:lineRule="auto"/>
        <w:jc w:val="left"/>
        <w:rPr>
          <w:rFonts w:ascii="Times New Roman" w:hAnsi="Times New Roman"/>
          <w:szCs w:val="24"/>
        </w:rPr>
      </w:pPr>
    </w:p>
    <w:p w:rsidR="00E30BFE" w:rsidRDefault="000158A4" w:rsidP="00925CB6">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F97D9D">
        <w:rPr>
          <w:rFonts w:ascii="Times New Roman" w:hAnsi="Times New Roman"/>
          <w:szCs w:val="24"/>
        </w:rPr>
        <w:t>6</w:t>
      </w:r>
      <w:r w:rsidR="0082408D" w:rsidRPr="005441F7">
        <w:rPr>
          <w:rFonts w:ascii="Times New Roman" w:hAnsi="Times New Roman"/>
          <w:szCs w:val="24"/>
        </w:rPr>
        <w:t>.</w:t>
      </w:r>
      <w:r w:rsidR="0082408D" w:rsidRPr="005441F7">
        <w:rPr>
          <w:rFonts w:ascii="Times New Roman" w:hAnsi="Times New Roman"/>
          <w:szCs w:val="24"/>
        </w:rPr>
        <w:tab/>
      </w:r>
      <w:r w:rsidR="001470CD">
        <w:rPr>
          <w:rFonts w:ascii="Times New Roman" w:hAnsi="Times New Roman"/>
          <w:szCs w:val="24"/>
        </w:rPr>
        <w:t>Complainant had Account No. 94431</w:t>
      </w:r>
      <w:r w:rsidR="00827706">
        <w:rPr>
          <w:rFonts w:ascii="Times New Roman" w:hAnsi="Times New Roman"/>
          <w:szCs w:val="24"/>
        </w:rPr>
        <w:t>-</w:t>
      </w:r>
      <w:r w:rsidR="001470CD">
        <w:rPr>
          <w:rFonts w:ascii="Times New Roman" w:hAnsi="Times New Roman"/>
          <w:szCs w:val="24"/>
        </w:rPr>
        <w:t xml:space="preserve">01067 with PPL for electric service at 205 West High Street, Second Floor, Elizabethtown, Pennsylvania, beginning August 1, 2007, with a final bill date of October 30, 2009, and a balance owed of $593.50.  </w:t>
      </w:r>
      <w:r w:rsidR="00F97D9D">
        <w:rPr>
          <w:rFonts w:ascii="Times New Roman" w:hAnsi="Times New Roman"/>
          <w:szCs w:val="24"/>
        </w:rPr>
        <w:t xml:space="preserve">Complainant does not dispute that he owes this balance.  </w:t>
      </w:r>
      <w:r w:rsidR="001470CD">
        <w:rPr>
          <w:rFonts w:ascii="Times New Roman" w:hAnsi="Times New Roman"/>
          <w:szCs w:val="24"/>
        </w:rPr>
        <w:t xml:space="preserve">N.T. </w:t>
      </w:r>
      <w:r w:rsidR="00F97D9D">
        <w:rPr>
          <w:rFonts w:ascii="Times New Roman" w:hAnsi="Times New Roman"/>
          <w:szCs w:val="24"/>
        </w:rPr>
        <w:t xml:space="preserve">8, </w:t>
      </w:r>
      <w:r w:rsidR="001470CD">
        <w:rPr>
          <w:rFonts w:ascii="Times New Roman" w:hAnsi="Times New Roman"/>
          <w:szCs w:val="24"/>
        </w:rPr>
        <w:t>21-24; PPL Exhibit 1C.</w:t>
      </w:r>
    </w:p>
    <w:p w:rsidR="001470CD" w:rsidRDefault="001470CD" w:rsidP="00925CB6">
      <w:pPr>
        <w:pStyle w:val="BodyText"/>
        <w:tabs>
          <w:tab w:val="clear" w:pos="1980"/>
        </w:tabs>
        <w:spacing w:line="360" w:lineRule="auto"/>
        <w:jc w:val="left"/>
        <w:rPr>
          <w:rFonts w:ascii="Times New Roman" w:hAnsi="Times New Roman"/>
          <w:szCs w:val="24"/>
        </w:rPr>
      </w:pPr>
    </w:p>
    <w:p w:rsidR="001470CD" w:rsidRDefault="001470CD" w:rsidP="00925CB6">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F97D9D">
        <w:rPr>
          <w:rFonts w:ascii="Times New Roman" w:hAnsi="Times New Roman"/>
          <w:szCs w:val="24"/>
        </w:rPr>
        <w:t>7</w:t>
      </w:r>
      <w:r>
        <w:rPr>
          <w:rFonts w:ascii="Times New Roman" w:hAnsi="Times New Roman"/>
          <w:szCs w:val="24"/>
        </w:rPr>
        <w:t>.</w:t>
      </w:r>
      <w:r>
        <w:rPr>
          <w:rFonts w:ascii="Times New Roman" w:hAnsi="Times New Roman"/>
          <w:szCs w:val="24"/>
        </w:rPr>
        <w:tab/>
        <w:t xml:space="preserve">On June 25, 2009, </w:t>
      </w:r>
      <w:r w:rsidRPr="001470CD">
        <w:rPr>
          <w:rFonts w:ascii="Times New Roman" w:hAnsi="Times New Roman"/>
          <w:szCs w:val="24"/>
        </w:rPr>
        <w:t xml:space="preserve">Account No. </w:t>
      </w:r>
      <w:r>
        <w:rPr>
          <w:rFonts w:ascii="Times New Roman" w:hAnsi="Times New Roman"/>
          <w:szCs w:val="24"/>
        </w:rPr>
        <w:t>26701</w:t>
      </w:r>
      <w:r w:rsidR="00827706">
        <w:rPr>
          <w:rFonts w:ascii="Times New Roman" w:hAnsi="Times New Roman"/>
          <w:szCs w:val="24"/>
        </w:rPr>
        <w:t>-</w:t>
      </w:r>
      <w:r>
        <w:rPr>
          <w:rFonts w:ascii="Times New Roman" w:hAnsi="Times New Roman"/>
          <w:szCs w:val="24"/>
        </w:rPr>
        <w:t>28053 was established in the name of Christina Faye for electric service with PPL at 2128 North</w:t>
      </w:r>
      <w:r w:rsidR="00163E42">
        <w:rPr>
          <w:rFonts w:ascii="Times New Roman" w:hAnsi="Times New Roman"/>
          <w:szCs w:val="24"/>
        </w:rPr>
        <w:t xml:space="preserve"> Third</w:t>
      </w:r>
      <w:r>
        <w:rPr>
          <w:rFonts w:ascii="Times New Roman" w:hAnsi="Times New Roman"/>
          <w:szCs w:val="24"/>
        </w:rPr>
        <w:t xml:space="preserve"> Street, Unit 1, Harrisburg, Pennsylvania, with a final bill date of November 2, 2009, and a balance owed of $1,814.60.  N.T. 25-26</w:t>
      </w:r>
      <w:r w:rsidR="00D9787F">
        <w:rPr>
          <w:rFonts w:ascii="Times New Roman" w:hAnsi="Times New Roman"/>
          <w:szCs w:val="24"/>
        </w:rPr>
        <w:t>; PPL Exhibit 1E.</w:t>
      </w:r>
    </w:p>
    <w:p w:rsidR="00D743F3" w:rsidRDefault="00D743F3" w:rsidP="00925CB6">
      <w:pPr>
        <w:pStyle w:val="BodyText"/>
        <w:tabs>
          <w:tab w:val="clear" w:pos="1980"/>
        </w:tabs>
        <w:spacing w:line="360" w:lineRule="auto"/>
        <w:jc w:val="left"/>
        <w:rPr>
          <w:rFonts w:ascii="Times New Roman" w:hAnsi="Times New Roman"/>
          <w:szCs w:val="24"/>
        </w:rPr>
      </w:pPr>
    </w:p>
    <w:p w:rsidR="00D743F3" w:rsidRDefault="00D743F3" w:rsidP="00925CB6">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F97D9D">
        <w:rPr>
          <w:rFonts w:ascii="Times New Roman" w:hAnsi="Times New Roman"/>
          <w:szCs w:val="24"/>
        </w:rPr>
        <w:t>8</w:t>
      </w:r>
      <w:r>
        <w:rPr>
          <w:rFonts w:ascii="Times New Roman" w:hAnsi="Times New Roman"/>
          <w:szCs w:val="24"/>
        </w:rPr>
        <w:t>.</w:t>
      </w:r>
      <w:r>
        <w:rPr>
          <w:rFonts w:ascii="Times New Roman" w:hAnsi="Times New Roman"/>
          <w:szCs w:val="24"/>
        </w:rPr>
        <w:tab/>
      </w:r>
      <w:r w:rsidRPr="00D743F3">
        <w:rPr>
          <w:rFonts w:ascii="Times New Roman" w:hAnsi="Times New Roman"/>
          <w:szCs w:val="24"/>
        </w:rPr>
        <w:t xml:space="preserve">On </w:t>
      </w:r>
      <w:r>
        <w:rPr>
          <w:rFonts w:ascii="Times New Roman" w:hAnsi="Times New Roman"/>
          <w:szCs w:val="24"/>
        </w:rPr>
        <w:t>November 25, 2009</w:t>
      </w:r>
      <w:r w:rsidRPr="00D743F3">
        <w:rPr>
          <w:rFonts w:ascii="Times New Roman" w:hAnsi="Times New Roman"/>
          <w:szCs w:val="24"/>
        </w:rPr>
        <w:t xml:space="preserve">, Account No. </w:t>
      </w:r>
      <w:r>
        <w:rPr>
          <w:rFonts w:ascii="Times New Roman" w:hAnsi="Times New Roman"/>
          <w:szCs w:val="24"/>
        </w:rPr>
        <w:t>65128</w:t>
      </w:r>
      <w:r w:rsidR="00827706">
        <w:rPr>
          <w:rFonts w:ascii="Times New Roman" w:hAnsi="Times New Roman"/>
          <w:szCs w:val="24"/>
        </w:rPr>
        <w:t>-</w:t>
      </w:r>
      <w:r>
        <w:rPr>
          <w:rFonts w:ascii="Times New Roman" w:hAnsi="Times New Roman"/>
          <w:szCs w:val="24"/>
        </w:rPr>
        <w:t>80041</w:t>
      </w:r>
      <w:r w:rsidRPr="00D743F3">
        <w:rPr>
          <w:rFonts w:ascii="Times New Roman" w:hAnsi="Times New Roman"/>
          <w:szCs w:val="24"/>
        </w:rPr>
        <w:t xml:space="preserve"> was established in the name of Christina Faye for electric service with PPL at 2128 North </w:t>
      </w:r>
      <w:r w:rsidR="00163E42">
        <w:rPr>
          <w:rFonts w:ascii="Times New Roman" w:hAnsi="Times New Roman"/>
          <w:szCs w:val="24"/>
        </w:rPr>
        <w:t xml:space="preserve">Third </w:t>
      </w:r>
      <w:r w:rsidRPr="00D743F3">
        <w:rPr>
          <w:rFonts w:ascii="Times New Roman" w:hAnsi="Times New Roman"/>
          <w:szCs w:val="24"/>
        </w:rPr>
        <w:t xml:space="preserve">Street, Unit </w:t>
      </w:r>
      <w:r>
        <w:rPr>
          <w:rFonts w:ascii="Times New Roman" w:hAnsi="Times New Roman"/>
          <w:szCs w:val="24"/>
        </w:rPr>
        <w:t>5</w:t>
      </w:r>
      <w:r w:rsidRPr="00D743F3">
        <w:rPr>
          <w:rFonts w:ascii="Times New Roman" w:hAnsi="Times New Roman"/>
          <w:szCs w:val="24"/>
        </w:rPr>
        <w:t xml:space="preserve">, Harrisburg, Pennsylvania, with a final bill date of </w:t>
      </w:r>
      <w:r>
        <w:rPr>
          <w:rFonts w:ascii="Times New Roman" w:hAnsi="Times New Roman"/>
          <w:szCs w:val="24"/>
        </w:rPr>
        <w:t xml:space="preserve">May 3, </w:t>
      </w:r>
      <w:r w:rsidRPr="00D743F3">
        <w:rPr>
          <w:rFonts w:ascii="Times New Roman" w:hAnsi="Times New Roman"/>
          <w:szCs w:val="24"/>
        </w:rPr>
        <w:t>20</w:t>
      </w:r>
      <w:r>
        <w:rPr>
          <w:rFonts w:ascii="Times New Roman" w:hAnsi="Times New Roman"/>
          <w:szCs w:val="24"/>
        </w:rPr>
        <w:t>11</w:t>
      </w:r>
      <w:r w:rsidRPr="00D743F3">
        <w:rPr>
          <w:rFonts w:ascii="Times New Roman" w:hAnsi="Times New Roman"/>
          <w:szCs w:val="24"/>
        </w:rPr>
        <w:t>, and a balance owed of $</w:t>
      </w:r>
      <w:r>
        <w:rPr>
          <w:rFonts w:ascii="Times New Roman" w:hAnsi="Times New Roman"/>
          <w:szCs w:val="24"/>
        </w:rPr>
        <w:t>4,027.02</w:t>
      </w:r>
      <w:r w:rsidRPr="00D743F3">
        <w:rPr>
          <w:rFonts w:ascii="Times New Roman" w:hAnsi="Times New Roman"/>
          <w:szCs w:val="24"/>
        </w:rPr>
        <w:t>.  N.T. 2</w:t>
      </w:r>
      <w:r>
        <w:rPr>
          <w:rFonts w:ascii="Times New Roman" w:hAnsi="Times New Roman"/>
          <w:szCs w:val="24"/>
        </w:rPr>
        <w:t>6</w:t>
      </w:r>
      <w:r w:rsidRPr="00D743F3">
        <w:rPr>
          <w:rFonts w:ascii="Times New Roman" w:hAnsi="Times New Roman"/>
          <w:szCs w:val="24"/>
        </w:rPr>
        <w:t>-2</w:t>
      </w:r>
      <w:r>
        <w:rPr>
          <w:rFonts w:ascii="Times New Roman" w:hAnsi="Times New Roman"/>
          <w:szCs w:val="24"/>
        </w:rPr>
        <w:t>8</w:t>
      </w:r>
      <w:r w:rsidRPr="00D743F3">
        <w:rPr>
          <w:rFonts w:ascii="Times New Roman" w:hAnsi="Times New Roman"/>
          <w:szCs w:val="24"/>
        </w:rPr>
        <w:t>; PPL Exhibit 1</w:t>
      </w:r>
      <w:r>
        <w:rPr>
          <w:rFonts w:ascii="Times New Roman" w:hAnsi="Times New Roman"/>
          <w:szCs w:val="24"/>
        </w:rPr>
        <w:t>F</w:t>
      </w:r>
      <w:r w:rsidRPr="00D743F3">
        <w:rPr>
          <w:rFonts w:ascii="Times New Roman" w:hAnsi="Times New Roman"/>
          <w:szCs w:val="24"/>
        </w:rPr>
        <w:t>.</w:t>
      </w:r>
    </w:p>
    <w:p w:rsidR="00D743F3" w:rsidRDefault="00D743F3" w:rsidP="00925CB6">
      <w:pPr>
        <w:pStyle w:val="BodyText"/>
        <w:tabs>
          <w:tab w:val="clear" w:pos="1980"/>
        </w:tabs>
        <w:spacing w:line="360" w:lineRule="auto"/>
        <w:jc w:val="left"/>
        <w:rPr>
          <w:rFonts w:ascii="Times New Roman" w:hAnsi="Times New Roman"/>
          <w:szCs w:val="24"/>
        </w:rPr>
      </w:pPr>
    </w:p>
    <w:p w:rsidR="00D743F3" w:rsidRDefault="00D743F3" w:rsidP="00925CB6">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F97D9D">
        <w:rPr>
          <w:rFonts w:ascii="Times New Roman" w:hAnsi="Times New Roman"/>
          <w:szCs w:val="24"/>
        </w:rPr>
        <w:t>9</w:t>
      </w:r>
      <w:r>
        <w:rPr>
          <w:rFonts w:ascii="Times New Roman" w:hAnsi="Times New Roman"/>
          <w:szCs w:val="24"/>
        </w:rPr>
        <w:t>.</w:t>
      </w:r>
      <w:r>
        <w:rPr>
          <w:rFonts w:ascii="Times New Roman" w:hAnsi="Times New Roman"/>
          <w:szCs w:val="24"/>
        </w:rPr>
        <w:tab/>
      </w:r>
      <w:r w:rsidR="00827706">
        <w:rPr>
          <w:rFonts w:ascii="Times New Roman" w:hAnsi="Times New Roman"/>
          <w:szCs w:val="24"/>
        </w:rPr>
        <w:t xml:space="preserve">On December 7, 2009, multiple transfer debits representing arrearages amounting to $1,814.60 owed by Ms. Faye to PPL were transferred to </w:t>
      </w:r>
      <w:r w:rsidR="00827706" w:rsidRPr="00827706">
        <w:rPr>
          <w:rFonts w:ascii="Times New Roman" w:hAnsi="Times New Roman"/>
          <w:szCs w:val="24"/>
        </w:rPr>
        <w:t>Account No. 65128-80041</w:t>
      </w:r>
      <w:r w:rsidR="00827706">
        <w:rPr>
          <w:rFonts w:ascii="Times New Roman" w:hAnsi="Times New Roman"/>
          <w:szCs w:val="24"/>
        </w:rPr>
        <w:t xml:space="preserve">.  Those arrearages are </w:t>
      </w:r>
      <w:r w:rsidR="000840E4">
        <w:rPr>
          <w:rFonts w:ascii="Times New Roman" w:hAnsi="Times New Roman"/>
          <w:szCs w:val="24"/>
        </w:rPr>
        <w:t xml:space="preserve">solely </w:t>
      </w:r>
      <w:r w:rsidR="00827706">
        <w:rPr>
          <w:rFonts w:ascii="Times New Roman" w:hAnsi="Times New Roman"/>
          <w:szCs w:val="24"/>
        </w:rPr>
        <w:t>Ms. Faye’s responsibility, not the Complainant’</w:t>
      </w:r>
      <w:r w:rsidR="000840E4">
        <w:rPr>
          <w:rFonts w:ascii="Times New Roman" w:hAnsi="Times New Roman"/>
          <w:szCs w:val="24"/>
        </w:rPr>
        <w:t>s.  N.T. 27-29</w:t>
      </w:r>
      <w:r w:rsidR="00827706">
        <w:rPr>
          <w:rFonts w:ascii="Times New Roman" w:hAnsi="Times New Roman"/>
          <w:szCs w:val="24"/>
        </w:rPr>
        <w:t>; PPL Exhibit 1F.</w:t>
      </w:r>
    </w:p>
    <w:p w:rsidR="00827706" w:rsidRDefault="00827706" w:rsidP="00925CB6">
      <w:pPr>
        <w:pStyle w:val="BodyText"/>
        <w:tabs>
          <w:tab w:val="clear" w:pos="1980"/>
        </w:tabs>
        <w:spacing w:line="360" w:lineRule="auto"/>
        <w:jc w:val="left"/>
        <w:rPr>
          <w:rFonts w:ascii="Times New Roman" w:hAnsi="Times New Roman"/>
          <w:szCs w:val="24"/>
        </w:rPr>
      </w:pPr>
    </w:p>
    <w:p w:rsidR="00827706" w:rsidRDefault="0056483A" w:rsidP="00925CB6">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F97D9D">
        <w:rPr>
          <w:rFonts w:ascii="Times New Roman" w:hAnsi="Times New Roman"/>
          <w:szCs w:val="24"/>
        </w:rPr>
        <w:t>10</w:t>
      </w:r>
      <w:r>
        <w:rPr>
          <w:rFonts w:ascii="Times New Roman" w:hAnsi="Times New Roman"/>
          <w:szCs w:val="24"/>
        </w:rPr>
        <w:t>.</w:t>
      </w:r>
      <w:r>
        <w:rPr>
          <w:rFonts w:ascii="Times New Roman" w:hAnsi="Times New Roman"/>
          <w:szCs w:val="24"/>
        </w:rPr>
        <w:tab/>
        <w:t xml:space="preserve">On May 26, 2011, the first bill was issued for Account No. 65128-80069, established in Complainant’s name for electric service at </w:t>
      </w:r>
      <w:r w:rsidRPr="0056483A">
        <w:rPr>
          <w:rFonts w:ascii="Times New Roman" w:hAnsi="Times New Roman"/>
          <w:szCs w:val="24"/>
        </w:rPr>
        <w:t xml:space="preserve">2128 North </w:t>
      </w:r>
      <w:r w:rsidR="00163E42">
        <w:rPr>
          <w:rFonts w:ascii="Times New Roman" w:hAnsi="Times New Roman"/>
          <w:szCs w:val="24"/>
        </w:rPr>
        <w:t xml:space="preserve">Third </w:t>
      </w:r>
      <w:r w:rsidRPr="0056483A">
        <w:rPr>
          <w:rFonts w:ascii="Times New Roman" w:hAnsi="Times New Roman"/>
          <w:szCs w:val="24"/>
        </w:rPr>
        <w:t>Street, Unit 5, Harrisburg, Pennsylvania</w:t>
      </w:r>
      <w:r>
        <w:rPr>
          <w:rFonts w:ascii="Times New Roman" w:hAnsi="Times New Roman"/>
          <w:szCs w:val="24"/>
        </w:rPr>
        <w:t>.  This is Complainant’s current account with PPL.  N.T. 29-30; PPL Exhibit 1D.</w:t>
      </w:r>
    </w:p>
    <w:p w:rsidR="0056483A" w:rsidRDefault="0056483A" w:rsidP="00925CB6">
      <w:pPr>
        <w:pStyle w:val="BodyText"/>
        <w:tabs>
          <w:tab w:val="clear" w:pos="1980"/>
        </w:tabs>
        <w:spacing w:line="360" w:lineRule="auto"/>
        <w:jc w:val="left"/>
        <w:rPr>
          <w:rFonts w:ascii="Times New Roman" w:hAnsi="Times New Roman"/>
          <w:szCs w:val="24"/>
        </w:rPr>
      </w:pPr>
    </w:p>
    <w:p w:rsidR="0056483A" w:rsidRDefault="0056483A" w:rsidP="00925CB6">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F97D9D">
        <w:rPr>
          <w:rFonts w:ascii="Times New Roman" w:hAnsi="Times New Roman"/>
          <w:szCs w:val="24"/>
        </w:rPr>
        <w:t>11</w:t>
      </w:r>
      <w:r>
        <w:rPr>
          <w:rFonts w:ascii="Times New Roman" w:hAnsi="Times New Roman"/>
          <w:szCs w:val="24"/>
        </w:rPr>
        <w:t>.</w:t>
      </w:r>
      <w:r>
        <w:rPr>
          <w:rFonts w:ascii="Times New Roman" w:hAnsi="Times New Roman"/>
          <w:szCs w:val="24"/>
        </w:rPr>
        <w:tab/>
      </w:r>
      <w:r w:rsidRPr="0056483A">
        <w:rPr>
          <w:rFonts w:ascii="Times New Roman" w:hAnsi="Times New Roman"/>
          <w:szCs w:val="24"/>
        </w:rPr>
        <w:t>Account No. 65128-80069</w:t>
      </w:r>
      <w:r>
        <w:rPr>
          <w:rFonts w:ascii="Times New Roman" w:hAnsi="Times New Roman"/>
          <w:szCs w:val="24"/>
        </w:rPr>
        <w:t xml:space="preserve"> includes debit transfers from Complainant’s prior service at </w:t>
      </w:r>
      <w:r w:rsidRPr="0056483A">
        <w:rPr>
          <w:rFonts w:ascii="Times New Roman" w:hAnsi="Times New Roman"/>
          <w:szCs w:val="24"/>
        </w:rPr>
        <w:t>205 West High Street, Second Floor, Elizabethtown, Pennsylvania</w:t>
      </w:r>
      <w:r>
        <w:rPr>
          <w:rFonts w:ascii="Times New Roman" w:hAnsi="Times New Roman"/>
          <w:szCs w:val="24"/>
        </w:rPr>
        <w:t xml:space="preserve">, in the amount of </w:t>
      </w:r>
      <w:r w:rsidRPr="0056483A">
        <w:rPr>
          <w:rFonts w:ascii="Times New Roman" w:hAnsi="Times New Roman"/>
          <w:szCs w:val="24"/>
        </w:rPr>
        <w:t xml:space="preserve">$593.50.  </w:t>
      </w:r>
      <w:r>
        <w:rPr>
          <w:rFonts w:ascii="Times New Roman" w:hAnsi="Times New Roman"/>
          <w:szCs w:val="24"/>
        </w:rPr>
        <w:t>N.T. at 30-31; PPL Exhibit 1D.</w:t>
      </w:r>
    </w:p>
    <w:p w:rsidR="00BD384C" w:rsidRDefault="00BD384C" w:rsidP="00925CB6">
      <w:pPr>
        <w:pStyle w:val="BodyText"/>
        <w:tabs>
          <w:tab w:val="clear" w:pos="1980"/>
        </w:tabs>
        <w:spacing w:line="360" w:lineRule="auto"/>
        <w:jc w:val="left"/>
        <w:rPr>
          <w:rFonts w:ascii="Times New Roman" w:hAnsi="Times New Roman"/>
          <w:szCs w:val="24"/>
        </w:rPr>
      </w:pPr>
    </w:p>
    <w:p w:rsidR="00BD384C" w:rsidRDefault="00BD384C" w:rsidP="00925CB6">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F97D9D">
        <w:rPr>
          <w:rFonts w:ascii="Times New Roman" w:hAnsi="Times New Roman"/>
          <w:szCs w:val="24"/>
        </w:rPr>
        <w:t>12</w:t>
      </w:r>
      <w:r>
        <w:rPr>
          <w:rFonts w:ascii="Times New Roman" w:hAnsi="Times New Roman"/>
          <w:szCs w:val="24"/>
        </w:rPr>
        <w:t>.</w:t>
      </w:r>
      <w:r>
        <w:rPr>
          <w:rFonts w:ascii="Times New Roman" w:hAnsi="Times New Roman"/>
          <w:szCs w:val="24"/>
        </w:rPr>
        <w:tab/>
        <w:t>On June 17, 2011, a balance transfer in the amount of $4</w:t>
      </w:r>
      <w:r w:rsidR="00163E42">
        <w:rPr>
          <w:rFonts w:ascii="Times New Roman" w:hAnsi="Times New Roman"/>
          <w:szCs w:val="24"/>
        </w:rPr>
        <w:t>,</w:t>
      </w:r>
      <w:r>
        <w:rPr>
          <w:rFonts w:ascii="Times New Roman" w:hAnsi="Times New Roman"/>
          <w:szCs w:val="24"/>
        </w:rPr>
        <w:t xml:space="preserve">027.02 was made to </w:t>
      </w:r>
      <w:r w:rsidRPr="00BD384C">
        <w:rPr>
          <w:rFonts w:ascii="Times New Roman" w:hAnsi="Times New Roman"/>
          <w:szCs w:val="24"/>
        </w:rPr>
        <w:t>Account No. 65128-80069</w:t>
      </w:r>
      <w:r>
        <w:rPr>
          <w:rFonts w:ascii="Times New Roman" w:hAnsi="Times New Roman"/>
          <w:szCs w:val="24"/>
        </w:rPr>
        <w:t xml:space="preserve">.  This amount included the </w:t>
      </w:r>
      <w:r w:rsidRPr="00BD384C">
        <w:rPr>
          <w:rFonts w:ascii="Times New Roman" w:hAnsi="Times New Roman"/>
          <w:szCs w:val="24"/>
        </w:rPr>
        <w:t>$1,814.60 owed by Ms. Faye to PPL</w:t>
      </w:r>
      <w:r>
        <w:rPr>
          <w:rFonts w:ascii="Times New Roman" w:hAnsi="Times New Roman"/>
          <w:szCs w:val="24"/>
        </w:rPr>
        <w:t xml:space="preserve"> in her own right and should not have been transferred.  Therefore, the balance due from Complainant as of the date of the hearing in this case in the amount of $5,933.44 will be reduced by </w:t>
      </w:r>
      <w:r w:rsidRPr="00BD384C">
        <w:rPr>
          <w:rFonts w:ascii="Times New Roman" w:hAnsi="Times New Roman"/>
          <w:szCs w:val="24"/>
        </w:rPr>
        <w:t>$1,814.60</w:t>
      </w:r>
      <w:r>
        <w:rPr>
          <w:rFonts w:ascii="Times New Roman" w:hAnsi="Times New Roman"/>
          <w:szCs w:val="24"/>
        </w:rPr>
        <w:t xml:space="preserve"> with a corrected bill issued by PPL for $4,118.84 owed by Complainant. N.T. 36-37; PPL Exhibit 1D.</w:t>
      </w:r>
    </w:p>
    <w:p w:rsidR="00D9787F" w:rsidRDefault="00D9787F" w:rsidP="00925CB6">
      <w:pPr>
        <w:pStyle w:val="BodyText"/>
        <w:tabs>
          <w:tab w:val="clear" w:pos="1980"/>
        </w:tabs>
        <w:spacing w:line="360" w:lineRule="auto"/>
        <w:jc w:val="left"/>
        <w:rPr>
          <w:rFonts w:ascii="Times New Roman" w:hAnsi="Times New Roman"/>
          <w:szCs w:val="24"/>
        </w:rPr>
      </w:pPr>
    </w:p>
    <w:p w:rsidR="0082408D" w:rsidRPr="00163E42" w:rsidRDefault="0082408D" w:rsidP="00925CB6">
      <w:pPr>
        <w:pStyle w:val="BodyText"/>
        <w:tabs>
          <w:tab w:val="clear" w:pos="1980"/>
        </w:tabs>
        <w:spacing w:line="360" w:lineRule="auto"/>
        <w:jc w:val="center"/>
        <w:rPr>
          <w:rFonts w:ascii="Times New Roman" w:hAnsi="Times New Roman"/>
          <w:b/>
          <w:szCs w:val="24"/>
          <w:u w:val="single"/>
        </w:rPr>
      </w:pPr>
      <w:r w:rsidRPr="00163E42">
        <w:rPr>
          <w:rFonts w:ascii="Times New Roman" w:hAnsi="Times New Roman"/>
          <w:szCs w:val="24"/>
          <w:u w:val="single"/>
        </w:rPr>
        <w:t>DISCUSSION</w:t>
      </w:r>
    </w:p>
    <w:p w:rsidR="0082408D" w:rsidRPr="005441F7" w:rsidRDefault="0082408D" w:rsidP="00925CB6">
      <w:pPr>
        <w:rPr>
          <w:sz w:val="24"/>
          <w:szCs w:val="24"/>
        </w:rPr>
      </w:pPr>
    </w:p>
    <w:p w:rsidR="00A922A3" w:rsidRDefault="0082408D" w:rsidP="00925CB6">
      <w:pPr>
        <w:suppressAutoHyphens/>
        <w:spacing w:line="360" w:lineRule="auto"/>
        <w:rPr>
          <w:iCs/>
          <w:spacing w:val="-3"/>
          <w:sz w:val="24"/>
          <w:szCs w:val="24"/>
        </w:rPr>
      </w:pPr>
      <w:r w:rsidRPr="005441F7">
        <w:rPr>
          <w:sz w:val="24"/>
          <w:szCs w:val="24"/>
        </w:rPr>
        <w:tab/>
      </w:r>
      <w:r w:rsidRPr="005441F7">
        <w:rPr>
          <w:sz w:val="24"/>
          <w:szCs w:val="24"/>
        </w:rPr>
        <w:tab/>
      </w:r>
      <w:r w:rsidR="00716750" w:rsidRPr="005441F7">
        <w:rPr>
          <w:iCs/>
          <w:spacing w:val="-3"/>
          <w:sz w:val="24"/>
          <w:szCs w:val="24"/>
        </w:rPr>
        <w:t>In this formal Complaint proceeding, Complainant has</w:t>
      </w:r>
      <w:r w:rsidR="00927CEE" w:rsidRPr="005441F7">
        <w:rPr>
          <w:iCs/>
          <w:spacing w:val="-3"/>
          <w:sz w:val="24"/>
          <w:szCs w:val="24"/>
        </w:rPr>
        <w:t xml:space="preserve"> disputed financial responsibility for electric service</w:t>
      </w:r>
      <w:r w:rsidR="00A922A3">
        <w:rPr>
          <w:iCs/>
          <w:spacing w:val="-3"/>
          <w:sz w:val="24"/>
          <w:szCs w:val="24"/>
        </w:rPr>
        <w:t xml:space="preserve"> billed</w:t>
      </w:r>
      <w:r w:rsidR="00927CEE" w:rsidRPr="005441F7">
        <w:rPr>
          <w:iCs/>
          <w:spacing w:val="-3"/>
          <w:sz w:val="24"/>
          <w:szCs w:val="24"/>
        </w:rPr>
        <w:t xml:space="preserve"> in h</w:t>
      </w:r>
      <w:r w:rsidR="00A922A3">
        <w:rPr>
          <w:iCs/>
          <w:spacing w:val="-3"/>
          <w:sz w:val="24"/>
          <w:szCs w:val="24"/>
        </w:rPr>
        <w:t>is</w:t>
      </w:r>
      <w:r w:rsidR="00927CEE" w:rsidRPr="005441F7">
        <w:rPr>
          <w:iCs/>
          <w:spacing w:val="-3"/>
          <w:sz w:val="24"/>
          <w:szCs w:val="24"/>
        </w:rPr>
        <w:t xml:space="preserve"> name </w:t>
      </w:r>
      <w:r w:rsidR="00A922A3">
        <w:rPr>
          <w:iCs/>
          <w:spacing w:val="-3"/>
          <w:sz w:val="24"/>
          <w:szCs w:val="24"/>
        </w:rPr>
        <w:t>which includes amounts owed by his fianc</w:t>
      </w:r>
      <w:r w:rsidR="00D6378D">
        <w:rPr>
          <w:iCs/>
          <w:spacing w:val="-3"/>
          <w:sz w:val="24"/>
          <w:szCs w:val="24"/>
        </w:rPr>
        <w:t>e</w:t>
      </w:r>
      <w:r w:rsidR="00A922A3">
        <w:rPr>
          <w:iCs/>
          <w:spacing w:val="-3"/>
          <w:sz w:val="24"/>
          <w:szCs w:val="24"/>
        </w:rPr>
        <w:t>é, Christina Faye</w:t>
      </w:r>
      <w:r w:rsidR="00716750" w:rsidRPr="005441F7">
        <w:rPr>
          <w:iCs/>
          <w:spacing w:val="-3"/>
          <w:sz w:val="24"/>
          <w:szCs w:val="24"/>
        </w:rPr>
        <w:t xml:space="preserve">.  </w:t>
      </w:r>
      <w:r w:rsidR="00A922A3">
        <w:rPr>
          <w:iCs/>
          <w:spacing w:val="-3"/>
          <w:sz w:val="24"/>
          <w:szCs w:val="24"/>
        </w:rPr>
        <w:t xml:space="preserve">Ms. Faye incurred </w:t>
      </w:r>
      <w:r w:rsidR="008229E2">
        <w:rPr>
          <w:iCs/>
          <w:spacing w:val="-3"/>
          <w:sz w:val="24"/>
          <w:szCs w:val="24"/>
        </w:rPr>
        <w:t xml:space="preserve">some of those </w:t>
      </w:r>
      <w:r w:rsidR="00A922A3">
        <w:rPr>
          <w:iCs/>
          <w:spacing w:val="-3"/>
          <w:sz w:val="24"/>
          <w:szCs w:val="24"/>
        </w:rPr>
        <w:t>charges at a time when she was not living with the Complainant.</w:t>
      </w:r>
    </w:p>
    <w:p w:rsidR="00A922A3" w:rsidRDefault="00A922A3" w:rsidP="00925CB6">
      <w:pPr>
        <w:suppressAutoHyphens/>
        <w:spacing w:line="360" w:lineRule="auto"/>
        <w:rPr>
          <w:iCs/>
          <w:spacing w:val="-3"/>
          <w:sz w:val="24"/>
          <w:szCs w:val="24"/>
        </w:rPr>
      </w:pPr>
    </w:p>
    <w:p w:rsidR="00716750" w:rsidRPr="005441F7" w:rsidRDefault="00A922A3" w:rsidP="00925CB6">
      <w:pPr>
        <w:suppressAutoHyphens/>
        <w:spacing w:line="360" w:lineRule="auto"/>
        <w:rPr>
          <w:iCs/>
          <w:spacing w:val="-3"/>
          <w:sz w:val="24"/>
          <w:szCs w:val="24"/>
        </w:rPr>
      </w:pPr>
      <w:r>
        <w:rPr>
          <w:iCs/>
          <w:spacing w:val="-3"/>
          <w:sz w:val="24"/>
          <w:szCs w:val="24"/>
        </w:rPr>
        <w:tab/>
      </w:r>
      <w:r>
        <w:rPr>
          <w:iCs/>
          <w:spacing w:val="-3"/>
          <w:sz w:val="24"/>
          <w:szCs w:val="24"/>
        </w:rPr>
        <w:tab/>
      </w:r>
      <w:r w:rsidR="00716750" w:rsidRPr="005441F7">
        <w:rPr>
          <w:iCs/>
          <w:spacing w:val="-3"/>
          <w:sz w:val="24"/>
          <w:szCs w:val="24"/>
        </w:rPr>
        <w:t xml:space="preserve">As the party seeking affirmative relief from the Commission, the burden of proof rests on the Complainant.  66 Pa.C.S. § 332(a).  "Burden of proof" means a duty to establish one's case by a preponderance of the evidence, which requires that the evidence be more convincing by even the smallest degree, than the evidence presented by the other side.  </w:t>
      </w:r>
      <w:r w:rsidR="00716750" w:rsidRPr="005441F7">
        <w:rPr>
          <w:i/>
          <w:iCs/>
          <w:spacing w:val="-3"/>
          <w:sz w:val="24"/>
          <w:szCs w:val="24"/>
        </w:rPr>
        <w:t>Se-Ling Hosiery, Inc. v. Margulies</w:t>
      </w:r>
      <w:r w:rsidR="00716750" w:rsidRPr="005441F7">
        <w:rPr>
          <w:iCs/>
          <w:spacing w:val="-3"/>
          <w:sz w:val="24"/>
          <w:szCs w:val="24"/>
        </w:rPr>
        <w:t xml:space="preserve">, 364 Pa. 45, 70 A.2d 854 (1950).  To satisfy the burden of proof against a utility, the Complainant must show that the utility is responsible or accountable for the problem described in the Complaint, </w:t>
      </w:r>
      <w:r w:rsidR="00716750" w:rsidRPr="005441F7">
        <w:rPr>
          <w:i/>
          <w:iCs/>
          <w:spacing w:val="-3"/>
          <w:sz w:val="24"/>
          <w:szCs w:val="24"/>
        </w:rPr>
        <w:t>Feinstein v. Philadelphia Suburban Water Company</w:t>
      </w:r>
      <w:r w:rsidR="00716750" w:rsidRPr="005441F7">
        <w:rPr>
          <w:iCs/>
          <w:spacing w:val="-3"/>
          <w:sz w:val="24"/>
          <w:szCs w:val="24"/>
        </w:rPr>
        <w:t>, 50 Pa. P.U.C. 300 (1976), or that the utility has violated either its duty under the Public Utility Code or the orders or regulations of the Commission. 66 Pa. C.S. § 701.</w:t>
      </w:r>
    </w:p>
    <w:p w:rsidR="00F04306" w:rsidRPr="005441F7" w:rsidRDefault="00F04306" w:rsidP="00925CB6">
      <w:pPr>
        <w:pStyle w:val="BodyText"/>
        <w:tabs>
          <w:tab w:val="clear" w:pos="1980"/>
          <w:tab w:val="left" w:pos="0"/>
        </w:tabs>
        <w:spacing w:line="360" w:lineRule="auto"/>
        <w:jc w:val="left"/>
        <w:rPr>
          <w:rFonts w:ascii="Times New Roman" w:hAnsi="Times New Roman"/>
          <w:szCs w:val="24"/>
        </w:rPr>
      </w:pPr>
    </w:p>
    <w:p w:rsidR="00A922A3" w:rsidRDefault="00F04306" w:rsidP="00925CB6">
      <w:pPr>
        <w:pStyle w:val="BodyText"/>
        <w:tabs>
          <w:tab w:val="clear" w:pos="1980"/>
          <w:tab w:val="left" w:pos="0"/>
        </w:tabs>
        <w:spacing w:line="360" w:lineRule="auto"/>
        <w:jc w:val="left"/>
        <w:rPr>
          <w:rFonts w:ascii="Times New Roman" w:hAnsi="Times New Roman"/>
          <w:spacing w:val="-3"/>
          <w:szCs w:val="24"/>
        </w:rPr>
      </w:pPr>
      <w:r w:rsidRPr="005441F7">
        <w:rPr>
          <w:rFonts w:ascii="Times New Roman" w:hAnsi="Times New Roman"/>
          <w:szCs w:val="24"/>
        </w:rPr>
        <w:tab/>
      </w:r>
      <w:r w:rsidRPr="005441F7">
        <w:rPr>
          <w:rFonts w:ascii="Times New Roman" w:hAnsi="Times New Roman"/>
          <w:szCs w:val="24"/>
        </w:rPr>
        <w:tab/>
      </w:r>
      <w:r w:rsidR="00836D0A" w:rsidRPr="005441F7">
        <w:rPr>
          <w:rFonts w:ascii="Times New Roman" w:hAnsi="Times New Roman"/>
          <w:spacing w:val="-3"/>
          <w:szCs w:val="24"/>
        </w:rPr>
        <w:t>In this proceeding, Complainant bears the burden of proving by substantial evidence that he is entitled to relief.  66 Pa. C.S. § 332(a).</w:t>
      </w:r>
    </w:p>
    <w:p w:rsidR="00A922A3" w:rsidRDefault="00A922A3" w:rsidP="00925CB6">
      <w:pPr>
        <w:pStyle w:val="BodyText"/>
        <w:tabs>
          <w:tab w:val="clear" w:pos="1980"/>
          <w:tab w:val="left" w:pos="0"/>
        </w:tabs>
        <w:spacing w:line="360" w:lineRule="auto"/>
        <w:jc w:val="left"/>
        <w:rPr>
          <w:rFonts w:ascii="Times New Roman" w:hAnsi="Times New Roman"/>
          <w:spacing w:val="-3"/>
          <w:szCs w:val="24"/>
        </w:rPr>
      </w:pPr>
    </w:p>
    <w:p w:rsidR="009576A9" w:rsidRDefault="00A922A3" w:rsidP="00925CB6">
      <w:pPr>
        <w:pStyle w:val="BodyText"/>
        <w:tabs>
          <w:tab w:val="clear" w:pos="1980"/>
          <w:tab w:val="left" w:pos="0"/>
        </w:tabs>
        <w:spacing w:line="360" w:lineRule="auto"/>
        <w:jc w:val="left"/>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sidR="009576A9">
        <w:rPr>
          <w:rFonts w:ascii="Times New Roman" w:hAnsi="Times New Roman"/>
          <w:spacing w:val="-3"/>
          <w:szCs w:val="24"/>
        </w:rPr>
        <w:t>By his own testimony and that of Ms. Faye, the Complainant established that he and Ms. Faye did not share a residence until November, 2009.  From that time, the Complainant and Ms. Faye ha</w:t>
      </w:r>
      <w:r w:rsidR="00163E42">
        <w:rPr>
          <w:rFonts w:ascii="Times New Roman" w:hAnsi="Times New Roman"/>
          <w:spacing w:val="-3"/>
          <w:szCs w:val="24"/>
        </w:rPr>
        <w:t>ve</w:t>
      </w:r>
      <w:r w:rsidR="009576A9">
        <w:rPr>
          <w:rFonts w:ascii="Times New Roman" w:hAnsi="Times New Roman"/>
          <w:spacing w:val="-3"/>
          <w:szCs w:val="24"/>
        </w:rPr>
        <w:t xml:space="preserve"> lived at </w:t>
      </w:r>
      <w:r w:rsidR="009576A9" w:rsidRPr="009576A9">
        <w:rPr>
          <w:rFonts w:ascii="Times New Roman" w:hAnsi="Times New Roman"/>
          <w:spacing w:val="-3"/>
          <w:szCs w:val="24"/>
        </w:rPr>
        <w:t xml:space="preserve">2128 North </w:t>
      </w:r>
      <w:r w:rsidR="006B0866">
        <w:rPr>
          <w:rFonts w:ascii="Times New Roman" w:hAnsi="Times New Roman"/>
          <w:spacing w:val="-3"/>
          <w:szCs w:val="24"/>
        </w:rPr>
        <w:t xml:space="preserve">Third </w:t>
      </w:r>
      <w:r w:rsidR="009576A9" w:rsidRPr="009576A9">
        <w:rPr>
          <w:rFonts w:ascii="Times New Roman" w:hAnsi="Times New Roman"/>
          <w:spacing w:val="-3"/>
          <w:szCs w:val="24"/>
        </w:rPr>
        <w:t>Street, Unit 5, Harrisburg, Pennsylvania</w:t>
      </w:r>
      <w:r w:rsidR="009576A9">
        <w:rPr>
          <w:rFonts w:ascii="Times New Roman" w:hAnsi="Times New Roman"/>
          <w:spacing w:val="-3"/>
          <w:szCs w:val="24"/>
        </w:rPr>
        <w:t xml:space="preserve">.  Prior to November, 2009, Ms. Faye lived at Unit 1, </w:t>
      </w:r>
      <w:r w:rsidR="009576A9" w:rsidRPr="009576A9">
        <w:rPr>
          <w:rFonts w:ascii="Times New Roman" w:hAnsi="Times New Roman"/>
          <w:spacing w:val="-3"/>
          <w:szCs w:val="24"/>
        </w:rPr>
        <w:t xml:space="preserve">2128 North </w:t>
      </w:r>
      <w:r w:rsidR="006B0866">
        <w:rPr>
          <w:rFonts w:ascii="Times New Roman" w:hAnsi="Times New Roman"/>
          <w:spacing w:val="-3"/>
          <w:szCs w:val="24"/>
        </w:rPr>
        <w:t xml:space="preserve">Third </w:t>
      </w:r>
      <w:r w:rsidR="009576A9" w:rsidRPr="009576A9">
        <w:rPr>
          <w:rFonts w:ascii="Times New Roman" w:hAnsi="Times New Roman"/>
          <w:spacing w:val="-3"/>
          <w:szCs w:val="24"/>
        </w:rPr>
        <w:t>Street, Harrisburg, Pennsylvania</w:t>
      </w:r>
      <w:r w:rsidR="009576A9">
        <w:rPr>
          <w:rFonts w:ascii="Times New Roman" w:hAnsi="Times New Roman"/>
          <w:spacing w:val="-3"/>
          <w:szCs w:val="24"/>
        </w:rPr>
        <w:t>, not with the Complainant.  As the Complainant stated in his Complaint, he is not responsible for the arrearage owed to PPL by Ms. Faye while she lived in Unit 1.</w:t>
      </w:r>
    </w:p>
    <w:p w:rsidR="009576A9" w:rsidRDefault="009576A9" w:rsidP="00925CB6">
      <w:pPr>
        <w:pStyle w:val="BodyText"/>
        <w:tabs>
          <w:tab w:val="clear" w:pos="1980"/>
          <w:tab w:val="left" w:pos="0"/>
        </w:tabs>
        <w:spacing w:line="360" w:lineRule="auto"/>
        <w:jc w:val="left"/>
        <w:rPr>
          <w:rFonts w:ascii="Times New Roman" w:hAnsi="Times New Roman"/>
          <w:spacing w:val="-3"/>
          <w:szCs w:val="24"/>
        </w:rPr>
      </w:pPr>
    </w:p>
    <w:p w:rsidR="009576A9" w:rsidRDefault="009576A9" w:rsidP="00925CB6">
      <w:pPr>
        <w:pStyle w:val="BodyText"/>
        <w:tabs>
          <w:tab w:val="clear" w:pos="1980"/>
          <w:tab w:val="left" w:pos="0"/>
        </w:tabs>
        <w:spacing w:line="360" w:lineRule="auto"/>
        <w:jc w:val="left"/>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sidR="00A922A3">
        <w:rPr>
          <w:rFonts w:ascii="Times New Roman" w:hAnsi="Times New Roman"/>
          <w:spacing w:val="-3"/>
          <w:szCs w:val="24"/>
        </w:rPr>
        <w:t xml:space="preserve">By </w:t>
      </w:r>
      <w:r w:rsidR="00D6378D">
        <w:rPr>
          <w:rFonts w:ascii="Times New Roman" w:hAnsi="Times New Roman"/>
          <w:spacing w:val="-3"/>
          <w:szCs w:val="24"/>
        </w:rPr>
        <w:t xml:space="preserve">its the </w:t>
      </w:r>
      <w:r w:rsidR="00A922A3">
        <w:rPr>
          <w:rFonts w:ascii="Times New Roman" w:hAnsi="Times New Roman"/>
          <w:spacing w:val="-3"/>
          <w:szCs w:val="24"/>
        </w:rPr>
        <w:t xml:space="preserve">testimony and admission of its witness, Mr. Sosnoski, PPL conceded at hearing that it had misbilled Complainant in the amount of </w:t>
      </w:r>
      <w:r w:rsidR="00A922A3" w:rsidRPr="00A922A3">
        <w:rPr>
          <w:rFonts w:ascii="Times New Roman" w:hAnsi="Times New Roman"/>
          <w:spacing w:val="-3"/>
          <w:szCs w:val="24"/>
        </w:rPr>
        <w:t xml:space="preserve">$1,814.60 owed by Ms. Faye to PPL in her own right and </w:t>
      </w:r>
      <w:r w:rsidR="00A922A3">
        <w:rPr>
          <w:rFonts w:ascii="Times New Roman" w:hAnsi="Times New Roman"/>
          <w:spacing w:val="-3"/>
          <w:szCs w:val="24"/>
        </w:rPr>
        <w:t xml:space="preserve">which </w:t>
      </w:r>
      <w:r w:rsidR="00A922A3" w:rsidRPr="00A922A3">
        <w:rPr>
          <w:rFonts w:ascii="Times New Roman" w:hAnsi="Times New Roman"/>
          <w:spacing w:val="-3"/>
          <w:szCs w:val="24"/>
        </w:rPr>
        <w:t>should not have been transferred</w:t>
      </w:r>
      <w:r w:rsidR="00A922A3">
        <w:rPr>
          <w:rFonts w:ascii="Times New Roman" w:hAnsi="Times New Roman"/>
          <w:spacing w:val="-3"/>
          <w:szCs w:val="24"/>
        </w:rPr>
        <w:t xml:space="preserve"> to the Complainant’s account</w:t>
      </w:r>
      <w:r w:rsidR="00A922A3" w:rsidRPr="00A922A3">
        <w:rPr>
          <w:rFonts w:ascii="Times New Roman" w:hAnsi="Times New Roman"/>
          <w:spacing w:val="-3"/>
          <w:szCs w:val="24"/>
        </w:rPr>
        <w:t xml:space="preserve">.  </w:t>
      </w:r>
      <w:r w:rsidR="00A922A3">
        <w:rPr>
          <w:rFonts w:ascii="Times New Roman" w:hAnsi="Times New Roman"/>
          <w:spacing w:val="-3"/>
          <w:szCs w:val="24"/>
        </w:rPr>
        <w:t xml:space="preserve">PPL agreed that </w:t>
      </w:r>
      <w:r w:rsidR="00A922A3" w:rsidRPr="00A922A3">
        <w:rPr>
          <w:rFonts w:ascii="Times New Roman" w:hAnsi="Times New Roman"/>
          <w:spacing w:val="-3"/>
          <w:szCs w:val="24"/>
        </w:rPr>
        <w:t>the balance due from Complainant as of the date of the hearing in this case in the amount of $5,933.44 w</w:t>
      </w:r>
      <w:r w:rsidR="00A922A3">
        <w:rPr>
          <w:rFonts w:ascii="Times New Roman" w:hAnsi="Times New Roman"/>
          <w:spacing w:val="-3"/>
          <w:szCs w:val="24"/>
        </w:rPr>
        <w:t xml:space="preserve">ould </w:t>
      </w:r>
      <w:r w:rsidR="00A922A3" w:rsidRPr="00A922A3">
        <w:rPr>
          <w:rFonts w:ascii="Times New Roman" w:hAnsi="Times New Roman"/>
          <w:spacing w:val="-3"/>
          <w:szCs w:val="24"/>
        </w:rPr>
        <w:t xml:space="preserve">be reduced by $1,814.60 with a corrected bill issued by PPL for </w:t>
      </w:r>
      <w:r w:rsidR="00A922A3">
        <w:rPr>
          <w:rFonts w:ascii="Times New Roman" w:hAnsi="Times New Roman"/>
          <w:spacing w:val="-3"/>
          <w:szCs w:val="24"/>
        </w:rPr>
        <w:t xml:space="preserve">the </w:t>
      </w:r>
      <w:r w:rsidR="00A922A3" w:rsidRPr="00A922A3">
        <w:rPr>
          <w:rFonts w:ascii="Times New Roman" w:hAnsi="Times New Roman"/>
          <w:spacing w:val="-3"/>
          <w:szCs w:val="24"/>
        </w:rPr>
        <w:t xml:space="preserve">$4,118.84 owed by </w:t>
      </w:r>
      <w:r w:rsidR="00A922A3">
        <w:rPr>
          <w:rFonts w:ascii="Times New Roman" w:hAnsi="Times New Roman"/>
          <w:spacing w:val="-3"/>
          <w:szCs w:val="24"/>
        </w:rPr>
        <w:t>C</w:t>
      </w:r>
      <w:r w:rsidR="00A922A3" w:rsidRPr="00A922A3">
        <w:rPr>
          <w:rFonts w:ascii="Times New Roman" w:hAnsi="Times New Roman"/>
          <w:spacing w:val="-3"/>
          <w:szCs w:val="24"/>
        </w:rPr>
        <w:t>omplainant</w:t>
      </w:r>
      <w:r w:rsidR="00A922A3">
        <w:rPr>
          <w:rFonts w:ascii="Times New Roman" w:hAnsi="Times New Roman"/>
          <w:spacing w:val="-3"/>
          <w:szCs w:val="24"/>
        </w:rPr>
        <w:t>.</w:t>
      </w:r>
      <w:r w:rsidR="00836D0A" w:rsidRPr="005441F7">
        <w:rPr>
          <w:rFonts w:ascii="Times New Roman" w:hAnsi="Times New Roman"/>
          <w:spacing w:val="-3"/>
          <w:szCs w:val="24"/>
        </w:rPr>
        <w:t xml:space="preserve">  </w:t>
      </w:r>
    </w:p>
    <w:p w:rsidR="009576A9" w:rsidRDefault="009576A9" w:rsidP="00925CB6">
      <w:pPr>
        <w:pStyle w:val="BodyText"/>
        <w:tabs>
          <w:tab w:val="clear" w:pos="1980"/>
          <w:tab w:val="left" w:pos="0"/>
        </w:tabs>
        <w:spacing w:line="360" w:lineRule="auto"/>
        <w:jc w:val="left"/>
        <w:rPr>
          <w:rFonts w:ascii="Times New Roman" w:hAnsi="Times New Roman"/>
          <w:spacing w:val="-3"/>
          <w:szCs w:val="24"/>
        </w:rPr>
      </w:pPr>
    </w:p>
    <w:p w:rsidR="00FC01D6" w:rsidRDefault="009576A9" w:rsidP="00925CB6">
      <w:pPr>
        <w:pStyle w:val="BodyText"/>
        <w:tabs>
          <w:tab w:val="clear" w:pos="1980"/>
          <w:tab w:val="left" w:pos="0"/>
        </w:tabs>
        <w:spacing w:line="360" w:lineRule="auto"/>
        <w:jc w:val="left"/>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sidR="00FC01D6">
        <w:rPr>
          <w:rFonts w:ascii="Times New Roman" w:hAnsi="Times New Roman"/>
          <w:spacing w:val="-3"/>
          <w:szCs w:val="24"/>
        </w:rPr>
        <w:t>No other errors in billing were demonstrated by the Complainant or admitted to by PPL in this case.</w:t>
      </w:r>
    </w:p>
    <w:p w:rsidR="0082408D" w:rsidRPr="005441F7" w:rsidRDefault="00897E4B" w:rsidP="00925CB6">
      <w:pPr>
        <w:pStyle w:val="BodyText"/>
        <w:tabs>
          <w:tab w:val="clear" w:pos="1980"/>
          <w:tab w:val="left" w:pos="0"/>
        </w:tabs>
        <w:spacing w:line="360" w:lineRule="auto"/>
        <w:jc w:val="left"/>
        <w:rPr>
          <w:rFonts w:ascii="Times New Roman" w:hAnsi="Times New Roman"/>
          <w:szCs w:val="24"/>
        </w:rPr>
      </w:pPr>
      <w:r>
        <w:rPr>
          <w:rFonts w:ascii="Times New Roman" w:hAnsi="Times New Roman"/>
          <w:spacing w:val="-3"/>
          <w:szCs w:val="24"/>
        </w:rPr>
        <w:tab/>
      </w:r>
      <w:r>
        <w:rPr>
          <w:rFonts w:ascii="Times New Roman" w:hAnsi="Times New Roman"/>
          <w:spacing w:val="-3"/>
          <w:szCs w:val="24"/>
        </w:rPr>
        <w:tab/>
      </w:r>
    </w:p>
    <w:p w:rsidR="0082408D" w:rsidRPr="005441F7" w:rsidRDefault="0082408D" w:rsidP="00925CB6">
      <w:pPr>
        <w:pStyle w:val="Heading1"/>
        <w:spacing w:line="360" w:lineRule="auto"/>
        <w:rPr>
          <w:rFonts w:ascii="Times New Roman" w:hAnsi="Times New Roman"/>
          <w:b w:val="0"/>
          <w:szCs w:val="24"/>
        </w:rPr>
      </w:pPr>
      <w:r w:rsidRPr="005441F7">
        <w:rPr>
          <w:rFonts w:ascii="Times New Roman" w:hAnsi="Times New Roman"/>
          <w:b w:val="0"/>
          <w:szCs w:val="24"/>
        </w:rPr>
        <w:t>CONCLUSIONS OF LAW</w:t>
      </w:r>
    </w:p>
    <w:p w:rsidR="0082408D" w:rsidRPr="005441F7" w:rsidRDefault="0082408D" w:rsidP="00925CB6">
      <w:pPr>
        <w:rPr>
          <w:sz w:val="24"/>
          <w:szCs w:val="24"/>
        </w:rPr>
      </w:pPr>
    </w:p>
    <w:p w:rsidR="0082408D" w:rsidRPr="005441F7" w:rsidRDefault="0082408D" w:rsidP="00925CB6">
      <w:pPr>
        <w:pStyle w:val="Heading1"/>
        <w:spacing w:line="360" w:lineRule="auto"/>
        <w:ind w:firstLine="1526"/>
        <w:jc w:val="left"/>
        <w:rPr>
          <w:rFonts w:ascii="Times New Roman" w:hAnsi="Times New Roman"/>
          <w:b w:val="0"/>
          <w:szCs w:val="24"/>
          <w:u w:val="none"/>
        </w:rPr>
      </w:pPr>
      <w:r w:rsidRPr="005441F7">
        <w:rPr>
          <w:rFonts w:ascii="Times New Roman" w:hAnsi="Times New Roman"/>
          <w:b w:val="0"/>
          <w:szCs w:val="24"/>
          <w:u w:val="none"/>
        </w:rPr>
        <w:t>1.</w:t>
      </w:r>
      <w:r w:rsidRPr="005441F7">
        <w:rPr>
          <w:rFonts w:ascii="Times New Roman" w:hAnsi="Times New Roman"/>
          <w:b w:val="0"/>
          <w:szCs w:val="24"/>
          <w:u w:val="none"/>
        </w:rPr>
        <w:tab/>
        <w:t>The Commission has jurisdiction over the parties and subject matter in this proceeding.</w:t>
      </w:r>
      <w:r w:rsidR="00A649DB" w:rsidRPr="005441F7">
        <w:rPr>
          <w:rFonts w:ascii="Times New Roman" w:hAnsi="Times New Roman"/>
          <w:b w:val="0"/>
          <w:szCs w:val="24"/>
          <w:u w:val="none"/>
        </w:rPr>
        <w:t xml:space="preserve">  66 Pa. C.S. § 701.</w:t>
      </w:r>
    </w:p>
    <w:p w:rsidR="0082408D" w:rsidRPr="005441F7" w:rsidRDefault="0082408D" w:rsidP="00925CB6">
      <w:pPr>
        <w:pStyle w:val="BodyText"/>
        <w:tabs>
          <w:tab w:val="clear" w:pos="1980"/>
        </w:tabs>
        <w:spacing w:line="360" w:lineRule="auto"/>
        <w:jc w:val="left"/>
        <w:rPr>
          <w:rFonts w:ascii="Times New Roman" w:hAnsi="Times New Roman"/>
          <w:szCs w:val="24"/>
        </w:rPr>
      </w:pPr>
    </w:p>
    <w:p w:rsidR="0082408D" w:rsidRPr="005441F7" w:rsidRDefault="0082408D" w:rsidP="00925CB6">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2.</w:t>
      </w:r>
      <w:r w:rsidRPr="005441F7">
        <w:rPr>
          <w:rFonts w:ascii="Times New Roman" w:hAnsi="Times New Roman"/>
          <w:szCs w:val="24"/>
        </w:rPr>
        <w:tab/>
        <w:t>The Complainant has the burden of proof in this matter pursuant to 66 Pa.C.S. §</w:t>
      </w:r>
      <w:r w:rsidR="0072127A" w:rsidRPr="005441F7">
        <w:rPr>
          <w:rFonts w:ascii="Times New Roman" w:hAnsi="Times New Roman"/>
          <w:szCs w:val="24"/>
        </w:rPr>
        <w:t xml:space="preserve"> </w:t>
      </w:r>
      <w:r w:rsidRPr="005441F7">
        <w:rPr>
          <w:rFonts w:ascii="Times New Roman" w:hAnsi="Times New Roman"/>
          <w:szCs w:val="24"/>
        </w:rPr>
        <w:t>332(a).</w:t>
      </w:r>
    </w:p>
    <w:p w:rsidR="00903C85" w:rsidRPr="005441F7" w:rsidRDefault="00903C85" w:rsidP="00925CB6">
      <w:pPr>
        <w:pStyle w:val="BodyText"/>
        <w:tabs>
          <w:tab w:val="clear" w:pos="1980"/>
        </w:tabs>
        <w:spacing w:line="360" w:lineRule="auto"/>
        <w:jc w:val="left"/>
        <w:rPr>
          <w:rFonts w:ascii="Times New Roman" w:hAnsi="Times New Roman"/>
          <w:szCs w:val="24"/>
        </w:rPr>
      </w:pPr>
    </w:p>
    <w:p w:rsidR="00903C85" w:rsidRPr="005441F7" w:rsidRDefault="00903C85" w:rsidP="00925CB6">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3.</w:t>
      </w:r>
      <w:r w:rsidRPr="005441F7">
        <w:rPr>
          <w:rFonts w:ascii="Times New Roman" w:hAnsi="Times New Roman"/>
          <w:szCs w:val="24"/>
        </w:rPr>
        <w:tab/>
        <w:t xml:space="preserve">The due process rights of Complainant have been fully protected in this proceeding.  </w:t>
      </w:r>
      <w:r w:rsidRPr="005441F7">
        <w:rPr>
          <w:rFonts w:ascii="Times New Roman" w:hAnsi="Times New Roman"/>
          <w:i/>
          <w:szCs w:val="24"/>
        </w:rPr>
        <w:t>Sentner v. Bell Telephone Company of Pennsylvania</w:t>
      </w:r>
      <w:r w:rsidRPr="005441F7">
        <w:rPr>
          <w:rFonts w:ascii="Times New Roman" w:hAnsi="Times New Roman"/>
          <w:szCs w:val="24"/>
        </w:rPr>
        <w:t>, Docket No. F-00161106 (Order entered October 25, 1993); and 52 Pa. Code § 5.245(a).</w:t>
      </w:r>
    </w:p>
    <w:p w:rsidR="00CF7119" w:rsidRPr="005441F7" w:rsidRDefault="00CF7119" w:rsidP="00925CB6">
      <w:pPr>
        <w:pStyle w:val="BodyText"/>
        <w:tabs>
          <w:tab w:val="clear" w:pos="1980"/>
        </w:tabs>
        <w:spacing w:line="360" w:lineRule="auto"/>
        <w:jc w:val="left"/>
        <w:rPr>
          <w:rFonts w:ascii="Times New Roman" w:hAnsi="Times New Roman"/>
          <w:szCs w:val="24"/>
        </w:rPr>
      </w:pPr>
    </w:p>
    <w:p w:rsidR="009F3C36" w:rsidRDefault="002E4E15" w:rsidP="00925CB6">
      <w:pPr>
        <w:spacing w:line="360" w:lineRule="auto"/>
        <w:rPr>
          <w:sz w:val="24"/>
          <w:szCs w:val="24"/>
        </w:rPr>
      </w:pPr>
      <w:r w:rsidRPr="005441F7">
        <w:rPr>
          <w:sz w:val="24"/>
          <w:szCs w:val="24"/>
        </w:rPr>
        <w:tab/>
      </w:r>
      <w:r w:rsidRPr="005441F7">
        <w:rPr>
          <w:sz w:val="24"/>
          <w:szCs w:val="24"/>
        </w:rPr>
        <w:tab/>
      </w:r>
      <w:r w:rsidR="00903C85" w:rsidRPr="005441F7">
        <w:rPr>
          <w:sz w:val="24"/>
          <w:szCs w:val="24"/>
        </w:rPr>
        <w:t>4</w:t>
      </w:r>
      <w:r w:rsidR="000A7743" w:rsidRPr="005441F7">
        <w:rPr>
          <w:sz w:val="24"/>
          <w:szCs w:val="24"/>
        </w:rPr>
        <w:t>.</w:t>
      </w:r>
      <w:r w:rsidR="000A7743" w:rsidRPr="005441F7">
        <w:rPr>
          <w:sz w:val="24"/>
          <w:szCs w:val="24"/>
        </w:rPr>
        <w:tab/>
      </w:r>
      <w:r w:rsidR="00FC01D6">
        <w:rPr>
          <w:sz w:val="24"/>
          <w:szCs w:val="24"/>
        </w:rPr>
        <w:t xml:space="preserve">The Complainant has met his burden of proof in that PPL admitted </w:t>
      </w:r>
      <w:r w:rsidR="00FC01D6" w:rsidRPr="00FC01D6">
        <w:rPr>
          <w:sz w:val="24"/>
          <w:szCs w:val="24"/>
        </w:rPr>
        <w:t xml:space="preserve">that it had misbilled Complainant in the amount of $1,814.60 owed </w:t>
      </w:r>
      <w:r w:rsidR="00FC01D6">
        <w:rPr>
          <w:sz w:val="24"/>
          <w:szCs w:val="24"/>
        </w:rPr>
        <w:t xml:space="preserve">to PPL exclusively </w:t>
      </w:r>
      <w:r w:rsidR="00FC01D6" w:rsidRPr="00FC01D6">
        <w:rPr>
          <w:sz w:val="24"/>
          <w:szCs w:val="24"/>
        </w:rPr>
        <w:t xml:space="preserve">by Ms. </w:t>
      </w:r>
      <w:r w:rsidR="00FC01D6">
        <w:rPr>
          <w:sz w:val="24"/>
          <w:szCs w:val="24"/>
        </w:rPr>
        <w:t xml:space="preserve">Christina </w:t>
      </w:r>
      <w:r w:rsidR="00FC01D6" w:rsidRPr="00FC01D6">
        <w:rPr>
          <w:sz w:val="24"/>
          <w:szCs w:val="24"/>
        </w:rPr>
        <w:t>Faye</w:t>
      </w:r>
      <w:r w:rsidR="00FC01D6">
        <w:rPr>
          <w:sz w:val="24"/>
          <w:szCs w:val="24"/>
        </w:rPr>
        <w:t>.</w:t>
      </w:r>
    </w:p>
    <w:p w:rsidR="00FC01D6" w:rsidRDefault="00FC01D6" w:rsidP="00925CB6">
      <w:pPr>
        <w:spacing w:line="360" w:lineRule="auto"/>
        <w:rPr>
          <w:sz w:val="24"/>
          <w:szCs w:val="24"/>
        </w:rPr>
      </w:pPr>
    </w:p>
    <w:p w:rsidR="00FA256A" w:rsidRDefault="00FC01D6" w:rsidP="00925CB6">
      <w:pPr>
        <w:spacing w:line="360" w:lineRule="auto"/>
        <w:rPr>
          <w:sz w:val="24"/>
          <w:szCs w:val="24"/>
        </w:rPr>
      </w:pPr>
      <w:r>
        <w:rPr>
          <w:sz w:val="24"/>
          <w:szCs w:val="24"/>
        </w:rPr>
        <w:tab/>
      </w:r>
      <w:r>
        <w:rPr>
          <w:sz w:val="24"/>
          <w:szCs w:val="24"/>
        </w:rPr>
        <w:tab/>
        <w:t>5.</w:t>
      </w:r>
      <w:r>
        <w:rPr>
          <w:sz w:val="24"/>
          <w:szCs w:val="24"/>
        </w:rPr>
        <w:tab/>
        <w:t xml:space="preserve">Ms. Faye, however, remains responsible for the </w:t>
      </w:r>
      <w:r w:rsidRPr="00FC01D6">
        <w:rPr>
          <w:sz w:val="24"/>
          <w:szCs w:val="24"/>
        </w:rPr>
        <w:t xml:space="preserve">$1,814.60 </w:t>
      </w:r>
      <w:r>
        <w:rPr>
          <w:sz w:val="24"/>
          <w:szCs w:val="24"/>
        </w:rPr>
        <w:t xml:space="preserve">arrearage she </w:t>
      </w:r>
      <w:r w:rsidRPr="00FC01D6">
        <w:rPr>
          <w:sz w:val="24"/>
          <w:szCs w:val="24"/>
        </w:rPr>
        <w:t>owe</w:t>
      </w:r>
      <w:r>
        <w:rPr>
          <w:sz w:val="24"/>
          <w:szCs w:val="24"/>
        </w:rPr>
        <w:t>s</w:t>
      </w:r>
      <w:r w:rsidRPr="00FC01D6">
        <w:rPr>
          <w:sz w:val="24"/>
          <w:szCs w:val="24"/>
        </w:rPr>
        <w:t xml:space="preserve"> to PPL</w:t>
      </w:r>
      <w:r>
        <w:rPr>
          <w:sz w:val="24"/>
          <w:szCs w:val="24"/>
        </w:rPr>
        <w:t>.</w:t>
      </w:r>
    </w:p>
    <w:p w:rsidR="00FA256A" w:rsidRDefault="00FA256A" w:rsidP="00925CB6">
      <w:pPr>
        <w:spacing w:line="360" w:lineRule="auto"/>
        <w:rPr>
          <w:sz w:val="24"/>
          <w:szCs w:val="24"/>
        </w:rPr>
      </w:pPr>
    </w:p>
    <w:p w:rsidR="0082408D" w:rsidRPr="005441F7" w:rsidRDefault="00A649DB" w:rsidP="00925CB6">
      <w:pPr>
        <w:pStyle w:val="Heading3"/>
        <w:rPr>
          <w:b w:val="0"/>
          <w:sz w:val="24"/>
          <w:szCs w:val="24"/>
        </w:rPr>
      </w:pPr>
      <w:r w:rsidRPr="005441F7">
        <w:rPr>
          <w:b w:val="0"/>
          <w:sz w:val="24"/>
          <w:szCs w:val="24"/>
        </w:rPr>
        <w:t>OR</w:t>
      </w:r>
      <w:r w:rsidR="0082408D" w:rsidRPr="005441F7">
        <w:rPr>
          <w:b w:val="0"/>
          <w:sz w:val="24"/>
          <w:szCs w:val="24"/>
        </w:rPr>
        <w:t>DER</w:t>
      </w:r>
    </w:p>
    <w:p w:rsidR="0082408D" w:rsidRDefault="0082408D" w:rsidP="00925CB6">
      <w:pPr>
        <w:spacing w:line="360" w:lineRule="auto"/>
        <w:rPr>
          <w:sz w:val="24"/>
          <w:szCs w:val="24"/>
        </w:rPr>
      </w:pPr>
    </w:p>
    <w:p w:rsidR="00925CB6" w:rsidRDefault="00925CB6" w:rsidP="00925CB6">
      <w:pPr>
        <w:spacing w:line="360" w:lineRule="auto"/>
        <w:rPr>
          <w:sz w:val="24"/>
          <w:szCs w:val="24"/>
        </w:rPr>
      </w:pPr>
    </w:p>
    <w:p w:rsidR="0082408D" w:rsidRPr="005441F7" w:rsidRDefault="0082408D" w:rsidP="00925CB6">
      <w:pPr>
        <w:spacing w:line="360" w:lineRule="auto"/>
        <w:rPr>
          <w:sz w:val="24"/>
          <w:szCs w:val="24"/>
        </w:rPr>
      </w:pPr>
      <w:r w:rsidRPr="005441F7">
        <w:rPr>
          <w:sz w:val="24"/>
          <w:szCs w:val="24"/>
        </w:rPr>
        <w:tab/>
      </w:r>
      <w:r w:rsidRPr="005441F7">
        <w:rPr>
          <w:sz w:val="24"/>
          <w:szCs w:val="24"/>
        </w:rPr>
        <w:tab/>
        <w:t>THEREFORE,</w:t>
      </w:r>
    </w:p>
    <w:p w:rsidR="00771D09" w:rsidRPr="005441F7" w:rsidRDefault="00771D09" w:rsidP="00925CB6">
      <w:pPr>
        <w:spacing w:line="360" w:lineRule="auto"/>
        <w:rPr>
          <w:sz w:val="24"/>
          <w:szCs w:val="24"/>
        </w:rPr>
      </w:pPr>
    </w:p>
    <w:p w:rsidR="0082408D" w:rsidRPr="005441F7" w:rsidRDefault="0082408D" w:rsidP="00925CB6">
      <w:pPr>
        <w:spacing w:line="360" w:lineRule="auto"/>
        <w:rPr>
          <w:sz w:val="24"/>
          <w:szCs w:val="24"/>
        </w:rPr>
      </w:pPr>
      <w:r w:rsidRPr="005441F7">
        <w:rPr>
          <w:sz w:val="24"/>
          <w:szCs w:val="24"/>
        </w:rPr>
        <w:tab/>
      </w:r>
      <w:r w:rsidRPr="005441F7">
        <w:rPr>
          <w:sz w:val="24"/>
          <w:szCs w:val="24"/>
        </w:rPr>
        <w:tab/>
        <w:t>IT IS ORDERED:</w:t>
      </w:r>
    </w:p>
    <w:p w:rsidR="00771D09" w:rsidRPr="005441F7" w:rsidRDefault="00771D09" w:rsidP="00925CB6">
      <w:pPr>
        <w:spacing w:line="360" w:lineRule="auto"/>
        <w:rPr>
          <w:sz w:val="24"/>
          <w:szCs w:val="24"/>
        </w:rPr>
      </w:pPr>
    </w:p>
    <w:p w:rsidR="00903C85" w:rsidRDefault="00ED2ABA" w:rsidP="00925CB6">
      <w:pPr>
        <w:spacing w:line="360" w:lineRule="auto"/>
        <w:rPr>
          <w:sz w:val="24"/>
          <w:szCs w:val="24"/>
        </w:rPr>
      </w:pPr>
      <w:r w:rsidRPr="005441F7">
        <w:rPr>
          <w:sz w:val="24"/>
          <w:szCs w:val="24"/>
        </w:rPr>
        <w:tab/>
      </w:r>
      <w:r w:rsidRPr="005441F7">
        <w:rPr>
          <w:sz w:val="24"/>
          <w:szCs w:val="24"/>
        </w:rPr>
        <w:tab/>
        <w:t>1.</w:t>
      </w:r>
      <w:r w:rsidRPr="005441F7">
        <w:rPr>
          <w:sz w:val="24"/>
          <w:szCs w:val="24"/>
        </w:rPr>
        <w:tab/>
        <w:t>That the C</w:t>
      </w:r>
      <w:r w:rsidR="0082408D" w:rsidRPr="005441F7">
        <w:rPr>
          <w:sz w:val="24"/>
          <w:szCs w:val="24"/>
        </w:rPr>
        <w:t xml:space="preserve">omplaint filed by </w:t>
      </w:r>
      <w:r w:rsidR="00FC01D6">
        <w:rPr>
          <w:sz w:val="24"/>
          <w:szCs w:val="24"/>
        </w:rPr>
        <w:t xml:space="preserve">Isaac Blount </w:t>
      </w:r>
      <w:r w:rsidR="0082408D" w:rsidRPr="005441F7">
        <w:rPr>
          <w:sz w:val="24"/>
          <w:szCs w:val="24"/>
        </w:rPr>
        <w:t>against the P</w:t>
      </w:r>
      <w:r w:rsidR="00FC01D6">
        <w:rPr>
          <w:sz w:val="24"/>
          <w:szCs w:val="24"/>
        </w:rPr>
        <w:t>PL Electric Utilities Corporation</w:t>
      </w:r>
      <w:r w:rsidR="0082408D" w:rsidRPr="005441F7">
        <w:rPr>
          <w:sz w:val="24"/>
          <w:szCs w:val="24"/>
        </w:rPr>
        <w:t xml:space="preserve"> is </w:t>
      </w:r>
      <w:r w:rsidR="00FC01D6">
        <w:rPr>
          <w:sz w:val="24"/>
          <w:szCs w:val="24"/>
        </w:rPr>
        <w:t xml:space="preserve">sustained to the extent that the Complainant is not responsible for the </w:t>
      </w:r>
      <w:r w:rsidR="006C5ADF" w:rsidRPr="006C5ADF">
        <w:rPr>
          <w:sz w:val="24"/>
          <w:szCs w:val="24"/>
        </w:rPr>
        <w:t xml:space="preserve">$1,814.60 </w:t>
      </w:r>
      <w:r w:rsidR="006C5ADF">
        <w:rPr>
          <w:sz w:val="24"/>
          <w:szCs w:val="24"/>
        </w:rPr>
        <w:t xml:space="preserve">in </w:t>
      </w:r>
      <w:r w:rsidR="00FC01D6">
        <w:rPr>
          <w:sz w:val="24"/>
          <w:szCs w:val="24"/>
        </w:rPr>
        <w:t>charges incurred by Ms. Christina Faye while she resided at</w:t>
      </w:r>
      <w:r w:rsidR="00FC01D6" w:rsidRPr="00FC01D6">
        <w:t xml:space="preserve"> </w:t>
      </w:r>
      <w:r w:rsidR="00FC01D6" w:rsidRPr="00FC01D6">
        <w:rPr>
          <w:sz w:val="24"/>
          <w:szCs w:val="24"/>
        </w:rPr>
        <w:t>2128 North Third Street, Unit 1, Harrisburg, Pennsylvania</w:t>
      </w:r>
      <w:r w:rsidR="00903C85" w:rsidRPr="005441F7">
        <w:rPr>
          <w:sz w:val="24"/>
          <w:szCs w:val="24"/>
        </w:rPr>
        <w:t>.</w:t>
      </w:r>
    </w:p>
    <w:p w:rsidR="00FC01D6" w:rsidRDefault="00FC01D6" w:rsidP="00925CB6">
      <w:pPr>
        <w:spacing w:line="360" w:lineRule="auto"/>
        <w:rPr>
          <w:sz w:val="24"/>
          <w:szCs w:val="24"/>
        </w:rPr>
      </w:pPr>
    </w:p>
    <w:p w:rsidR="00FC01D6" w:rsidRDefault="00FC01D6" w:rsidP="00925CB6">
      <w:pPr>
        <w:spacing w:line="360" w:lineRule="auto"/>
        <w:rPr>
          <w:sz w:val="24"/>
          <w:szCs w:val="24"/>
        </w:rPr>
      </w:pPr>
      <w:r>
        <w:rPr>
          <w:sz w:val="24"/>
          <w:szCs w:val="24"/>
        </w:rPr>
        <w:tab/>
      </w:r>
      <w:r>
        <w:rPr>
          <w:sz w:val="24"/>
          <w:szCs w:val="24"/>
        </w:rPr>
        <w:tab/>
        <w:t>2.</w:t>
      </w:r>
      <w:r>
        <w:rPr>
          <w:sz w:val="24"/>
          <w:szCs w:val="24"/>
        </w:rPr>
        <w:tab/>
        <w:t xml:space="preserve">That if it has not already done so, </w:t>
      </w:r>
      <w:r w:rsidRPr="00FC01D6">
        <w:rPr>
          <w:sz w:val="24"/>
          <w:szCs w:val="24"/>
        </w:rPr>
        <w:t>PPL Electric Utilities Corporation</w:t>
      </w:r>
      <w:r>
        <w:rPr>
          <w:sz w:val="24"/>
          <w:szCs w:val="24"/>
        </w:rPr>
        <w:t xml:space="preserve"> shall</w:t>
      </w:r>
      <w:r w:rsidR="008229E2">
        <w:rPr>
          <w:sz w:val="24"/>
          <w:szCs w:val="24"/>
        </w:rPr>
        <w:t>, within thirty (30) days of the date or issuance of this Initial Decision,</w:t>
      </w:r>
      <w:r>
        <w:rPr>
          <w:sz w:val="24"/>
          <w:szCs w:val="24"/>
        </w:rPr>
        <w:t xml:space="preserve"> issue a corrected bill to </w:t>
      </w:r>
      <w:r w:rsidR="006C5ADF">
        <w:rPr>
          <w:sz w:val="24"/>
          <w:szCs w:val="24"/>
        </w:rPr>
        <w:t>Isaac Blount</w:t>
      </w:r>
      <w:r>
        <w:rPr>
          <w:sz w:val="24"/>
          <w:szCs w:val="24"/>
        </w:rPr>
        <w:t xml:space="preserve"> deducting </w:t>
      </w:r>
      <w:r w:rsidR="008229E2">
        <w:rPr>
          <w:sz w:val="24"/>
          <w:szCs w:val="24"/>
        </w:rPr>
        <w:t xml:space="preserve">from Mr. Blount’s account </w:t>
      </w:r>
      <w:r>
        <w:rPr>
          <w:sz w:val="24"/>
          <w:szCs w:val="24"/>
        </w:rPr>
        <w:t>the $</w:t>
      </w:r>
      <w:r w:rsidRPr="00FC01D6">
        <w:rPr>
          <w:sz w:val="24"/>
          <w:szCs w:val="24"/>
        </w:rPr>
        <w:t xml:space="preserve">1,814.60 </w:t>
      </w:r>
      <w:r>
        <w:rPr>
          <w:sz w:val="24"/>
          <w:szCs w:val="24"/>
        </w:rPr>
        <w:t xml:space="preserve">arrearage accrued by </w:t>
      </w:r>
      <w:r w:rsidR="008229E2">
        <w:rPr>
          <w:sz w:val="24"/>
          <w:szCs w:val="24"/>
        </w:rPr>
        <w:t xml:space="preserve">Christina </w:t>
      </w:r>
      <w:r w:rsidRPr="00FC01D6">
        <w:rPr>
          <w:sz w:val="24"/>
          <w:szCs w:val="24"/>
        </w:rPr>
        <w:t>Faye while she resided at 2128 North Third Street, Unit 1, Harrisburg, Pennsylvania.</w:t>
      </w:r>
    </w:p>
    <w:p w:rsidR="00925CB6" w:rsidRDefault="00925CB6" w:rsidP="00925CB6">
      <w:pPr>
        <w:spacing w:line="360" w:lineRule="auto"/>
        <w:rPr>
          <w:sz w:val="24"/>
          <w:szCs w:val="24"/>
        </w:rPr>
      </w:pPr>
      <w:r>
        <w:rPr>
          <w:sz w:val="24"/>
          <w:szCs w:val="24"/>
        </w:rPr>
        <w:br w:type="page"/>
      </w:r>
    </w:p>
    <w:p w:rsidR="00FC01D6" w:rsidRDefault="00FC01D6" w:rsidP="00925CB6">
      <w:pPr>
        <w:spacing w:line="360" w:lineRule="auto"/>
        <w:rPr>
          <w:sz w:val="24"/>
          <w:szCs w:val="24"/>
        </w:rPr>
      </w:pPr>
      <w:r>
        <w:rPr>
          <w:sz w:val="24"/>
          <w:szCs w:val="24"/>
        </w:rPr>
        <w:tab/>
      </w:r>
      <w:r>
        <w:rPr>
          <w:sz w:val="24"/>
          <w:szCs w:val="24"/>
        </w:rPr>
        <w:tab/>
        <w:t>3.</w:t>
      </w:r>
      <w:r>
        <w:rPr>
          <w:sz w:val="24"/>
          <w:szCs w:val="24"/>
        </w:rPr>
        <w:tab/>
        <w:t>That as of the date of the hearing in this case, Isaac Blount still owed PPL</w:t>
      </w:r>
      <w:r w:rsidR="006C5ADF" w:rsidRPr="006C5ADF">
        <w:t xml:space="preserve"> </w:t>
      </w:r>
      <w:r w:rsidR="006C5ADF" w:rsidRPr="006C5ADF">
        <w:rPr>
          <w:sz w:val="24"/>
          <w:szCs w:val="24"/>
        </w:rPr>
        <w:t>Electric Utilities Corporation</w:t>
      </w:r>
      <w:r>
        <w:rPr>
          <w:sz w:val="24"/>
          <w:szCs w:val="24"/>
        </w:rPr>
        <w:t xml:space="preserve"> an arrearage of </w:t>
      </w:r>
      <w:r w:rsidRPr="00FC01D6">
        <w:rPr>
          <w:sz w:val="24"/>
          <w:szCs w:val="24"/>
        </w:rPr>
        <w:t>$4,118.84</w:t>
      </w:r>
      <w:r>
        <w:rPr>
          <w:sz w:val="24"/>
          <w:szCs w:val="24"/>
        </w:rPr>
        <w:t xml:space="preserve"> after the deduction of the </w:t>
      </w:r>
      <w:r w:rsidRPr="00FC01D6">
        <w:rPr>
          <w:sz w:val="24"/>
          <w:szCs w:val="24"/>
        </w:rPr>
        <w:t>$1,814.60 arrearage</w:t>
      </w:r>
      <w:r>
        <w:rPr>
          <w:sz w:val="24"/>
          <w:szCs w:val="24"/>
        </w:rPr>
        <w:t xml:space="preserve"> owed by Christina Faye</w:t>
      </w:r>
      <w:r w:rsidR="006C5ADF">
        <w:rPr>
          <w:sz w:val="24"/>
          <w:szCs w:val="24"/>
        </w:rPr>
        <w:t>, and that amount is due immediately from Mr. Blount to PPL</w:t>
      </w:r>
      <w:r w:rsidR="006C5ADF" w:rsidRPr="006C5ADF">
        <w:t xml:space="preserve"> </w:t>
      </w:r>
      <w:r w:rsidR="006C5ADF" w:rsidRPr="006C5ADF">
        <w:rPr>
          <w:sz w:val="24"/>
          <w:szCs w:val="24"/>
        </w:rPr>
        <w:t>Electric Utilities Corporation</w:t>
      </w:r>
      <w:r>
        <w:rPr>
          <w:sz w:val="24"/>
          <w:szCs w:val="24"/>
        </w:rPr>
        <w:t>.</w:t>
      </w:r>
    </w:p>
    <w:p w:rsidR="00FC01D6" w:rsidRDefault="00FC01D6" w:rsidP="00925CB6">
      <w:pPr>
        <w:spacing w:line="360" w:lineRule="auto"/>
        <w:rPr>
          <w:sz w:val="24"/>
          <w:szCs w:val="24"/>
        </w:rPr>
      </w:pPr>
    </w:p>
    <w:p w:rsidR="0082408D" w:rsidRDefault="00FC01D6" w:rsidP="00925CB6">
      <w:pPr>
        <w:spacing w:line="360" w:lineRule="auto"/>
        <w:rPr>
          <w:sz w:val="24"/>
          <w:szCs w:val="24"/>
        </w:rPr>
      </w:pPr>
      <w:r>
        <w:rPr>
          <w:sz w:val="24"/>
          <w:szCs w:val="24"/>
        </w:rPr>
        <w:tab/>
      </w:r>
      <w:r>
        <w:rPr>
          <w:sz w:val="24"/>
          <w:szCs w:val="24"/>
        </w:rPr>
        <w:tab/>
        <w:t>4</w:t>
      </w:r>
      <w:r w:rsidRPr="00FC01D6">
        <w:rPr>
          <w:sz w:val="24"/>
          <w:szCs w:val="24"/>
        </w:rPr>
        <w:t>.</w:t>
      </w:r>
      <w:r w:rsidRPr="00FC01D6">
        <w:rPr>
          <w:sz w:val="24"/>
          <w:szCs w:val="24"/>
        </w:rPr>
        <w:tab/>
      </w:r>
      <w:r w:rsidR="00903C85" w:rsidRPr="005441F7">
        <w:rPr>
          <w:sz w:val="24"/>
          <w:szCs w:val="24"/>
        </w:rPr>
        <w:t xml:space="preserve">That </w:t>
      </w:r>
      <w:r>
        <w:rPr>
          <w:sz w:val="24"/>
          <w:szCs w:val="24"/>
        </w:rPr>
        <w:t xml:space="preserve">the Secretary of the Commission mark </w:t>
      </w:r>
      <w:r w:rsidR="0082408D" w:rsidRPr="005441F7">
        <w:rPr>
          <w:sz w:val="24"/>
          <w:szCs w:val="24"/>
        </w:rPr>
        <w:t>this case closed.</w:t>
      </w:r>
    </w:p>
    <w:p w:rsidR="008229E2" w:rsidRDefault="008229E2" w:rsidP="00925CB6">
      <w:pPr>
        <w:spacing w:line="360" w:lineRule="auto"/>
        <w:rPr>
          <w:sz w:val="24"/>
          <w:szCs w:val="24"/>
        </w:rPr>
      </w:pPr>
    </w:p>
    <w:p w:rsidR="00771D09" w:rsidRPr="005441F7" w:rsidRDefault="00771D09" w:rsidP="00925CB6">
      <w:pPr>
        <w:spacing w:line="360" w:lineRule="auto"/>
        <w:rPr>
          <w:sz w:val="24"/>
          <w:szCs w:val="24"/>
        </w:rPr>
      </w:pPr>
    </w:p>
    <w:p w:rsidR="0082408D" w:rsidRPr="005441F7" w:rsidRDefault="0082408D" w:rsidP="00925CB6">
      <w:pPr>
        <w:rPr>
          <w:sz w:val="24"/>
          <w:szCs w:val="24"/>
        </w:rPr>
      </w:pPr>
      <w:r w:rsidRPr="005441F7">
        <w:rPr>
          <w:sz w:val="24"/>
          <w:szCs w:val="24"/>
        </w:rPr>
        <w:t>Date:</w:t>
      </w:r>
      <w:r w:rsidRPr="005441F7">
        <w:rPr>
          <w:sz w:val="24"/>
          <w:szCs w:val="24"/>
        </w:rPr>
        <w:tab/>
      </w:r>
      <w:r w:rsidR="00897E4B">
        <w:rPr>
          <w:sz w:val="24"/>
          <w:szCs w:val="24"/>
          <w:u w:val="single"/>
        </w:rPr>
        <w:t>May 1</w:t>
      </w:r>
      <w:r w:rsidR="006C5ADF">
        <w:rPr>
          <w:sz w:val="24"/>
          <w:szCs w:val="24"/>
          <w:u w:val="single"/>
        </w:rPr>
        <w:t>6</w:t>
      </w:r>
      <w:r w:rsidR="00897E4B">
        <w:rPr>
          <w:sz w:val="24"/>
          <w:szCs w:val="24"/>
          <w:u w:val="single"/>
        </w:rPr>
        <w:t>, 2012</w:t>
      </w:r>
      <w:r w:rsidR="00EF16DD" w:rsidRPr="005441F7">
        <w:rPr>
          <w:sz w:val="24"/>
          <w:szCs w:val="24"/>
        </w:rPr>
        <w:tab/>
      </w:r>
      <w:r w:rsidR="0090088F">
        <w:rPr>
          <w:sz w:val="24"/>
          <w:szCs w:val="24"/>
        </w:rPr>
        <w:tab/>
      </w:r>
      <w:r w:rsidRPr="005441F7">
        <w:rPr>
          <w:sz w:val="24"/>
          <w:szCs w:val="24"/>
        </w:rPr>
        <w:tab/>
      </w:r>
      <w:r w:rsidRPr="005441F7">
        <w:rPr>
          <w:sz w:val="24"/>
          <w:szCs w:val="24"/>
        </w:rPr>
        <w:tab/>
      </w:r>
      <w:r w:rsidRPr="005441F7">
        <w:rPr>
          <w:sz w:val="24"/>
          <w:szCs w:val="24"/>
        </w:rPr>
        <w:tab/>
        <w:t>___________________________</w:t>
      </w:r>
    </w:p>
    <w:p w:rsidR="0082408D" w:rsidRPr="005441F7" w:rsidRDefault="0082408D" w:rsidP="00925CB6">
      <w:pPr>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00B611D2" w:rsidRPr="005441F7">
        <w:rPr>
          <w:sz w:val="24"/>
          <w:szCs w:val="24"/>
        </w:rPr>
        <w:t>Dennis J. Buckley</w:t>
      </w:r>
    </w:p>
    <w:p w:rsidR="0082408D" w:rsidRPr="005441F7" w:rsidRDefault="0082408D" w:rsidP="00925CB6">
      <w:pPr>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005441F7">
        <w:rPr>
          <w:sz w:val="24"/>
          <w:szCs w:val="24"/>
        </w:rPr>
        <w:tab/>
      </w:r>
      <w:r w:rsidRPr="005441F7">
        <w:rPr>
          <w:sz w:val="24"/>
          <w:szCs w:val="24"/>
        </w:rPr>
        <w:t>Administrative Law Judge</w:t>
      </w:r>
    </w:p>
    <w:sectPr w:rsidR="0082408D" w:rsidRPr="005441F7" w:rsidSect="00925CB6">
      <w:footerReference w:type="even" r:id="rId9"/>
      <w:footerReference w:type="default" r:id="rId10"/>
      <w:pgSz w:w="12240" w:h="15840" w:code="1"/>
      <w:pgMar w:top="1440" w:right="1440" w:bottom="1440" w:left="1440"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98B" w:rsidRDefault="00EE498B">
      <w:r>
        <w:separator/>
      </w:r>
    </w:p>
  </w:endnote>
  <w:endnote w:type="continuationSeparator" w:id="0">
    <w:p w:rsidR="00EE498B" w:rsidRDefault="00EE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907283">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0E4653">
      <w:rPr>
        <w:rStyle w:val="PageNumber"/>
        <w:noProof/>
      </w:rPr>
      <w:t>16</w:t>
    </w:r>
    <w:r>
      <w:rPr>
        <w:rStyle w:val="PageNumber"/>
      </w:rPr>
      <w:fldChar w:fldCharType="end"/>
    </w:r>
  </w:p>
  <w:p w:rsidR="000E4653" w:rsidRDefault="000E4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506281"/>
      <w:docPartObj>
        <w:docPartGallery w:val="Page Numbers (Bottom of Page)"/>
        <w:docPartUnique/>
      </w:docPartObj>
    </w:sdtPr>
    <w:sdtEndPr>
      <w:rPr>
        <w:noProof/>
        <w:sz w:val="20"/>
      </w:rPr>
    </w:sdtEndPr>
    <w:sdtContent>
      <w:p w:rsidR="000E4653" w:rsidRPr="00BF551D" w:rsidRDefault="00BF551D" w:rsidP="00BF551D">
        <w:pPr>
          <w:pStyle w:val="Footer"/>
          <w:tabs>
            <w:tab w:val="clear" w:pos="4320"/>
            <w:tab w:val="clear" w:pos="8640"/>
          </w:tabs>
          <w:jc w:val="center"/>
          <w:rPr>
            <w:sz w:val="20"/>
          </w:rPr>
        </w:pPr>
        <w:r w:rsidRPr="00BF551D">
          <w:rPr>
            <w:sz w:val="20"/>
          </w:rPr>
          <w:fldChar w:fldCharType="begin"/>
        </w:r>
        <w:r w:rsidRPr="00BF551D">
          <w:rPr>
            <w:sz w:val="20"/>
          </w:rPr>
          <w:instrText xml:space="preserve"> PAGE   \* MERGEFORMAT </w:instrText>
        </w:r>
        <w:r w:rsidRPr="00BF551D">
          <w:rPr>
            <w:sz w:val="20"/>
          </w:rPr>
          <w:fldChar w:fldCharType="separate"/>
        </w:r>
        <w:r w:rsidR="003133E3">
          <w:rPr>
            <w:noProof/>
            <w:sz w:val="20"/>
          </w:rPr>
          <w:t>7</w:t>
        </w:r>
        <w:r w:rsidRPr="00BF551D">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98B" w:rsidRDefault="00EE498B">
      <w:r>
        <w:separator/>
      </w:r>
    </w:p>
  </w:footnote>
  <w:footnote w:type="continuationSeparator" w:id="0">
    <w:p w:rsidR="00EE498B" w:rsidRDefault="00EE4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2B"/>
    <w:rsid w:val="00014DF4"/>
    <w:rsid w:val="000158A4"/>
    <w:rsid w:val="00023F14"/>
    <w:rsid w:val="000373FF"/>
    <w:rsid w:val="0004189B"/>
    <w:rsid w:val="00053167"/>
    <w:rsid w:val="000572A0"/>
    <w:rsid w:val="0007029C"/>
    <w:rsid w:val="000750BE"/>
    <w:rsid w:val="0007652A"/>
    <w:rsid w:val="000840E4"/>
    <w:rsid w:val="00093062"/>
    <w:rsid w:val="000A2141"/>
    <w:rsid w:val="000A7743"/>
    <w:rsid w:val="000B179D"/>
    <w:rsid w:val="000B39DD"/>
    <w:rsid w:val="000B7C7A"/>
    <w:rsid w:val="000C6474"/>
    <w:rsid w:val="000D5187"/>
    <w:rsid w:val="000E4653"/>
    <w:rsid w:val="000F3B48"/>
    <w:rsid w:val="001048D8"/>
    <w:rsid w:val="001177E2"/>
    <w:rsid w:val="0012199B"/>
    <w:rsid w:val="00123CBF"/>
    <w:rsid w:val="00124C90"/>
    <w:rsid w:val="00134A36"/>
    <w:rsid w:val="0014704D"/>
    <w:rsid w:val="001470CD"/>
    <w:rsid w:val="0014740F"/>
    <w:rsid w:val="00147FD8"/>
    <w:rsid w:val="00162A9F"/>
    <w:rsid w:val="00163E42"/>
    <w:rsid w:val="00164299"/>
    <w:rsid w:val="00165845"/>
    <w:rsid w:val="00173854"/>
    <w:rsid w:val="001764FD"/>
    <w:rsid w:val="00177F46"/>
    <w:rsid w:val="0018248B"/>
    <w:rsid w:val="001853E8"/>
    <w:rsid w:val="001939A4"/>
    <w:rsid w:val="001A151F"/>
    <w:rsid w:val="001B3B27"/>
    <w:rsid w:val="001C08A6"/>
    <w:rsid w:val="001D6387"/>
    <w:rsid w:val="001D748B"/>
    <w:rsid w:val="001E646A"/>
    <w:rsid w:val="001F0CFE"/>
    <w:rsid w:val="00203E9B"/>
    <w:rsid w:val="00206515"/>
    <w:rsid w:val="00207D13"/>
    <w:rsid w:val="00210D0E"/>
    <w:rsid w:val="002303C5"/>
    <w:rsid w:val="00230547"/>
    <w:rsid w:val="002435A3"/>
    <w:rsid w:val="00251BFC"/>
    <w:rsid w:val="0025628A"/>
    <w:rsid w:val="00264CA7"/>
    <w:rsid w:val="002717E4"/>
    <w:rsid w:val="00280BE6"/>
    <w:rsid w:val="00281B73"/>
    <w:rsid w:val="0028256C"/>
    <w:rsid w:val="002850D8"/>
    <w:rsid w:val="0029037E"/>
    <w:rsid w:val="00290441"/>
    <w:rsid w:val="00292DB8"/>
    <w:rsid w:val="002B3D02"/>
    <w:rsid w:val="002C1BC7"/>
    <w:rsid w:val="002C6EA9"/>
    <w:rsid w:val="002D3B4E"/>
    <w:rsid w:val="002E15DC"/>
    <w:rsid w:val="002E4E15"/>
    <w:rsid w:val="002E53B7"/>
    <w:rsid w:val="002F25CF"/>
    <w:rsid w:val="003039F1"/>
    <w:rsid w:val="003133E3"/>
    <w:rsid w:val="003150ED"/>
    <w:rsid w:val="003165F9"/>
    <w:rsid w:val="00321F70"/>
    <w:rsid w:val="00323856"/>
    <w:rsid w:val="00327DAC"/>
    <w:rsid w:val="003359A4"/>
    <w:rsid w:val="00347776"/>
    <w:rsid w:val="00354863"/>
    <w:rsid w:val="00356EC0"/>
    <w:rsid w:val="00361A4C"/>
    <w:rsid w:val="0036302B"/>
    <w:rsid w:val="0037737A"/>
    <w:rsid w:val="003818C4"/>
    <w:rsid w:val="00391689"/>
    <w:rsid w:val="00393596"/>
    <w:rsid w:val="003A2526"/>
    <w:rsid w:val="003A28D5"/>
    <w:rsid w:val="003A4DBC"/>
    <w:rsid w:val="003B4F36"/>
    <w:rsid w:val="003C1FA5"/>
    <w:rsid w:val="003C6B1C"/>
    <w:rsid w:val="003C78E1"/>
    <w:rsid w:val="003E310E"/>
    <w:rsid w:val="003F1F06"/>
    <w:rsid w:val="00407ED2"/>
    <w:rsid w:val="0041603F"/>
    <w:rsid w:val="0041735C"/>
    <w:rsid w:val="00434AA0"/>
    <w:rsid w:val="00443511"/>
    <w:rsid w:val="0044552C"/>
    <w:rsid w:val="00450055"/>
    <w:rsid w:val="00460639"/>
    <w:rsid w:val="0047781B"/>
    <w:rsid w:val="00477873"/>
    <w:rsid w:val="00481849"/>
    <w:rsid w:val="00485B4E"/>
    <w:rsid w:val="00486D2B"/>
    <w:rsid w:val="004923E8"/>
    <w:rsid w:val="00494CA4"/>
    <w:rsid w:val="00496B9E"/>
    <w:rsid w:val="004B2EFD"/>
    <w:rsid w:val="004C169D"/>
    <w:rsid w:val="004C1709"/>
    <w:rsid w:val="004D43ED"/>
    <w:rsid w:val="004F2B91"/>
    <w:rsid w:val="004F35E2"/>
    <w:rsid w:val="004F74A8"/>
    <w:rsid w:val="004F7592"/>
    <w:rsid w:val="00502BFE"/>
    <w:rsid w:val="005077BA"/>
    <w:rsid w:val="0052376C"/>
    <w:rsid w:val="0052423F"/>
    <w:rsid w:val="00534D2B"/>
    <w:rsid w:val="00543676"/>
    <w:rsid w:val="005441F7"/>
    <w:rsid w:val="00550ADA"/>
    <w:rsid w:val="005527AE"/>
    <w:rsid w:val="00563CF3"/>
    <w:rsid w:val="0056483A"/>
    <w:rsid w:val="00573ECB"/>
    <w:rsid w:val="00577D29"/>
    <w:rsid w:val="005832E0"/>
    <w:rsid w:val="00583EC9"/>
    <w:rsid w:val="00593264"/>
    <w:rsid w:val="00594328"/>
    <w:rsid w:val="0059456D"/>
    <w:rsid w:val="005B4689"/>
    <w:rsid w:val="005C3F66"/>
    <w:rsid w:val="005D14BB"/>
    <w:rsid w:val="005E0C64"/>
    <w:rsid w:val="005F59DD"/>
    <w:rsid w:val="006019D2"/>
    <w:rsid w:val="0060463B"/>
    <w:rsid w:val="00606884"/>
    <w:rsid w:val="00617A57"/>
    <w:rsid w:val="0062755E"/>
    <w:rsid w:val="00630649"/>
    <w:rsid w:val="00631196"/>
    <w:rsid w:val="00631BC7"/>
    <w:rsid w:val="00635F70"/>
    <w:rsid w:val="00645F97"/>
    <w:rsid w:val="00651D65"/>
    <w:rsid w:val="006533DF"/>
    <w:rsid w:val="006555D7"/>
    <w:rsid w:val="00655AC9"/>
    <w:rsid w:val="0067397D"/>
    <w:rsid w:val="006776D8"/>
    <w:rsid w:val="006A63A1"/>
    <w:rsid w:val="006A7017"/>
    <w:rsid w:val="006A7959"/>
    <w:rsid w:val="006B0866"/>
    <w:rsid w:val="006B0C6D"/>
    <w:rsid w:val="006C4639"/>
    <w:rsid w:val="006C5843"/>
    <w:rsid w:val="006C5ADF"/>
    <w:rsid w:val="006D2D80"/>
    <w:rsid w:val="006E0DEA"/>
    <w:rsid w:val="006E4968"/>
    <w:rsid w:val="006F0BBB"/>
    <w:rsid w:val="006F7D46"/>
    <w:rsid w:val="00703D60"/>
    <w:rsid w:val="007042D6"/>
    <w:rsid w:val="007106CE"/>
    <w:rsid w:val="00716750"/>
    <w:rsid w:val="0072127A"/>
    <w:rsid w:val="00722F5F"/>
    <w:rsid w:val="007469AD"/>
    <w:rsid w:val="00747881"/>
    <w:rsid w:val="00752A44"/>
    <w:rsid w:val="00754A33"/>
    <w:rsid w:val="00755F79"/>
    <w:rsid w:val="007603AC"/>
    <w:rsid w:val="00760E44"/>
    <w:rsid w:val="00771BF0"/>
    <w:rsid w:val="00771D09"/>
    <w:rsid w:val="007741DF"/>
    <w:rsid w:val="00784168"/>
    <w:rsid w:val="0079457E"/>
    <w:rsid w:val="0079607F"/>
    <w:rsid w:val="007A14D7"/>
    <w:rsid w:val="007A3193"/>
    <w:rsid w:val="007C5D41"/>
    <w:rsid w:val="007D0439"/>
    <w:rsid w:val="007F00EC"/>
    <w:rsid w:val="007F0232"/>
    <w:rsid w:val="008229E2"/>
    <w:rsid w:val="00822C55"/>
    <w:rsid w:val="00822DAC"/>
    <w:rsid w:val="0082408D"/>
    <w:rsid w:val="00827706"/>
    <w:rsid w:val="008277B7"/>
    <w:rsid w:val="00830427"/>
    <w:rsid w:val="00836D0A"/>
    <w:rsid w:val="008415B9"/>
    <w:rsid w:val="00843A44"/>
    <w:rsid w:val="00847F5A"/>
    <w:rsid w:val="0085304D"/>
    <w:rsid w:val="0087495E"/>
    <w:rsid w:val="00876CB0"/>
    <w:rsid w:val="00890E80"/>
    <w:rsid w:val="00897E4B"/>
    <w:rsid w:val="008B76D1"/>
    <w:rsid w:val="008C1B10"/>
    <w:rsid w:val="008C62F6"/>
    <w:rsid w:val="008C7FB3"/>
    <w:rsid w:val="008D2DA4"/>
    <w:rsid w:val="008D3F07"/>
    <w:rsid w:val="008E3DA5"/>
    <w:rsid w:val="008E3DC9"/>
    <w:rsid w:val="008F23B8"/>
    <w:rsid w:val="008F313B"/>
    <w:rsid w:val="008F4C62"/>
    <w:rsid w:val="008F604F"/>
    <w:rsid w:val="0090088F"/>
    <w:rsid w:val="00901177"/>
    <w:rsid w:val="00903C85"/>
    <w:rsid w:val="00907283"/>
    <w:rsid w:val="00915573"/>
    <w:rsid w:val="00920847"/>
    <w:rsid w:val="00925CB6"/>
    <w:rsid w:val="00927CEE"/>
    <w:rsid w:val="0093282B"/>
    <w:rsid w:val="009367D0"/>
    <w:rsid w:val="00956EAF"/>
    <w:rsid w:val="009576A9"/>
    <w:rsid w:val="00972E01"/>
    <w:rsid w:val="0097488E"/>
    <w:rsid w:val="00984496"/>
    <w:rsid w:val="009879C8"/>
    <w:rsid w:val="009A1731"/>
    <w:rsid w:val="009A3478"/>
    <w:rsid w:val="009B5BB7"/>
    <w:rsid w:val="009C0D8A"/>
    <w:rsid w:val="009C0EFE"/>
    <w:rsid w:val="009D4F0F"/>
    <w:rsid w:val="009E1325"/>
    <w:rsid w:val="009F3C36"/>
    <w:rsid w:val="00A05536"/>
    <w:rsid w:val="00A05818"/>
    <w:rsid w:val="00A07A40"/>
    <w:rsid w:val="00A4430A"/>
    <w:rsid w:val="00A472F8"/>
    <w:rsid w:val="00A477E8"/>
    <w:rsid w:val="00A5151A"/>
    <w:rsid w:val="00A649DB"/>
    <w:rsid w:val="00A65138"/>
    <w:rsid w:val="00A82046"/>
    <w:rsid w:val="00A922A3"/>
    <w:rsid w:val="00A93B73"/>
    <w:rsid w:val="00AB011D"/>
    <w:rsid w:val="00AB2329"/>
    <w:rsid w:val="00AB361B"/>
    <w:rsid w:val="00AC26C0"/>
    <w:rsid w:val="00AD1448"/>
    <w:rsid w:val="00B0179C"/>
    <w:rsid w:val="00B05B3B"/>
    <w:rsid w:val="00B0677F"/>
    <w:rsid w:val="00B1219D"/>
    <w:rsid w:val="00B15D1B"/>
    <w:rsid w:val="00B2471F"/>
    <w:rsid w:val="00B515FE"/>
    <w:rsid w:val="00B611D2"/>
    <w:rsid w:val="00B61821"/>
    <w:rsid w:val="00B6402D"/>
    <w:rsid w:val="00B657BB"/>
    <w:rsid w:val="00B66943"/>
    <w:rsid w:val="00B750B7"/>
    <w:rsid w:val="00B858E5"/>
    <w:rsid w:val="00BA2CF2"/>
    <w:rsid w:val="00BA62D4"/>
    <w:rsid w:val="00BC5E9E"/>
    <w:rsid w:val="00BD099E"/>
    <w:rsid w:val="00BD384C"/>
    <w:rsid w:val="00BD75E3"/>
    <w:rsid w:val="00BE1584"/>
    <w:rsid w:val="00BE746D"/>
    <w:rsid w:val="00BF551D"/>
    <w:rsid w:val="00BF60DB"/>
    <w:rsid w:val="00C02220"/>
    <w:rsid w:val="00C04D91"/>
    <w:rsid w:val="00C20167"/>
    <w:rsid w:val="00C27904"/>
    <w:rsid w:val="00C30822"/>
    <w:rsid w:val="00C531C5"/>
    <w:rsid w:val="00C53246"/>
    <w:rsid w:val="00C613A8"/>
    <w:rsid w:val="00C6262B"/>
    <w:rsid w:val="00C6617C"/>
    <w:rsid w:val="00C66277"/>
    <w:rsid w:val="00C838F0"/>
    <w:rsid w:val="00C971B6"/>
    <w:rsid w:val="00C97DEB"/>
    <w:rsid w:val="00CA0A01"/>
    <w:rsid w:val="00CA60CB"/>
    <w:rsid w:val="00CA70FF"/>
    <w:rsid w:val="00CB2743"/>
    <w:rsid w:val="00CB5D93"/>
    <w:rsid w:val="00CC335A"/>
    <w:rsid w:val="00CE0084"/>
    <w:rsid w:val="00CE34D8"/>
    <w:rsid w:val="00CF6462"/>
    <w:rsid w:val="00CF7119"/>
    <w:rsid w:val="00D26E67"/>
    <w:rsid w:val="00D31EBB"/>
    <w:rsid w:val="00D332C3"/>
    <w:rsid w:val="00D45E8D"/>
    <w:rsid w:val="00D517DB"/>
    <w:rsid w:val="00D5188D"/>
    <w:rsid w:val="00D544A1"/>
    <w:rsid w:val="00D6378D"/>
    <w:rsid w:val="00D70734"/>
    <w:rsid w:val="00D743F3"/>
    <w:rsid w:val="00D77603"/>
    <w:rsid w:val="00D812B6"/>
    <w:rsid w:val="00D9018C"/>
    <w:rsid w:val="00D9787F"/>
    <w:rsid w:val="00DB1651"/>
    <w:rsid w:val="00DB1A2D"/>
    <w:rsid w:val="00DC06F9"/>
    <w:rsid w:val="00DC0C93"/>
    <w:rsid w:val="00DC38F0"/>
    <w:rsid w:val="00DD6972"/>
    <w:rsid w:val="00DE09B8"/>
    <w:rsid w:val="00DE3072"/>
    <w:rsid w:val="00DE4458"/>
    <w:rsid w:val="00DF24CD"/>
    <w:rsid w:val="00DF536C"/>
    <w:rsid w:val="00DF7D2E"/>
    <w:rsid w:val="00E2402B"/>
    <w:rsid w:val="00E25179"/>
    <w:rsid w:val="00E26861"/>
    <w:rsid w:val="00E30BFE"/>
    <w:rsid w:val="00E3203B"/>
    <w:rsid w:val="00E6753E"/>
    <w:rsid w:val="00E70CFD"/>
    <w:rsid w:val="00E95D89"/>
    <w:rsid w:val="00E961C2"/>
    <w:rsid w:val="00EA6FFB"/>
    <w:rsid w:val="00EC162F"/>
    <w:rsid w:val="00EC760C"/>
    <w:rsid w:val="00ED2ABA"/>
    <w:rsid w:val="00ED5B21"/>
    <w:rsid w:val="00EE498B"/>
    <w:rsid w:val="00EF16DD"/>
    <w:rsid w:val="00EF2D23"/>
    <w:rsid w:val="00EF5693"/>
    <w:rsid w:val="00F04306"/>
    <w:rsid w:val="00F04B19"/>
    <w:rsid w:val="00F05B4E"/>
    <w:rsid w:val="00F16FD6"/>
    <w:rsid w:val="00F24339"/>
    <w:rsid w:val="00F25E5C"/>
    <w:rsid w:val="00F27C3F"/>
    <w:rsid w:val="00F36644"/>
    <w:rsid w:val="00F40D85"/>
    <w:rsid w:val="00F4455B"/>
    <w:rsid w:val="00F6072B"/>
    <w:rsid w:val="00F61F07"/>
    <w:rsid w:val="00F6622F"/>
    <w:rsid w:val="00F71869"/>
    <w:rsid w:val="00F72A12"/>
    <w:rsid w:val="00F766E3"/>
    <w:rsid w:val="00F8286F"/>
    <w:rsid w:val="00F83836"/>
    <w:rsid w:val="00F8455B"/>
    <w:rsid w:val="00F85220"/>
    <w:rsid w:val="00F91F30"/>
    <w:rsid w:val="00F97D9D"/>
    <w:rsid w:val="00FA256A"/>
    <w:rsid w:val="00FB66D5"/>
    <w:rsid w:val="00FC01D6"/>
    <w:rsid w:val="00FC1256"/>
    <w:rsid w:val="00FC1C24"/>
    <w:rsid w:val="00FC6B35"/>
    <w:rsid w:val="00FC7F8D"/>
    <w:rsid w:val="00FD0B7E"/>
    <w:rsid w:val="00FD50CA"/>
    <w:rsid w:val="00FD7ABC"/>
    <w:rsid w:val="00FE7F1F"/>
    <w:rsid w:val="00FF0751"/>
    <w:rsid w:val="00FF4C6E"/>
    <w:rsid w:val="00F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link w:val="FooterChar"/>
    <w:uiPriority w:val="99"/>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paragraph" w:styleId="BalloonText">
    <w:name w:val="Balloon Text"/>
    <w:basedOn w:val="Normal"/>
    <w:link w:val="BalloonTextChar"/>
    <w:rsid w:val="00347776"/>
    <w:rPr>
      <w:rFonts w:ascii="Tahoma" w:hAnsi="Tahoma" w:cs="Tahoma"/>
      <w:sz w:val="16"/>
      <w:szCs w:val="16"/>
    </w:rPr>
  </w:style>
  <w:style w:type="character" w:customStyle="1" w:styleId="BalloonTextChar">
    <w:name w:val="Balloon Text Char"/>
    <w:basedOn w:val="DefaultParagraphFont"/>
    <w:link w:val="BalloonText"/>
    <w:rsid w:val="00347776"/>
    <w:rPr>
      <w:rFonts w:ascii="Tahoma" w:hAnsi="Tahoma" w:cs="Tahoma"/>
      <w:sz w:val="16"/>
      <w:szCs w:val="16"/>
    </w:rPr>
  </w:style>
  <w:style w:type="paragraph" w:styleId="Header">
    <w:name w:val="header"/>
    <w:basedOn w:val="Normal"/>
    <w:link w:val="HeaderChar"/>
    <w:rsid w:val="00347776"/>
    <w:pPr>
      <w:tabs>
        <w:tab w:val="center" w:pos="4680"/>
        <w:tab w:val="right" w:pos="9360"/>
      </w:tabs>
    </w:pPr>
  </w:style>
  <w:style w:type="character" w:customStyle="1" w:styleId="HeaderChar">
    <w:name w:val="Header Char"/>
    <w:basedOn w:val="DefaultParagraphFont"/>
    <w:link w:val="Header"/>
    <w:rsid w:val="00347776"/>
    <w:rPr>
      <w:sz w:val="26"/>
    </w:rPr>
  </w:style>
  <w:style w:type="character" w:customStyle="1" w:styleId="FooterChar">
    <w:name w:val="Footer Char"/>
    <w:basedOn w:val="DefaultParagraphFont"/>
    <w:link w:val="Footer"/>
    <w:uiPriority w:val="99"/>
    <w:rsid w:val="00BF551D"/>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link w:val="FooterChar"/>
    <w:uiPriority w:val="99"/>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paragraph" w:styleId="BalloonText">
    <w:name w:val="Balloon Text"/>
    <w:basedOn w:val="Normal"/>
    <w:link w:val="BalloonTextChar"/>
    <w:rsid w:val="00347776"/>
    <w:rPr>
      <w:rFonts w:ascii="Tahoma" w:hAnsi="Tahoma" w:cs="Tahoma"/>
      <w:sz w:val="16"/>
      <w:szCs w:val="16"/>
    </w:rPr>
  </w:style>
  <w:style w:type="character" w:customStyle="1" w:styleId="BalloonTextChar">
    <w:name w:val="Balloon Text Char"/>
    <w:basedOn w:val="DefaultParagraphFont"/>
    <w:link w:val="BalloonText"/>
    <w:rsid w:val="00347776"/>
    <w:rPr>
      <w:rFonts w:ascii="Tahoma" w:hAnsi="Tahoma" w:cs="Tahoma"/>
      <w:sz w:val="16"/>
      <w:szCs w:val="16"/>
    </w:rPr>
  </w:style>
  <w:style w:type="paragraph" w:styleId="Header">
    <w:name w:val="header"/>
    <w:basedOn w:val="Normal"/>
    <w:link w:val="HeaderChar"/>
    <w:rsid w:val="00347776"/>
    <w:pPr>
      <w:tabs>
        <w:tab w:val="center" w:pos="4680"/>
        <w:tab w:val="right" w:pos="9360"/>
      </w:tabs>
    </w:pPr>
  </w:style>
  <w:style w:type="character" w:customStyle="1" w:styleId="HeaderChar">
    <w:name w:val="Header Char"/>
    <w:basedOn w:val="DefaultParagraphFont"/>
    <w:link w:val="Header"/>
    <w:rsid w:val="00347776"/>
    <w:rPr>
      <w:sz w:val="26"/>
    </w:rPr>
  </w:style>
  <w:style w:type="character" w:customStyle="1" w:styleId="FooterChar">
    <w:name w:val="Footer Char"/>
    <w:basedOn w:val="DefaultParagraphFont"/>
    <w:link w:val="Footer"/>
    <w:uiPriority w:val="99"/>
    <w:rsid w:val="00BF551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7F44-89D5-47E1-843C-DAE181DC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shoffner</cp:lastModifiedBy>
  <cp:revision>2</cp:revision>
  <cp:lastPrinted>2012-05-17T12:59:00Z</cp:lastPrinted>
  <dcterms:created xsi:type="dcterms:W3CDTF">2012-07-12T14:58:00Z</dcterms:created>
  <dcterms:modified xsi:type="dcterms:W3CDTF">2012-07-12T14:58:00Z</dcterms:modified>
</cp:coreProperties>
</file>