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441E72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441E72">
        <w:rPr>
          <w:rFonts w:ascii="Microsoft Sans Serif" w:hAnsi="Microsoft Sans Serif" w:cs="Microsoft Sans Serif"/>
          <w:szCs w:val="24"/>
        </w:rPr>
        <w:t>August 15,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F-2012-2290740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441E72" w:rsidRDefault="00512EE1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512EE1" w:rsidRDefault="00512EE1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512EE1" w:rsidRDefault="00512EE1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441E72" w:rsidRDefault="00441E7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441E7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Diana Kress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PPL Electric Utilities Corporation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441E7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>
        <w:rPr>
          <w:rFonts w:ascii="Microsoft Sans Serif" w:hAnsi="Microsoft Sans Serif" w:cs="Microsoft Sans Serif"/>
          <w:spacing w:val="-3"/>
          <w:szCs w:val="24"/>
        </w:rPr>
        <w:t xml:space="preserve">Billing / Service Dispute 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Further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September 18,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441E72">
        <w:rPr>
          <w:rFonts w:ascii="Microsoft Sans Serif" w:hAnsi="Microsoft Sans Serif" w:cs="Microsoft Sans Serif"/>
          <w:b/>
          <w:szCs w:val="24"/>
        </w:rPr>
        <w:t>10:00 a</w:t>
      </w:r>
      <w:bookmarkEnd w:id="7"/>
      <w:r w:rsidR="00441E72">
        <w:rPr>
          <w:rFonts w:ascii="Microsoft Sans Serif" w:hAnsi="Microsoft Sans Serif" w:cs="Microsoft Sans Serif"/>
          <w:b/>
          <w:szCs w:val="24"/>
        </w:rPr>
        <w:t>.m.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Ember</w:t>
      </w:r>
      <w:r w:rsidR="00441E72">
        <w:rPr>
          <w:rFonts w:ascii="Microsoft Sans Serif" w:hAnsi="Microsoft Sans Serif" w:cs="Microsoft Sans Serif"/>
          <w:szCs w:val="24"/>
        </w:rPr>
        <w:t xml:space="preserve"> S</w:t>
      </w:r>
      <w:r w:rsidR="00E67B05">
        <w:rPr>
          <w:rFonts w:ascii="Microsoft Sans Serif" w:hAnsi="Microsoft Sans Serif" w:cs="Microsoft Sans Serif"/>
          <w:szCs w:val="24"/>
        </w:rPr>
        <w:t xml:space="preserve"> Jandebeur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441E72" w:rsidRDefault="00FD50E7" w:rsidP="004413BE">
      <w:pPr>
        <w:contextualSpacing/>
        <w:rPr>
          <w:rFonts w:ascii="Microsoft Sans Serif" w:hAnsi="Microsoft Sans Serif" w:cs="Microsoft Sans Serif"/>
          <w:szCs w:val="24"/>
        </w:rPr>
      </w:pPr>
    </w:p>
    <w:p w:rsidR="00512EE1" w:rsidRDefault="00512EE1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Jandebeur</w:t>
      </w:r>
      <w:bookmarkStart w:id="21" w:name="_GoBack"/>
      <w:bookmarkEnd w:id="21"/>
    </w:p>
    <w:p w:rsidR="00512EE1" w:rsidRDefault="00512EE1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512EE1" w:rsidRDefault="00512EE1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441E72" w:rsidRDefault="00512EE1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1E2113" w:rsidRPr="00441E72">
        <w:rPr>
          <w:rFonts w:ascii="Microsoft Sans Serif" w:hAnsi="Microsoft Sans Serif" w:cs="Microsoft Sans Serif"/>
          <w:szCs w:val="24"/>
        </w:rPr>
        <w:br w:type="page"/>
      </w:r>
    </w:p>
    <w:p w:rsidR="00441E72" w:rsidRDefault="00441E72" w:rsidP="00441E72">
      <w:pPr>
        <w:rPr>
          <w:rFonts w:ascii="Microsoft Sans Serif"/>
          <w:b/>
          <w:u w:val="single"/>
        </w:rPr>
      </w:pPr>
      <w:bookmarkStart w:id="22" w:name="BMLine45"/>
      <w:bookmarkEnd w:id="22"/>
      <w:r>
        <w:rPr>
          <w:rFonts w:ascii="Microsoft Sans Serif"/>
          <w:b/>
          <w:u w:val="single"/>
        </w:rPr>
        <w:lastRenderedPageBreak/>
        <w:t>F-2012-2290740 - DIANA KRESS v. PPL ELECTRIC UTILITIES CORPORATION</w:t>
      </w:r>
      <w:r>
        <w:rPr>
          <w:rFonts w:ascii="Microsoft Sans Serif"/>
          <w:b/>
          <w:u w:val="single"/>
        </w:rPr>
        <w:cr/>
      </w:r>
    </w:p>
    <w:p w:rsidR="00441E72" w:rsidRPr="00066688" w:rsidRDefault="00441E72" w:rsidP="00441E72">
      <w:pPr>
        <w:rPr>
          <w:rFonts w:ascii="Microsoft Sans Serif"/>
          <w:b/>
          <w:i/>
          <w:u w:val="single"/>
        </w:rPr>
      </w:pPr>
      <w:r w:rsidRPr="00066688">
        <w:rPr>
          <w:rFonts w:ascii="Microsoft Sans Serif"/>
          <w:b/>
          <w:i/>
          <w:u w:val="single"/>
        </w:rPr>
        <w:t>Revised 8/14/12</w:t>
      </w:r>
    </w:p>
    <w:p w:rsidR="00441E72" w:rsidRDefault="00441E72" w:rsidP="00441E72">
      <w:pPr>
        <w:rPr>
          <w:rFonts w:ascii="Microsoft Sans Serif"/>
        </w:rPr>
      </w:pP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DIANA KRESS</w:t>
      </w:r>
      <w:r>
        <w:rPr>
          <w:rFonts w:ascii="Microsoft Sans Serif"/>
        </w:rPr>
        <w:cr/>
        <w:t>22 ORCHARD DRIVE</w:t>
      </w:r>
      <w:r>
        <w:rPr>
          <w:rFonts w:ascii="Microsoft Sans Serif"/>
        </w:rPr>
        <w:cr/>
        <w:t>WAPWALLOPEN PA  18660</w:t>
      </w:r>
      <w:r>
        <w:rPr>
          <w:rFonts w:ascii="Microsoft Sans Serif"/>
        </w:rPr>
        <w:cr/>
      </w:r>
      <w:r w:rsidRPr="00EE0351">
        <w:rPr>
          <w:rFonts w:ascii="Microsoft Sans Serif"/>
          <w:b/>
        </w:rPr>
        <w:t>570.868.8514</w:t>
      </w:r>
      <w:r>
        <w:rPr>
          <w:rFonts w:ascii="Microsoft Sans Serif"/>
        </w:rPr>
        <w:cr/>
      </w:r>
    </w:p>
    <w:p w:rsidR="00441E72" w:rsidRDefault="00441E72" w:rsidP="00441E72">
      <w:pPr>
        <w:rPr>
          <w:rFonts w:ascii="Microsoft Sans Serif"/>
        </w:rPr>
      </w:pPr>
    </w:p>
    <w:p w:rsidR="00441E72" w:rsidRDefault="00441E72" w:rsidP="00441E72">
      <w:pPr>
        <w:rPr>
          <w:rFonts w:ascii="Microsoft Sans Serif"/>
        </w:rPr>
      </w:pPr>
      <w:r>
        <w:rPr>
          <w:rFonts w:ascii="Microsoft Sans Serif"/>
        </w:rPr>
        <w:t>GRAIG M SCHULTZ ESQUIRE</w:t>
      </w:r>
      <w:r>
        <w:rPr>
          <w:rFonts w:ascii="Microsoft Sans Serif"/>
        </w:rPr>
        <w:cr/>
        <w:t>GROSS MCGINLEY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</w:t>
      </w:r>
      <w:r>
        <w:rPr>
          <w:rFonts w:ascii="Microsoft Sans Serif"/>
        </w:rPr>
        <w:cr/>
      </w:r>
      <w:r w:rsidRPr="00184A47">
        <w:rPr>
          <w:rFonts w:ascii="Microsoft Sans Serif"/>
          <w:b/>
        </w:rPr>
        <w:t>610.820.5450</w:t>
      </w:r>
      <w:r>
        <w:rPr>
          <w:rFonts w:ascii="Microsoft Sans Serif"/>
        </w:rPr>
        <w:cr/>
      </w:r>
    </w:p>
    <w:p w:rsidR="00883D7D" w:rsidRPr="00AB6322" w:rsidRDefault="001E2113" w:rsidP="00441E72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13" w:rsidRDefault="001E2113">
      <w:r>
        <w:separator/>
      </w:r>
    </w:p>
  </w:endnote>
  <w:endnote w:type="continuationSeparator" w:id="0">
    <w:p w:rsidR="001E2113" w:rsidRDefault="001E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13" w:rsidRDefault="001E2113">
      <w:r>
        <w:separator/>
      </w:r>
    </w:p>
  </w:footnote>
  <w:footnote w:type="continuationSeparator" w:id="0">
    <w:p w:rsidR="001E2113" w:rsidRDefault="001E2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E2113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41E72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2EE1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D781D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4EC72-B48E-49B8-8EC5-76799B67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36</cp:revision>
  <cp:lastPrinted>2012-08-15T12:11:00Z</cp:lastPrinted>
  <dcterms:created xsi:type="dcterms:W3CDTF">2010-08-03T19:35:00Z</dcterms:created>
  <dcterms:modified xsi:type="dcterms:W3CDTF">2012-08-15T12:14:00Z</dcterms:modified>
</cp:coreProperties>
</file>