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8344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8344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83442">
        <w:rPr>
          <w:rFonts w:ascii="Times New Roman" w:hAnsi="Times New Roman"/>
          <w:b/>
          <w:spacing w:val="-3"/>
          <w:szCs w:val="24"/>
        </w:rPr>
        <w:fldChar w:fldCharType="begin"/>
      </w:r>
      <w:r w:rsidRPr="00F8344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8344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8344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8344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83442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8344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83442" w:rsidRDefault="00F8344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83442" w:rsidRDefault="00F8344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83442" w:rsidRDefault="00F8344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83442" w:rsidRPr="00F83442" w:rsidRDefault="00F83442" w:rsidP="00F834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83442">
        <w:rPr>
          <w:rFonts w:ascii="Times New Roman" w:hAnsi="Times New Roman"/>
          <w:spacing w:val="-3"/>
          <w:szCs w:val="24"/>
        </w:rPr>
        <w:t xml:space="preserve">Pamela </w:t>
      </w:r>
      <w:proofErr w:type="spellStart"/>
      <w:r w:rsidRPr="00F83442">
        <w:rPr>
          <w:rFonts w:ascii="Times New Roman" w:hAnsi="Times New Roman"/>
          <w:spacing w:val="-3"/>
          <w:szCs w:val="24"/>
        </w:rPr>
        <w:t>Burhns</w:t>
      </w:r>
      <w:proofErr w:type="spellEnd"/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fldChar w:fldCharType="begin"/>
      </w:r>
      <w:r w:rsidRPr="00F83442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F83442">
        <w:rPr>
          <w:rFonts w:ascii="Times New Roman" w:hAnsi="Times New Roman"/>
          <w:spacing w:val="-3"/>
          <w:szCs w:val="24"/>
        </w:rPr>
        <w:fldChar w:fldCharType="end"/>
      </w:r>
      <w:r w:rsidRPr="00F83442">
        <w:rPr>
          <w:rFonts w:ascii="Times New Roman" w:hAnsi="Times New Roman"/>
          <w:spacing w:val="-3"/>
          <w:szCs w:val="24"/>
        </w:rPr>
        <w:t>:</w:t>
      </w:r>
    </w:p>
    <w:p w:rsidR="00F83442" w:rsidRPr="00F83442" w:rsidRDefault="00F83442" w:rsidP="00F834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  <w:t>:</w:t>
      </w:r>
    </w:p>
    <w:p w:rsidR="00F83442" w:rsidRPr="00F83442" w:rsidRDefault="00F83442" w:rsidP="00F834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83442">
        <w:rPr>
          <w:rFonts w:ascii="Times New Roman" w:hAnsi="Times New Roman"/>
          <w:spacing w:val="-3"/>
          <w:szCs w:val="24"/>
        </w:rPr>
        <w:tab/>
        <w:t>v.</w:t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  <w:t>:</w:t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  <w:t>F-2012-2300671</w:t>
      </w:r>
      <w:r w:rsidRPr="00F83442">
        <w:rPr>
          <w:rFonts w:ascii="Times New Roman" w:hAnsi="Times New Roman"/>
          <w:spacing w:val="-3"/>
          <w:szCs w:val="24"/>
        </w:rPr>
        <w:fldChar w:fldCharType="begin"/>
      </w:r>
      <w:r w:rsidRPr="00F83442">
        <w:rPr>
          <w:rFonts w:ascii="Times New Roman" w:hAnsi="Times New Roman"/>
          <w:spacing w:val="-3"/>
          <w:szCs w:val="24"/>
        </w:rPr>
        <w:instrText>fillin "Docket No." \d ""</w:instrText>
      </w:r>
      <w:r w:rsidRPr="00F83442">
        <w:rPr>
          <w:rFonts w:ascii="Times New Roman" w:hAnsi="Times New Roman"/>
          <w:spacing w:val="-3"/>
          <w:szCs w:val="24"/>
        </w:rPr>
        <w:fldChar w:fldCharType="end"/>
      </w:r>
    </w:p>
    <w:p w:rsidR="00F83442" w:rsidRPr="00F83442" w:rsidRDefault="00F83442" w:rsidP="00F834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  <w:t>:</w:t>
      </w:r>
    </w:p>
    <w:p w:rsidR="00F83442" w:rsidRDefault="00F83442" w:rsidP="00F83442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83442">
        <w:rPr>
          <w:rFonts w:ascii="Times New Roman" w:hAnsi="Times New Roman"/>
          <w:spacing w:val="-3"/>
          <w:szCs w:val="24"/>
        </w:rPr>
        <w:t>PECO Energy Company</w:t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</w:r>
      <w:r w:rsidRPr="00F83442">
        <w:rPr>
          <w:rFonts w:ascii="Times New Roman" w:hAnsi="Times New Roman"/>
          <w:spacing w:val="-3"/>
          <w:szCs w:val="24"/>
        </w:rPr>
        <w:tab/>
        <w:t>:</w:t>
      </w:r>
    </w:p>
    <w:p w:rsidR="00F83442" w:rsidRDefault="00F83442" w:rsidP="00F83442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83442" w:rsidRDefault="00F83442" w:rsidP="00F83442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83442" w:rsidRPr="00F83442" w:rsidRDefault="00F83442" w:rsidP="00F83442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83442" w:rsidRPr="00FB6879" w:rsidRDefault="00F83442" w:rsidP="00F8344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F83442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83442">
        <w:rPr>
          <w:rFonts w:ascii="Times New Roman" w:hAnsi="Times New Roman"/>
          <w:spacing w:val="-3"/>
          <w:szCs w:val="24"/>
        </w:rPr>
        <w:t>July 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83442" w:rsidRPr="00F83442" w:rsidRDefault="00F83442" w:rsidP="00F83442">
      <w:pPr>
        <w:ind w:firstLine="1440"/>
        <w:jc w:val="both"/>
        <w:rPr>
          <w:rFonts w:ascii="Times New Roman" w:hAnsi="Times New Roman"/>
          <w:szCs w:val="24"/>
        </w:rPr>
      </w:pPr>
      <w:r w:rsidRPr="00F83442">
        <w:rPr>
          <w:rFonts w:ascii="Times New Roman" w:hAnsi="Times New Roman"/>
          <w:szCs w:val="24"/>
        </w:rPr>
        <w:t>1.</w:t>
      </w:r>
      <w:r w:rsidRPr="00F83442">
        <w:rPr>
          <w:rFonts w:ascii="Times New Roman" w:hAnsi="Times New Roman"/>
          <w:szCs w:val="24"/>
        </w:rPr>
        <w:tab/>
        <w:t>That the complaint of Pamela Burhns against</w:t>
      </w:r>
      <w:r w:rsidRPr="00F83442">
        <w:rPr>
          <w:rFonts w:ascii="Times New Roman" w:hAnsi="Times New Roman"/>
          <w:spacing w:val="-3"/>
          <w:szCs w:val="24"/>
        </w:rPr>
        <w:t xml:space="preserve"> PECO Energy Company</w:t>
      </w:r>
      <w:r w:rsidRPr="00F83442">
        <w:rPr>
          <w:rFonts w:ascii="Times New Roman" w:hAnsi="Times New Roman"/>
          <w:szCs w:val="24"/>
        </w:rPr>
        <w:t xml:space="preserve"> at Docket No. F-2012-2300671 is denied.</w:t>
      </w:r>
    </w:p>
    <w:p w:rsidR="00F83442" w:rsidRPr="00F83442" w:rsidRDefault="00F83442" w:rsidP="00F83442">
      <w:pPr>
        <w:jc w:val="both"/>
        <w:rPr>
          <w:rFonts w:ascii="Times New Roman" w:hAnsi="Times New Roman"/>
          <w:szCs w:val="24"/>
        </w:rPr>
      </w:pPr>
    </w:p>
    <w:p w:rsidR="00F83442" w:rsidRPr="00F83442" w:rsidRDefault="00F83442" w:rsidP="00F83442">
      <w:pPr>
        <w:ind w:firstLine="1440"/>
        <w:jc w:val="both"/>
        <w:rPr>
          <w:rFonts w:ascii="Times New Roman" w:hAnsi="Times New Roman"/>
          <w:szCs w:val="24"/>
        </w:rPr>
      </w:pPr>
      <w:r w:rsidRPr="00F83442">
        <w:rPr>
          <w:rFonts w:ascii="Times New Roman" w:hAnsi="Times New Roman"/>
          <w:szCs w:val="24"/>
        </w:rPr>
        <w:t>2.</w:t>
      </w:r>
      <w:r w:rsidRPr="00F83442">
        <w:rPr>
          <w:rFonts w:ascii="Times New Roman" w:hAnsi="Times New Roman"/>
          <w:szCs w:val="24"/>
        </w:rPr>
        <w:tab/>
        <w:t>That the docket at Docket No. F-2012-2300671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30A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9575ECC" wp14:editId="07DC982C">
            <wp:simplePos x="0" y="0"/>
            <wp:positionH relativeFrom="column">
              <wp:posOffset>3006725</wp:posOffset>
            </wp:positionH>
            <wp:positionV relativeFrom="paragraph">
              <wp:posOffset>78740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83442" w:rsidRPr="00FB6879" w:rsidRDefault="00F834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30A55">
        <w:rPr>
          <w:rFonts w:ascii="Times New Roman" w:hAnsi="Times New Roman"/>
          <w:spacing w:val="-3"/>
          <w:szCs w:val="24"/>
        </w:rPr>
        <w:t>August 16,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9C9" w:rsidRDefault="00A979C9">
      <w:pPr>
        <w:spacing w:line="20" w:lineRule="exact"/>
      </w:pPr>
    </w:p>
  </w:endnote>
  <w:endnote w:type="continuationSeparator" w:id="0">
    <w:p w:rsidR="00A979C9" w:rsidRDefault="00A979C9">
      <w:r>
        <w:t xml:space="preserve"> </w:t>
      </w:r>
    </w:p>
  </w:endnote>
  <w:endnote w:type="continuationNotice" w:id="1">
    <w:p w:rsidR="00A979C9" w:rsidRDefault="00A979C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9C9" w:rsidRDefault="00A979C9">
      <w:r>
        <w:separator/>
      </w:r>
    </w:p>
  </w:footnote>
  <w:footnote w:type="continuationSeparator" w:id="0">
    <w:p w:rsidR="00A979C9" w:rsidRDefault="00A9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3EEE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79C9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0A55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3442"/>
    <w:rsid w:val="00F904C7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30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0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2012-08-16T17:46:00Z</cp:lastPrinted>
  <dcterms:created xsi:type="dcterms:W3CDTF">2010-09-08T19:30:00Z</dcterms:created>
  <dcterms:modified xsi:type="dcterms:W3CDTF">2012-08-16T17:46:00Z</dcterms:modified>
</cp:coreProperties>
</file>