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23E19">
        <w:rPr>
          <w:rFonts w:ascii="Times New Roman" w:hAnsi="Times New Roman" w:cs="Times New Roman"/>
          <w:sz w:val="24"/>
          <w:szCs w:val="24"/>
        </w:rPr>
        <w:t>August 30, 2012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A52C01" w:rsidRDefault="00A52C01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750C40" w:rsidRDefault="00750C40" w:rsidP="00627D7D">
      <w:pPr>
        <w:rPr>
          <w:rFonts w:ascii="Times New Roman" w:hAnsi="Times New Roman" w:cs="Times New Roman"/>
          <w:sz w:val="24"/>
          <w:szCs w:val="24"/>
        </w:rPr>
      </w:pPr>
    </w:p>
    <w:p w:rsidR="00750C40" w:rsidRPr="00750C40" w:rsidRDefault="00750C40" w:rsidP="00750C40">
      <w:pPr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t xml:space="preserve">Duquesne Light Company’s Reconciliation </w:t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  <w:t>:</w:t>
      </w:r>
    </w:p>
    <w:p w:rsidR="00750C40" w:rsidRPr="00750C40" w:rsidRDefault="00750C40" w:rsidP="00750C40">
      <w:pPr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t>Statements of the Consumer Education Surcharge</w:t>
      </w:r>
      <w:r w:rsidRPr="00750C40">
        <w:rPr>
          <w:rFonts w:ascii="Times New Roman" w:hAnsi="Times New Roman" w:cs="Times New Roman"/>
          <w:sz w:val="24"/>
          <w:szCs w:val="24"/>
        </w:rPr>
        <w:tab/>
        <w:t>:</w:t>
      </w:r>
    </w:p>
    <w:p w:rsidR="00750C40" w:rsidRPr="00750C40" w:rsidRDefault="00750C40" w:rsidP="00750C40">
      <w:pPr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t xml:space="preserve">Rider for the annual calendar reconciliation </w:t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  <w:t>:</w:t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  <w:t>M-2012-2292141</w:t>
      </w:r>
    </w:p>
    <w:p w:rsidR="00750C40" w:rsidRPr="00750C40" w:rsidRDefault="00750C40" w:rsidP="00750C40">
      <w:pPr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t>periods of 2008 through 2011</w:t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  <w:t>: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3E19" w:rsidRDefault="00623E19" w:rsidP="00627D7D">
      <w:pPr>
        <w:rPr>
          <w:rFonts w:ascii="Times New Roman" w:hAnsi="Times New Roman" w:cs="Times New Roman"/>
          <w:sz w:val="24"/>
          <w:szCs w:val="24"/>
        </w:rPr>
      </w:pPr>
    </w:p>
    <w:p w:rsidR="00750C40" w:rsidRDefault="00750C40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623E19">
        <w:rPr>
          <w:rFonts w:ascii="Times New Roman" w:hAnsi="Times New Roman" w:cs="Times New Roman"/>
          <w:sz w:val="24"/>
          <w:szCs w:val="24"/>
        </w:rPr>
        <w:t>Recommended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750C40">
        <w:rPr>
          <w:rFonts w:ascii="Times New Roman" w:hAnsi="Times New Roman" w:cs="Times New Roman"/>
          <w:sz w:val="24"/>
          <w:szCs w:val="24"/>
        </w:rPr>
        <w:t>Dennis J. Buckley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750C40">
        <w:rPr>
          <w:rFonts w:ascii="Times New Roman" w:hAnsi="Times New Roman" w:cs="Times New Roman"/>
          <w:sz w:val="24"/>
          <w:szCs w:val="24"/>
        </w:rPr>
        <w:t>July 11</w:t>
      </w:r>
      <w:r w:rsidR="00623E19">
        <w:rPr>
          <w:rFonts w:ascii="Times New Roman" w:hAnsi="Times New Roman" w:cs="Times New Roman"/>
          <w:sz w:val="24"/>
          <w:szCs w:val="24"/>
        </w:rPr>
        <w:t>, 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750C40" w:rsidRPr="00750C40" w:rsidRDefault="00750C40" w:rsidP="00750C40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t>1.</w:t>
      </w:r>
      <w:r w:rsidRPr="00750C40">
        <w:rPr>
          <w:rFonts w:ascii="Times New Roman" w:hAnsi="Times New Roman" w:cs="Times New Roman"/>
          <w:sz w:val="24"/>
          <w:szCs w:val="24"/>
        </w:rPr>
        <w:tab/>
        <w:t>That the statements of automatic adjustment clause revenues and expenses reported by the Duquesne Light Company, listed in I&amp;E Exhibit Nos. 1-4, for 2008 through 2011 be, and hereby are, accepted insofar as they are undisputed.</w:t>
      </w:r>
    </w:p>
    <w:p w:rsidR="00750C40" w:rsidRPr="00750C40" w:rsidRDefault="00750C40" w:rsidP="00750C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C40" w:rsidRPr="00750C40" w:rsidRDefault="00750C40" w:rsidP="00750C40">
      <w:pPr>
        <w:jc w:val="both"/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tab/>
      </w:r>
      <w:r w:rsidRPr="00750C40">
        <w:rPr>
          <w:rFonts w:ascii="Times New Roman" w:hAnsi="Times New Roman" w:cs="Times New Roman"/>
          <w:sz w:val="24"/>
          <w:szCs w:val="24"/>
        </w:rPr>
        <w:tab/>
        <w:t>2.</w:t>
      </w:r>
      <w:r w:rsidRPr="00750C40">
        <w:rPr>
          <w:rFonts w:ascii="Times New Roman" w:hAnsi="Times New Roman" w:cs="Times New Roman"/>
          <w:sz w:val="24"/>
          <w:szCs w:val="24"/>
        </w:rPr>
        <w:tab/>
        <w:t>That acceptance of the undisputed statements is expressly subject to such further review and revision as may be found necessary as a result of any subsequent Commission audit pursuant to Section 1307(d) of the Public Utility Code, 66 Pa.C.S.A. § 1307(d), or of some other proceeding.</w:t>
      </w:r>
    </w:p>
    <w:p w:rsidR="00750C40" w:rsidRDefault="00750C40" w:rsidP="00750C40">
      <w:pPr>
        <w:jc w:val="both"/>
        <w:rPr>
          <w:rFonts w:ascii="Times New Roman" w:hAnsi="Times New Roman" w:cs="Times New Roman"/>
          <w:sz w:val="24"/>
          <w:szCs w:val="24"/>
        </w:rPr>
        <w:sectPr w:rsidR="00750C40" w:rsidSect="00750C40">
          <w:footerReference w:type="default" r:id="rId8"/>
          <w:pgSz w:w="12240" w:h="15840" w:code="1"/>
          <w:pgMar w:top="1440" w:right="1440" w:bottom="1440" w:left="1440" w:header="720" w:footer="576" w:gutter="0"/>
          <w:cols w:space="720"/>
          <w:docGrid w:linePitch="360"/>
        </w:sectPr>
      </w:pPr>
    </w:p>
    <w:p w:rsidR="00750C40" w:rsidRPr="00750C40" w:rsidRDefault="00750C40" w:rsidP="00750C40">
      <w:pPr>
        <w:jc w:val="both"/>
        <w:rPr>
          <w:rFonts w:ascii="Times New Roman" w:hAnsi="Times New Roman" w:cs="Times New Roman"/>
          <w:sz w:val="24"/>
          <w:szCs w:val="24"/>
        </w:rPr>
      </w:pPr>
      <w:r w:rsidRPr="00750C4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50C40">
        <w:rPr>
          <w:rFonts w:ascii="Times New Roman" w:hAnsi="Times New Roman" w:cs="Times New Roman"/>
          <w:sz w:val="24"/>
          <w:szCs w:val="24"/>
        </w:rPr>
        <w:tab/>
        <w:t>3.</w:t>
      </w:r>
      <w:r w:rsidRPr="00750C40">
        <w:rPr>
          <w:rFonts w:ascii="Times New Roman" w:hAnsi="Times New Roman" w:cs="Times New Roman"/>
          <w:sz w:val="24"/>
          <w:szCs w:val="24"/>
        </w:rPr>
        <w:tab/>
        <w:t>That acceptance of the undisputed statements shall not constitute approval of either the accuracy of the reported figures or the reasonableness of the underlying transactions.</w:t>
      </w: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3A11CC" w:rsidRDefault="00751462" w:rsidP="00627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775275" wp14:editId="42A356D4">
            <wp:simplePos x="0" y="0"/>
            <wp:positionH relativeFrom="column">
              <wp:posOffset>2609850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A52C01" w:rsidRDefault="00A52C01" w:rsidP="00B12417">
      <w:pPr>
        <w:rPr>
          <w:rFonts w:ascii="Times New Roman" w:hAnsi="Times New Roman" w:cs="Times New Roman"/>
          <w:sz w:val="24"/>
          <w:szCs w:val="24"/>
        </w:rPr>
      </w:pPr>
    </w:p>
    <w:p w:rsidR="00750C40" w:rsidRDefault="00750C40" w:rsidP="00B12417">
      <w:pPr>
        <w:rPr>
          <w:rFonts w:ascii="Times New Roman" w:hAnsi="Times New Roman" w:cs="Times New Roman"/>
          <w:sz w:val="24"/>
          <w:szCs w:val="24"/>
        </w:rPr>
      </w:pPr>
    </w:p>
    <w:p w:rsidR="00750C40" w:rsidRDefault="00750C40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623E19">
        <w:rPr>
          <w:rFonts w:ascii="Times New Roman" w:hAnsi="Times New Roman" w:cs="Times New Roman"/>
          <w:sz w:val="24"/>
          <w:szCs w:val="24"/>
        </w:rPr>
        <w:t>August 30, 2012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751462">
        <w:rPr>
          <w:rFonts w:ascii="Times New Roman" w:hAnsi="Times New Roman" w:cs="Times New Roman"/>
          <w:sz w:val="24"/>
          <w:szCs w:val="24"/>
        </w:rPr>
        <w:t>August 30, 2012</w:t>
      </w:r>
    </w:p>
    <w:sectPr w:rsidR="00B12417" w:rsidRPr="001F282F" w:rsidSect="00750C40">
      <w:footerReference w:type="default" r:id="rId10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6C" w:rsidRDefault="00B90C6C" w:rsidP="00A52C01">
      <w:r>
        <w:separator/>
      </w:r>
    </w:p>
  </w:endnote>
  <w:endnote w:type="continuationSeparator" w:id="0">
    <w:p w:rsidR="00B90C6C" w:rsidRDefault="00B90C6C" w:rsidP="00A5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2B1" w:rsidRPr="002B12B1" w:rsidRDefault="002B12B1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C40" w:rsidRPr="002B12B1" w:rsidRDefault="00750C40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6C" w:rsidRDefault="00B90C6C" w:rsidP="00A52C01">
      <w:r>
        <w:separator/>
      </w:r>
    </w:p>
  </w:footnote>
  <w:footnote w:type="continuationSeparator" w:id="0">
    <w:p w:rsidR="00B90C6C" w:rsidRDefault="00B90C6C" w:rsidP="00A5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A33A9"/>
    <w:multiLevelType w:val="multilevel"/>
    <w:tmpl w:val="55B21D02"/>
    <w:name w:val="zzmpPleading1||Pleading1 |2|1|1|1|0|45||1|0|36||1|0|32||1|0|32||1|0|32||1|0|32||1|0|32||1|0|32||1|0|32||"/>
    <w:lvl w:ilvl="0">
      <w:start w:val="1"/>
      <w:numFmt w:val="upperRoman"/>
      <w:pStyle w:val="Pleading1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Restart w:val="0"/>
      <w:pStyle w:val="Pleading1L2"/>
      <w:lvlText w:val="%2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leading1L3"/>
      <w:lvlText w:val="%3."/>
      <w:lvlJc w:val="left"/>
      <w:pPr>
        <w:tabs>
          <w:tab w:val="num" w:pos="1680"/>
        </w:tabs>
        <w:ind w:left="-480" w:firstLine="14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leading1L4"/>
      <w:lvlText w:val="%4."/>
      <w:lvlJc w:val="left"/>
      <w:pPr>
        <w:tabs>
          <w:tab w:val="num" w:pos="2880"/>
        </w:tabs>
        <w:ind w:left="720" w:firstLine="14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0"/>
      <w:pStyle w:val="Pleading1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1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1L7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1L8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1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4E2C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12B1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1CC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3E19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0C40"/>
    <w:rsid w:val="00751462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9DB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2C01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460E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0C6C"/>
    <w:rsid w:val="00B93589"/>
    <w:rsid w:val="00B97AE4"/>
    <w:rsid w:val="00BA10D9"/>
    <w:rsid w:val="00BA6613"/>
    <w:rsid w:val="00BA7552"/>
    <w:rsid w:val="00BB2F6A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5569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94734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B7A50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Pleading1L1">
    <w:name w:val="Pleading1_L1"/>
    <w:basedOn w:val="Normal"/>
    <w:rsid w:val="00623E19"/>
    <w:pPr>
      <w:numPr>
        <w:numId w:val="2"/>
      </w:numPr>
      <w:spacing w:line="48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paragraph" w:customStyle="1" w:styleId="Pleading1L2">
    <w:name w:val="Pleading1_L2"/>
    <w:basedOn w:val="Pleading1L1"/>
    <w:rsid w:val="00623E19"/>
    <w:pPr>
      <w:numPr>
        <w:ilvl w:val="1"/>
      </w:numPr>
      <w:outlineLvl w:val="1"/>
    </w:pPr>
    <w:rPr>
      <w:b w:val="0"/>
      <w:caps w:val="0"/>
    </w:rPr>
  </w:style>
  <w:style w:type="paragraph" w:customStyle="1" w:styleId="Pleading1L3">
    <w:name w:val="Pleading1_L3"/>
    <w:basedOn w:val="Pleading1L2"/>
    <w:rsid w:val="00623E19"/>
    <w:pPr>
      <w:numPr>
        <w:ilvl w:val="2"/>
      </w:numPr>
      <w:outlineLvl w:val="2"/>
    </w:pPr>
    <w:rPr>
      <w:szCs w:val="24"/>
      <w:u w:val="none"/>
    </w:rPr>
  </w:style>
  <w:style w:type="paragraph" w:customStyle="1" w:styleId="Pleading1L4">
    <w:name w:val="Pleading1_L4"/>
    <w:basedOn w:val="Pleading1L3"/>
    <w:rsid w:val="00623E19"/>
    <w:pPr>
      <w:numPr>
        <w:ilvl w:val="3"/>
      </w:numPr>
      <w:outlineLvl w:val="3"/>
    </w:pPr>
  </w:style>
  <w:style w:type="paragraph" w:customStyle="1" w:styleId="Pleading1L5">
    <w:name w:val="Pleading1_L5"/>
    <w:basedOn w:val="Pleading1L4"/>
    <w:rsid w:val="00623E19"/>
    <w:pPr>
      <w:numPr>
        <w:ilvl w:val="4"/>
      </w:numPr>
      <w:outlineLvl w:val="4"/>
    </w:pPr>
  </w:style>
  <w:style w:type="paragraph" w:customStyle="1" w:styleId="Pleading1L6">
    <w:name w:val="Pleading1_L6"/>
    <w:basedOn w:val="Pleading1L5"/>
    <w:rsid w:val="00623E19"/>
    <w:pPr>
      <w:keepNext/>
      <w:keepLines/>
      <w:widowControl w:val="0"/>
      <w:numPr>
        <w:ilvl w:val="5"/>
      </w:numPr>
      <w:spacing w:after="240" w:line="240" w:lineRule="auto"/>
      <w:outlineLvl w:val="5"/>
    </w:pPr>
    <w:rPr>
      <w:sz w:val="20"/>
    </w:rPr>
  </w:style>
  <w:style w:type="paragraph" w:customStyle="1" w:styleId="Pleading1L7">
    <w:name w:val="Pleading1_L7"/>
    <w:basedOn w:val="Pleading1L6"/>
    <w:rsid w:val="00623E19"/>
    <w:pPr>
      <w:numPr>
        <w:ilvl w:val="6"/>
      </w:numPr>
      <w:outlineLvl w:val="6"/>
    </w:pPr>
  </w:style>
  <w:style w:type="paragraph" w:customStyle="1" w:styleId="Pleading1L8">
    <w:name w:val="Pleading1_L8"/>
    <w:basedOn w:val="Pleading1L7"/>
    <w:rsid w:val="00623E19"/>
    <w:pPr>
      <w:numPr>
        <w:ilvl w:val="7"/>
      </w:numPr>
      <w:outlineLvl w:val="7"/>
    </w:pPr>
  </w:style>
  <w:style w:type="paragraph" w:customStyle="1" w:styleId="Pleading1L9">
    <w:name w:val="Pleading1_L9"/>
    <w:basedOn w:val="Pleading1L8"/>
    <w:rsid w:val="00623E19"/>
    <w:pPr>
      <w:numPr>
        <w:ilvl w:val="8"/>
      </w:numPr>
      <w:outlineLvl w:val="8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23E1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3E1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52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C01"/>
  </w:style>
  <w:style w:type="paragraph" w:styleId="Footer">
    <w:name w:val="footer"/>
    <w:basedOn w:val="Normal"/>
    <w:link w:val="FooterChar"/>
    <w:uiPriority w:val="99"/>
    <w:unhideWhenUsed/>
    <w:rsid w:val="00A52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C01"/>
  </w:style>
  <w:style w:type="paragraph" w:styleId="BalloonText">
    <w:name w:val="Balloon Text"/>
    <w:basedOn w:val="Normal"/>
    <w:link w:val="BalloonTextChar"/>
    <w:uiPriority w:val="99"/>
    <w:semiHidden/>
    <w:unhideWhenUsed/>
    <w:rsid w:val="00A5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customStyle="1" w:styleId="Pleading1L1">
    <w:name w:val="Pleading1_L1"/>
    <w:basedOn w:val="Normal"/>
    <w:rsid w:val="00623E19"/>
    <w:pPr>
      <w:numPr>
        <w:numId w:val="2"/>
      </w:numPr>
      <w:spacing w:line="48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paragraph" w:customStyle="1" w:styleId="Pleading1L2">
    <w:name w:val="Pleading1_L2"/>
    <w:basedOn w:val="Pleading1L1"/>
    <w:rsid w:val="00623E19"/>
    <w:pPr>
      <w:numPr>
        <w:ilvl w:val="1"/>
      </w:numPr>
      <w:outlineLvl w:val="1"/>
    </w:pPr>
    <w:rPr>
      <w:b w:val="0"/>
      <w:caps w:val="0"/>
    </w:rPr>
  </w:style>
  <w:style w:type="paragraph" w:customStyle="1" w:styleId="Pleading1L3">
    <w:name w:val="Pleading1_L3"/>
    <w:basedOn w:val="Pleading1L2"/>
    <w:rsid w:val="00623E19"/>
    <w:pPr>
      <w:numPr>
        <w:ilvl w:val="2"/>
      </w:numPr>
      <w:outlineLvl w:val="2"/>
    </w:pPr>
    <w:rPr>
      <w:szCs w:val="24"/>
      <w:u w:val="none"/>
    </w:rPr>
  </w:style>
  <w:style w:type="paragraph" w:customStyle="1" w:styleId="Pleading1L4">
    <w:name w:val="Pleading1_L4"/>
    <w:basedOn w:val="Pleading1L3"/>
    <w:rsid w:val="00623E19"/>
    <w:pPr>
      <w:numPr>
        <w:ilvl w:val="3"/>
      </w:numPr>
      <w:outlineLvl w:val="3"/>
    </w:pPr>
  </w:style>
  <w:style w:type="paragraph" w:customStyle="1" w:styleId="Pleading1L5">
    <w:name w:val="Pleading1_L5"/>
    <w:basedOn w:val="Pleading1L4"/>
    <w:rsid w:val="00623E19"/>
    <w:pPr>
      <w:numPr>
        <w:ilvl w:val="4"/>
      </w:numPr>
      <w:outlineLvl w:val="4"/>
    </w:pPr>
  </w:style>
  <w:style w:type="paragraph" w:customStyle="1" w:styleId="Pleading1L6">
    <w:name w:val="Pleading1_L6"/>
    <w:basedOn w:val="Pleading1L5"/>
    <w:rsid w:val="00623E19"/>
    <w:pPr>
      <w:keepNext/>
      <w:keepLines/>
      <w:widowControl w:val="0"/>
      <w:numPr>
        <w:ilvl w:val="5"/>
      </w:numPr>
      <w:spacing w:after="240" w:line="240" w:lineRule="auto"/>
      <w:outlineLvl w:val="5"/>
    </w:pPr>
    <w:rPr>
      <w:sz w:val="20"/>
    </w:rPr>
  </w:style>
  <w:style w:type="paragraph" w:customStyle="1" w:styleId="Pleading1L7">
    <w:name w:val="Pleading1_L7"/>
    <w:basedOn w:val="Pleading1L6"/>
    <w:rsid w:val="00623E19"/>
    <w:pPr>
      <w:numPr>
        <w:ilvl w:val="6"/>
      </w:numPr>
      <w:outlineLvl w:val="6"/>
    </w:pPr>
  </w:style>
  <w:style w:type="paragraph" w:customStyle="1" w:styleId="Pleading1L8">
    <w:name w:val="Pleading1_L8"/>
    <w:basedOn w:val="Pleading1L7"/>
    <w:rsid w:val="00623E19"/>
    <w:pPr>
      <w:numPr>
        <w:ilvl w:val="7"/>
      </w:numPr>
      <w:outlineLvl w:val="7"/>
    </w:pPr>
  </w:style>
  <w:style w:type="paragraph" w:customStyle="1" w:styleId="Pleading1L9">
    <w:name w:val="Pleading1_L9"/>
    <w:basedOn w:val="Pleading1L8"/>
    <w:rsid w:val="00623E19"/>
    <w:pPr>
      <w:numPr>
        <w:ilvl w:val="8"/>
      </w:numPr>
      <w:outlineLvl w:val="8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23E19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3E1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A52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C01"/>
  </w:style>
  <w:style w:type="paragraph" w:styleId="Footer">
    <w:name w:val="footer"/>
    <w:basedOn w:val="Normal"/>
    <w:link w:val="FooterChar"/>
    <w:uiPriority w:val="99"/>
    <w:unhideWhenUsed/>
    <w:rsid w:val="00A52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C01"/>
  </w:style>
  <w:style w:type="paragraph" w:styleId="BalloonText">
    <w:name w:val="Balloon Text"/>
    <w:basedOn w:val="Normal"/>
    <w:link w:val="BalloonTextChar"/>
    <w:uiPriority w:val="99"/>
    <w:semiHidden/>
    <w:unhideWhenUsed/>
    <w:rsid w:val="00A52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4</cp:revision>
  <cp:lastPrinted>2012-08-30T18:45:00Z</cp:lastPrinted>
  <dcterms:created xsi:type="dcterms:W3CDTF">2012-08-18T14:43:00Z</dcterms:created>
  <dcterms:modified xsi:type="dcterms:W3CDTF">2012-08-30T18:46:00Z</dcterms:modified>
</cp:coreProperties>
</file>