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152196" w:rsidP="00E4054A">
      <w:pPr>
        <w:jc w:val="center"/>
        <w:rPr>
          <w:rFonts w:ascii="Times New Roman" w:hAnsi="Times New Roman" w:cs="Times New Roman"/>
          <w:b/>
        </w:rPr>
      </w:pPr>
      <w:r w:rsidRPr="00152196">
        <w:rPr>
          <w:rFonts w:ascii="Times New Roman" w:hAnsi="Times New Roman" w:cs="Times New Roman"/>
          <w:b/>
        </w:rPr>
        <w:t>COLUMBIA GAS OF PA INC</w:t>
      </w:r>
      <w:r w:rsidR="0066241C"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F123E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Olga </w:t>
      </w:r>
      <w:proofErr w:type="spellStart"/>
      <w:r>
        <w:rPr>
          <w:rFonts w:ascii="Times New Roman" w:hAnsi="Times New Roman" w:cs="Times New Roman"/>
          <w:spacing w:val="-3"/>
        </w:rPr>
        <w:t>Vasko</w:t>
      </w:r>
      <w:proofErr w:type="spellEnd"/>
      <w:r w:rsidR="006019FB">
        <w:rPr>
          <w:rFonts w:ascii="Times New Roman" w:hAnsi="Times New Roman" w:cs="Times New Roman"/>
          <w:spacing w:val="-3"/>
        </w:rPr>
        <w:tab/>
      </w:r>
      <w:r w:rsidR="00D907F8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F123E8">
        <w:rPr>
          <w:rFonts w:ascii="Times New Roman" w:hAnsi="Times New Roman" w:cs="Times New Roman"/>
          <w:spacing w:val="-3"/>
        </w:rPr>
        <w:t>C-2012-2311670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F123E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Superior Water Company Inc.</w:t>
      </w:r>
      <w:r w:rsidR="006019FB">
        <w:rPr>
          <w:rFonts w:ascii="Times New Roman" w:hAnsi="Times New Roman" w:cs="Times New Roman"/>
          <w:spacing w:val="-3"/>
        </w:rPr>
        <w:tab/>
      </w:r>
      <w:r w:rsidR="00B46E13"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 xml:space="preserve">Telephonic </w:t>
      </w:r>
      <w:r w:rsidR="00C2558F">
        <w:rPr>
          <w:rFonts w:ascii="Times New Roman" w:hAnsi="Times New Roman"/>
        </w:rPr>
        <w:t xml:space="preserve">Hearing Notice dated </w:t>
      </w:r>
      <w:r w:rsidR="00871D25">
        <w:rPr>
          <w:rFonts w:ascii="Times New Roman" w:hAnsi="Times New Roman"/>
        </w:rPr>
        <w:t>September 5</w:t>
      </w:r>
      <w:r w:rsidR="00F77EA0">
        <w:rPr>
          <w:rFonts w:ascii="Times New Roman" w:hAnsi="Times New Roman"/>
        </w:rPr>
        <w:t>,</w:t>
      </w:r>
      <w:r w:rsidR="005B72D1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71D25">
        <w:rPr>
          <w:rFonts w:ascii="Times New Roman" w:hAnsi="Times New Roman"/>
        </w:rPr>
        <w:t>Thursday</w:t>
      </w:r>
      <w:r w:rsidR="00EA1E4C">
        <w:rPr>
          <w:rFonts w:ascii="Times New Roman" w:hAnsi="Times New Roman"/>
        </w:rPr>
        <w:t xml:space="preserve">, October </w:t>
      </w:r>
      <w:r w:rsidR="00871D25">
        <w:rPr>
          <w:rFonts w:ascii="Times New Roman" w:hAnsi="Times New Roman"/>
        </w:rPr>
        <w:t>1</w:t>
      </w:r>
      <w:r w:rsidR="00E91818">
        <w:rPr>
          <w:rFonts w:ascii="Times New Roman" w:hAnsi="Times New Roman"/>
        </w:rPr>
        <w:t>1</w:t>
      </w:r>
      <w:r w:rsidR="00B85488">
        <w:rPr>
          <w:rFonts w:ascii="Times New Roman" w:hAnsi="Times New Roman"/>
        </w:rPr>
        <w:t>, 2012</w:t>
      </w:r>
      <w:r w:rsidR="00E60F37">
        <w:rPr>
          <w:rFonts w:ascii="Times New Roman" w:hAnsi="Times New Roman"/>
        </w:rPr>
        <w:t xml:space="preserve">, at </w:t>
      </w:r>
      <w:r w:rsidR="00A462E1">
        <w:rPr>
          <w:rFonts w:ascii="Times New Roman" w:hAnsi="Times New Roman"/>
        </w:rPr>
        <w:t>1</w:t>
      </w:r>
      <w:r w:rsidR="00E91818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 xml:space="preserve">:00 </w:t>
      </w:r>
      <w:r w:rsidR="00E91818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E91818">
        <w:rPr>
          <w:rFonts w:ascii="Times New Roman" w:hAnsi="Times New Roman"/>
        </w:rPr>
        <w:t>10:00 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F8701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F8701F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F77EA0" w:rsidRPr="00E36AF6" w:rsidRDefault="00E36AF6" w:rsidP="00F8701F">
      <w:pPr>
        <w:pStyle w:val="ParaTab1"/>
        <w:numPr>
          <w:ilvl w:val="0"/>
          <w:numId w:val="3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F8701F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D185B" w:rsidRPr="003176BE" w:rsidRDefault="00ED185B" w:rsidP="00F8701F">
      <w:pPr>
        <w:numPr>
          <w:ilvl w:val="0"/>
          <w:numId w:val="3"/>
        </w:numPr>
        <w:tabs>
          <w:tab w:val="left" w:pos="-72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F8701F">
      <w:pPr>
        <w:numPr>
          <w:ilvl w:val="0"/>
          <w:numId w:val="3"/>
        </w:numPr>
        <w:tabs>
          <w:tab w:val="left" w:pos="-72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F8701F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</w:t>
      </w:r>
      <w:r w:rsidR="00ED185B" w:rsidRPr="0090215F">
        <w:rPr>
          <w:rFonts w:ascii="Times New Roman" w:hAnsi="Times New Roman" w:cs="Times New Roman"/>
          <w:spacing w:val="-3"/>
        </w:rPr>
        <w:lastRenderedPageBreak/>
        <w:t xml:space="preserve">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F8701F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7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F8701F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8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F8701F">
        <w:rPr>
          <w:rFonts w:ascii="Times New Roman" w:hAnsi="Times New Roman" w:cs="Times New Roman"/>
          <w:spacing w:val="-3"/>
        </w:rPr>
        <w:t>9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F8701F">
        <w:rPr>
          <w:rFonts w:ascii="Times New Roman" w:hAnsi="Times New Roman" w:cs="Times New Roman"/>
          <w:spacing w:val="-3"/>
        </w:rPr>
        <w:t>0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E91818">
        <w:rPr>
          <w:rFonts w:ascii="Times New Roman" w:hAnsi="Times New Roman" w:cs="Times New Roman"/>
          <w:spacing w:val="-3"/>
          <w:u w:val="single"/>
        </w:rPr>
        <w:t>September 7</w:t>
      </w:r>
      <w:r w:rsidR="005B72D1">
        <w:rPr>
          <w:rFonts w:ascii="Times New Roman" w:hAnsi="Times New Roman" w:cs="Times New Roman"/>
          <w:spacing w:val="-3"/>
          <w:u w:val="single"/>
        </w:rPr>
        <w:t>, 2012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22393D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22393D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22393D" w:rsidRPr="0022393D" w:rsidRDefault="0022393D" w:rsidP="0022393D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2393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C-2012-2311670 - OLGA VASKO v. SUPERIOR WATER COMPANY INC</w:t>
      </w:r>
      <w:r w:rsidRPr="0022393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2393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22393D" w:rsidRPr="0022393D" w:rsidRDefault="0022393D" w:rsidP="0022393D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2393D" w:rsidRPr="0022393D" w:rsidRDefault="0022393D" w:rsidP="0022393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22393D">
        <w:rPr>
          <w:rFonts w:ascii="Microsoft Sans Serif" w:eastAsiaTheme="minorEastAsia" w:hAnsiTheme="minorHAnsi" w:cstheme="minorBidi"/>
          <w:szCs w:val="22"/>
        </w:rPr>
        <w:t>OLGA VASKO</w:t>
      </w:r>
      <w:r w:rsidRPr="0022393D">
        <w:rPr>
          <w:rFonts w:ascii="Microsoft Sans Serif" w:eastAsiaTheme="minorEastAsia" w:hAnsiTheme="minorHAnsi" w:cstheme="minorBidi"/>
          <w:szCs w:val="22"/>
        </w:rPr>
        <w:cr/>
        <w:t>2405 NORTH CHARLOTTE STREET</w:t>
      </w:r>
      <w:r w:rsidRPr="0022393D">
        <w:rPr>
          <w:rFonts w:ascii="Microsoft Sans Serif" w:eastAsiaTheme="minorEastAsia" w:hAnsiTheme="minorHAnsi" w:cstheme="minorBidi"/>
          <w:szCs w:val="22"/>
        </w:rPr>
        <w:cr/>
        <w:t>POTTSTOWN PA  19464</w:t>
      </w:r>
      <w:r w:rsidRPr="0022393D">
        <w:rPr>
          <w:rFonts w:ascii="Microsoft Sans Serif" w:eastAsiaTheme="minorEastAsia" w:hAnsiTheme="minorHAnsi" w:cstheme="minorBidi"/>
          <w:szCs w:val="22"/>
        </w:rPr>
        <w:cr/>
      </w:r>
      <w:r w:rsidRPr="0022393D">
        <w:rPr>
          <w:rFonts w:ascii="Microsoft Sans Serif" w:eastAsiaTheme="minorEastAsia" w:hAnsiTheme="minorHAnsi" w:cstheme="minorBidi"/>
          <w:b/>
          <w:szCs w:val="22"/>
        </w:rPr>
        <w:t>610.326.1239</w:t>
      </w:r>
      <w:r w:rsidRPr="0022393D">
        <w:rPr>
          <w:rFonts w:ascii="Microsoft Sans Serif" w:eastAsiaTheme="minorEastAsia" w:hAnsiTheme="minorHAnsi" w:cstheme="minorBidi"/>
          <w:b/>
          <w:szCs w:val="22"/>
        </w:rPr>
        <w:cr/>
      </w:r>
      <w:r w:rsidRPr="0022393D">
        <w:rPr>
          <w:rFonts w:ascii="Microsoft Sans Serif" w:eastAsiaTheme="minorEastAsia" w:hAnsiTheme="minorHAnsi" w:cstheme="minorBidi"/>
          <w:szCs w:val="22"/>
        </w:rPr>
        <w:cr/>
      </w:r>
    </w:p>
    <w:p w:rsidR="0022393D" w:rsidRPr="0022393D" w:rsidRDefault="0022393D" w:rsidP="0022393D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22393D">
        <w:rPr>
          <w:rFonts w:ascii="Microsoft Sans Serif" w:eastAsiaTheme="minorEastAsia" w:hAnsiTheme="minorHAnsi" w:cstheme="minorBidi"/>
          <w:szCs w:val="22"/>
        </w:rPr>
        <w:t>DAVID P ZAMBITO ESQUIRE</w:t>
      </w:r>
      <w:r w:rsidRPr="0022393D">
        <w:rPr>
          <w:rFonts w:ascii="Microsoft Sans Serif" w:eastAsiaTheme="minorEastAsia" w:hAnsiTheme="minorHAnsi" w:cstheme="minorBidi"/>
          <w:szCs w:val="22"/>
        </w:rPr>
        <w:cr/>
        <w:t>COZEN O'CONNOR</w:t>
      </w:r>
      <w:r w:rsidRPr="0022393D">
        <w:rPr>
          <w:rFonts w:ascii="Microsoft Sans Serif" w:eastAsiaTheme="minorEastAsia" w:hAnsiTheme="minorHAnsi" w:cstheme="minorBidi"/>
          <w:szCs w:val="22"/>
        </w:rPr>
        <w:cr/>
        <w:t>305 NORTH FRONT STREET</w:t>
      </w:r>
      <w:r w:rsidRPr="0022393D">
        <w:rPr>
          <w:rFonts w:ascii="Microsoft Sans Serif" w:eastAsiaTheme="minorEastAsia" w:hAnsiTheme="minorHAnsi" w:cstheme="minorBidi"/>
          <w:szCs w:val="22"/>
        </w:rPr>
        <w:cr/>
        <w:t>SUITE 400</w:t>
      </w:r>
      <w:r w:rsidRPr="0022393D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22393D">
        <w:rPr>
          <w:rFonts w:ascii="Microsoft Sans Serif" w:eastAsiaTheme="minorEastAsia" w:hAnsiTheme="minorHAnsi" w:cstheme="minorBidi"/>
          <w:szCs w:val="22"/>
        </w:rPr>
        <w:cr/>
      </w:r>
      <w:r w:rsidRPr="0022393D">
        <w:rPr>
          <w:rFonts w:ascii="Microsoft Sans Serif" w:eastAsiaTheme="minorEastAsia" w:hAnsiTheme="minorHAnsi" w:cstheme="minorBidi"/>
          <w:b/>
          <w:szCs w:val="22"/>
        </w:rPr>
        <w:t>717.703.5892</w:t>
      </w:r>
      <w:r w:rsidRPr="0022393D">
        <w:rPr>
          <w:rFonts w:ascii="Microsoft Sans Serif" w:eastAsiaTheme="minorEastAsia" w:hAnsiTheme="minorHAnsi" w:cstheme="minorBidi"/>
          <w:b/>
          <w:szCs w:val="22"/>
        </w:rPr>
        <w:cr/>
      </w:r>
      <w:proofErr w:type="gramStart"/>
      <w:r w:rsidRPr="0022393D">
        <w:rPr>
          <w:rFonts w:ascii="Microsoft Sans Serif" w:eastAsiaTheme="minorEastAsia" w:hAnsiTheme="minorHAnsi" w:cstheme="minorBidi"/>
          <w:b/>
          <w:szCs w:val="22"/>
          <w:u w:val="single"/>
        </w:rPr>
        <w:t>e-serve</w:t>
      </w:r>
      <w:proofErr w:type="gramEnd"/>
    </w:p>
    <w:p w:rsidR="0022393D" w:rsidRPr="0022393D" w:rsidRDefault="0022393D" w:rsidP="0022393D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2393D" w:rsidRPr="0022393D" w:rsidRDefault="0022393D" w:rsidP="0022393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bookmarkStart w:id="0" w:name="_GoBack"/>
      <w:bookmarkEnd w:id="0"/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D3" w:rsidRDefault="00134ED3">
      <w:pPr>
        <w:spacing w:line="20" w:lineRule="exact"/>
        <w:rPr>
          <w:sz w:val="20"/>
          <w:szCs w:val="20"/>
        </w:rPr>
      </w:pPr>
    </w:p>
  </w:endnote>
  <w:endnote w:type="continuationSeparator" w:id="0">
    <w:p w:rsidR="00134ED3" w:rsidRDefault="00134E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134ED3" w:rsidRDefault="00134E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22393D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D3" w:rsidRDefault="00134E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34ED3" w:rsidRDefault="00134ED3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C1849"/>
    <w:rsid w:val="000C1AE0"/>
    <w:rsid w:val="000C2D4D"/>
    <w:rsid w:val="000C696A"/>
    <w:rsid w:val="000C6A1D"/>
    <w:rsid w:val="000C779C"/>
    <w:rsid w:val="000D3E8E"/>
    <w:rsid w:val="000E0342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4ED3"/>
    <w:rsid w:val="0013598D"/>
    <w:rsid w:val="001410A7"/>
    <w:rsid w:val="00145617"/>
    <w:rsid w:val="00150A55"/>
    <w:rsid w:val="00152196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33B0"/>
    <w:rsid w:val="00213880"/>
    <w:rsid w:val="0022061E"/>
    <w:rsid w:val="00220BB0"/>
    <w:rsid w:val="0022393D"/>
    <w:rsid w:val="00234024"/>
    <w:rsid w:val="0023722B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37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5CD5"/>
    <w:rsid w:val="00304B12"/>
    <w:rsid w:val="0030555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F6A"/>
    <w:rsid w:val="003C5005"/>
    <w:rsid w:val="003C552E"/>
    <w:rsid w:val="003C5897"/>
    <w:rsid w:val="003C6EF3"/>
    <w:rsid w:val="003D1DE7"/>
    <w:rsid w:val="003D408B"/>
    <w:rsid w:val="003D6062"/>
    <w:rsid w:val="003E01A1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36089"/>
    <w:rsid w:val="00436AD3"/>
    <w:rsid w:val="00436FE5"/>
    <w:rsid w:val="00440B5A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3324"/>
    <w:rsid w:val="004E7587"/>
    <w:rsid w:val="004E7962"/>
    <w:rsid w:val="004F4257"/>
    <w:rsid w:val="004F6DE9"/>
    <w:rsid w:val="004F7B16"/>
    <w:rsid w:val="00503931"/>
    <w:rsid w:val="00506D69"/>
    <w:rsid w:val="00511F84"/>
    <w:rsid w:val="005120AF"/>
    <w:rsid w:val="00513E70"/>
    <w:rsid w:val="00514DF4"/>
    <w:rsid w:val="00515BEF"/>
    <w:rsid w:val="0052020F"/>
    <w:rsid w:val="005211C3"/>
    <w:rsid w:val="00522445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4B0B"/>
    <w:rsid w:val="005E5B8A"/>
    <w:rsid w:val="005F1181"/>
    <w:rsid w:val="005F706C"/>
    <w:rsid w:val="00600BCC"/>
    <w:rsid w:val="006019FB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A2440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B13A2"/>
    <w:rsid w:val="007B2ACE"/>
    <w:rsid w:val="007B5973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70A2F"/>
    <w:rsid w:val="00871D25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D0086"/>
    <w:rsid w:val="008D1001"/>
    <w:rsid w:val="008D2028"/>
    <w:rsid w:val="008D3243"/>
    <w:rsid w:val="008D3827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4976"/>
    <w:rsid w:val="0090566C"/>
    <w:rsid w:val="009100E6"/>
    <w:rsid w:val="00924493"/>
    <w:rsid w:val="0092485D"/>
    <w:rsid w:val="00926A21"/>
    <w:rsid w:val="00926D97"/>
    <w:rsid w:val="0093122E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F25"/>
    <w:rsid w:val="00A839FD"/>
    <w:rsid w:val="00A862CE"/>
    <w:rsid w:val="00A9452C"/>
    <w:rsid w:val="00AA3EF2"/>
    <w:rsid w:val="00AB17F8"/>
    <w:rsid w:val="00AB2673"/>
    <w:rsid w:val="00AB26F3"/>
    <w:rsid w:val="00AB2C81"/>
    <w:rsid w:val="00AB371F"/>
    <w:rsid w:val="00AB6AF9"/>
    <w:rsid w:val="00AC0CAA"/>
    <w:rsid w:val="00AC611D"/>
    <w:rsid w:val="00AD4529"/>
    <w:rsid w:val="00AD66A8"/>
    <w:rsid w:val="00AE0497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6899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3078F"/>
    <w:rsid w:val="00C422FC"/>
    <w:rsid w:val="00C42508"/>
    <w:rsid w:val="00C43B6A"/>
    <w:rsid w:val="00C52F27"/>
    <w:rsid w:val="00C562AF"/>
    <w:rsid w:val="00C57CB6"/>
    <w:rsid w:val="00C6484A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53D9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669"/>
    <w:rsid w:val="00D64007"/>
    <w:rsid w:val="00D678B4"/>
    <w:rsid w:val="00D71D77"/>
    <w:rsid w:val="00D71EAF"/>
    <w:rsid w:val="00D77792"/>
    <w:rsid w:val="00D815E6"/>
    <w:rsid w:val="00D8243B"/>
    <w:rsid w:val="00D83169"/>
    <w:rsid w:val="00D84DAF"/>
    <w:rsid w:val="00D858D8"/>
    <w:rsid w:val="00D907F8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4BEE"/>
    <w:rsid w:val="00E60F37"/>
    <w:rsid w:val="00E6112D"/>
    <w:rsid w:val="00E7161D"/>
    <w:rsid w:val="00E7480E"/>
    <w:rsid w:val="00E7758E"/>
    <w:rsid w:val="00E83947"/>
    <w:rsid w:val="00E849D5"/>
    <w:rsid w:val="00E91818"/>
    <w:rsid w:val="00E92F24"/>
    <w:rsid w:val="00E94046"/>
    <w:rsid w:val="00E95787"/>
    <w:rsid w:val="00E95B19"/>
    <w:rsid w:val="00E96EB4"/>
    <w:rsid w:val="00EA0466"/>
    <w:rsid w:val="00EA1E4C"/>
    <w:rsid w:val="00EA3C79"/>
    <w:rsid w:val="00EB7D52"/>
    <w:rsid w:val="00EC36F8"/>
    <w:rsid w:val="00EC3BC4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1676"/>
    <w:rsid w:val="00F123E8"/>
    <w:rsid w:val="00F1278A"/>
    <w:rsid w:val="00F1656B"/>
    <w:rsid w:val="00F206A3"/>
    <w:rsid w:val="00F207EF"/>
    <w:rsid w:val="00F20F26"/>
    <w:rsid w:val="00F243B7"/>
    <w:rsid w:val="00F2498B"/>
    <w:rsid w:val="00F25D35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6E37"/>
    <w:rsid w:val="00F77131"/>
    <w:rsid w:val="00F77EA0"/>
    <w:rsid w:val="00F80488"/>
    <w:rsid w:val="00F820C3"/>
    <w:rsid w:val="00F82CFD"/>
    <w:rsid w:val="00F87000"/>
    <w:rsid w:val="00F8701F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5071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2012-09-06T18:34:00Z</cp:lastPrinted>
  <dcterms:created xsi:type="dcterms:W3CDTF">2012-09-07T13:06:00Z</dcterms:created>
  <dcterms:modified xsi:type="dcterms:W3CDTF">2012-09-07T13:09:00Z</dcterms:modified>
</cp:coreProperties>
</file>