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96" w:rsidRPr="00AC0CAA" w:rsidRDefault="00EB0296" w:rsidP="00EB0296">
      <w:pPr>
        <w:jc w:val="center"/>
        <w:rPr>
          <w:rFonts w:ascii="Times New Roman" w:hAnsi="Times New Roman" w:cs="Times New Roman"/>
          <w:b/>
        </w:rPr>
      </w:pPr>
      <w:r w:rsidRPr="00AC0CAA">
        <w:rPr>
          <w:rFonts w:ascii="Times New Roman" w:hAnsi="Times New Roman" w:cs="Times New Roman"/>
          <w:b/>
        </w:rPr>
        <w:t>BEFORE THE</w:t>
      </w:r>
    </w:p>
    <w:p w:rsidR="00EB0296" w:rsidRPr="00AC0CAA" w:rsidRDefault="00EB0296" w:rsidP="00EB0296">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EB0296" w:rsidRPr="00AC0CAA" w:rsidRDefault="00EB0296" w:rsidP="00EB0296">
      <w:pPr>
        <w:tabs>
          <w:tab w:val="left" w:pos="-720"/>
        </w:tabs>
        <w:suppressAutoHyphens/>
        <w:ind w:firstLine="1440"/>
        <w:rPr>
          <w:rFonts w:ascii="Times New Roman" w:hAnsi="Times New Roman" w:cs="Times New Roman"/>
          <w:spacing w:val="-3"/>
        </w:rPr>
      </w:pPr>
    </w:p>
    <w:p w:rsidR="00EB0296" w:rsidRDefault="00EB0296" w:rsidP="00EB0296">
      <w:pPr>
        <w:tabs>
          <w:tab w:val="left" w:pos="-720"/>
        </w:tabs>
        <w:suppressAutoHyphens/>
        <w:ind w:firstLine="1440"/>
        <w:rPr>
          <w:rFonts w:ascii="Times New Roman" w:hAnsi="Times New Roman" w:cs="Times New Roman"/>
          <w:spacing w:val="-3"/>
        </w:rPr>
      </w:pPr>
    </w:p>
    <w:p w:rsidR="00EB0296" w:rsidRPr="00AC0CAA" w:rsidRDefault="00EB0296" w:rsidP="00EB0296">
      <w:pPr>
        <w:tabs>
          <w:tab w:val="left" w:pos="-720"/>
        </w:tabs>
        <w:suppressAutoHyphens/>
        <w:ind w:firstLine="1440"/>
        <w:rPr>
          <w:rFonts w:ascii="Times New Roman" w:hAnsi="Times New Roman" w:cs="Times New Roman"/>
          <w:spacing w:val="-3"/>
        </w:rPr>
      </w:pPr>
    </w:p>
    <w:p w:rsidR="00EB0296" w:rsidRPr="00AC0CAA" w:rsidRDefault="00EB0296" w:rsidP="00EB0296">
      <w:pPr>
        <w:tabs>
          <w:tab w:val="left" w:pos="-720"/>
        </w:tabs>
        <w:suppressAutoHyphens/>
        <w:jc w:val="both"/>
        <w:rPr>
          <w:rFonts w:ascii="Times New Roman" w:hAnsi="Times New Roman" w:cs="Times New Roman"/>
          <w:spacing w:val="-3"/>
        </w:rPr>
      </w:pPr>
      <w:r>
        <w:rPr>
          <w:rFonts w:ascii="Times New Roman" w:hAnsi="Times New Roman" w:cs="Times New Roman"/>
          <w:spacing w:val="-3"/>
        </w:rPr>
        <w:t>Gerald Seymour</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EB0296" w:rsidRPr="00AC0CAA" w:rsidRDefault="00EB0296" w:rsidP="00EB0296">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EB0296" w:rsidRPr="00AC0CAA" w:rsidRDefault="00EB0296" w:rsidP="00EB029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70613">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C-2012-2324027</w:t>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EB0296" w:rsidRPr="00AC0CAA" w:rsidRDefault="00EB0296" w:rsidP="00EB0296">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EB0296" w:rsidRDefault="00EB0296" w:rsidP="00EB0296">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Pennsylvania American Water Company</w:t>
      </w:r>
      <w:r>
        <w:rPr>
          <w:rFonts w:ascii="Times New Roman" w:hAnsi="Times New Roman" w:cs="Times New Roman"/>
          <w:spacing w:val="-3"/>
        </w:rPr>
        <w:tab/>
        <w:t>:</w:t>
      </w:r>
    </w:p>
    <w:p w:rsidR="00EB0296" w:rsidRDefault="00EB0296" w:rsidP="00EB0296">
      <w:pPr>
        <w:tabs>
          <w:tab w:val="left" w:pos="-720"/>
          <w:tab w:val="left" w:pos="5040"/>
        </w:tabs>
        <w:suppressAutoHyphens/>
        <w:jc w:val="both"/>
        <w:rPr>
          <w:rFonts w:ascii="Times New Roman" w:hAnsi="Times New Roman" w:cs="Times New Roman"/>
          <w:spacing w:val="-3"/>
        </w:rPr>
      </w:pPr>
    </w:p>
    <w:p w:rsidR="00EB0296" w:rsidRDefault="00EB0296" w:rsidP="00EB0296">
      <w:pPr>
        <w:tabs>
          <w:tab w:val="left" w:pos="-720"/>
          <w:tab w:val="left" w:pos="5040"/>
        </w:tabs>
        <w:suppressAutoHyphens/>
        <w:jc w:val="both"/>
        <w:rPr>
          <w:rFonts w:ascii="Times New Roman" w:hAnsi="Times New Roman" w:cs="Times New Roman"/>
          <w:spacing w:val="-3"/>
        </w:rPr>
      </w:pPr>
    </w:p>
    <w:p w:rsidR="00EB0296" w:rsidRPr="00AC0CAA" w:rsidRDefault="00EB0296" w:rsidP="00EB0296">
      <w:pPr>
        <w:tabs>
          <w:tab w:val="left" w:pos="-720"/>
          <w:tab w:val="left" w:pos="5040"/>
        </w:tabs>
        <w:suppressAutoHyphens/>
        <w:jc w:val="both"/>
        <w:rPr>
          <w:rFonts w:ascii="Times New Roman" w:hAnsi="Times New Roman" w:cs="Times New Roman"/>
          <w:spacing w:val="-3"/>
        </w:rPr>
      </w:pPr>
    </w:p>
    <w:p w:rsidR="00EB0296" w:rsidRPr="00AC0CAA" w:rsidRDefault="00EB0296" w:rsidP="00EB0296">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EB0296" w:rsidRDefault="00EB0296" w:rsidP="00EB0296">
      <w:pPr>
        <w:pStyle w:val="ParaTab1"/>
        <w:tabs>
          <w:tab w:val="left" w:pos="2070"/>
        </w:tabs>
        <w:ind w:firstLine="0"/>
        <w:rPr>
          <w:rFonts w:ascii="Times New Roman" w:hAnsi="Times New Roman" w:cs="Times New Roman"/>
        </w:rPr>
      </w:pPr>
    </w:p>
    <w:p w:rsidR="00EB0296" w:rsidRPr="00AC0CAA" w:rsidRDefault="00EB0296" w:rsidP="00EB0296">
      <w:pPr>
        <w:pStyle w:val="ParaTab1"/>
        <w:tabs>
          <w:tab w:val="left" w:pos="2070"/>
        </w:tabs>
        <w:ind w:firstLine="0"/>
        <w:rPr>
          <w:rFonts w:ascii="Times New Roman" w:hAnsi="Times New Roman" w:cs="Times New Roman"/>
        </w:rPr>
      </w:pPr>
    </w:p>
    <w:p w:rsidR="00EB0296" w:rsidRPr="006539E4" w:rsidRDefault="00EB0296" w:rsidP="00EB0296">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Thursday, December    3</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EB0296" w:rsidRPr="00AC0CAA" w:rsidRDefault="00EB0296" w:rsidP="00EB0296">
      <w:pPr>
        <w:pStyle w:val="ParaTab1"/>
        <w:tabs>
          <w:tab w:val="left" w:pos="2070"/>
        </w:tabs>
        <w:spacing w:line="360" w:lineRule="auto"/>
      </w:pPr>
    </w:p>
    <w:p w:rsidR="00EB0296" w:rsidRPr="00AC0CAA" w:rsidRDefault="00EB0296" w:rsidP="00EB0296">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EB0296" w:rsidRPr="00AC0CAA" w:rsidRDefault="00EB0296" w:rsidP="00EB0296">
      <w:pPr>
        <w:tabs>
          <w:tab w:val="left" w:pos="-720"/>
        </w:tabs>
        <w:suppressAutoHyphens/>
        <w:spacing w:line="360" w:lineRule="auto"/>
        <w:ind w:firstLine="1440"/>
        <w:rPr>
          <w:rFonts w:ascii="Times New Roman" w:hAnsi="Times New Roman" w:cs="Times New Roman"/>
        </w:rPr>
      </w:pPr>
    </w:p>
    <w:p w:rsidR="00EB0296" w:rsidRDefault="00EB0296" w:rsidP="00EB0296">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EB0296" w:rsidRDefault="00EB0296" w:rsidP="00EB0296">
      <w:pPr>
        <w:pStyle w:val="ParaTab1"/>
        <w:tabs>
          <w:tab w:val="left" w:pos="2070"/>
        </w:tabs>
        <w:spacing w:line="360" w:lineRule="auto"/>
        <w:ind w:firstLine="1354"/>
        <w:rPr>
          <w:rFonts w:ascii="Times New Roman" w:hAnsi="Times New Roman" w:cs="Times New Roman"/>
          <w:spacing w:val="-3"/>
        </w:rPr>
      </w:pPr>
    </w:p>
    <w:p w:rsidR="00EB0296" w:rsidRDefault="00EB0296" w:rsidP="00EB0296">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Special Agent David A. Alexander</w:t>
      </w:r>
    </w:p>
    <w:p w:rsidR="00EB0296" w:rsidRDefault="00EB0296" w:rsidP="00EB0296">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EB0296" w:rsidRDefault="00EB0296" w:rsidP="00EB0296">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P.O. Box 3265</w:t>
      </w:r>
    </w:p>
    <w:p w:rsidR="00EB0296" w:rsidRDefault="00EB0296" w:rsidP="00EB0296">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Harrisburg, PA 17105-3265</w:t>
      </w:r>
    </w:p>
    <w:p w:rsidR="00EB0296" w:rsidRDefault="00EB0296" w:rsidP="00EB0296">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(717) 787-1399</w:t>
      </w:r>
    </w:p>
    <w:p w:rsidR="00EB0296" w:rsidRDefault="00EB0296" w:rsidP="00EB0296">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EB0296" w:rsidRDefault="00EB0296" w:rsidP="00EB0296">
      <w:pPr>
        <w:pStyle w:val="ParaTab1"/>
        <w:tabs>
          <w:tab w:val="left" w:pos="2160"/>
        </w:tabs>
        <w:rPr>
          <w:rFonts w:ascii="Times New Roman" w:hAnsi="Times New Roman" w:cs="Times New Roman"/>
          <w:spacing w:val="-3"/>
        </w:rPr>
      </w:pPr>
    </w:p>
    <w:p w:rsidR="00EB0296" w:rsidRPr="00AC0CAA" w:rsidRDefault="00EB0296" w:rsidP="00EB0296">
      <w:pPr>
        <w:pStyle w:val="ParaTab1"/>
        <w:tabs>
          <w:tab w:val="left" w:pos="2070"/>
        </w:tabs>
        <w:spacing w:line="360" w:lineRule="auto"/>
        <w:ind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EB0296" w:rsidRPr="00AC0CAA" w:rsidRDefault="00EB0296" w:rsidP="00EB0296">
      <w:pPr>
        <w:pStyle w:val="ParaTab1"/>
        <w:tabs>
          <w:tab w:val="left" w:pos="2070"/>
        </w:tabs>
        <w:spacing w:line="360" w:lineRule="auto"/>
        <w:ind w:firstLine="1350"/>
        <w:rPr>
          <w:rFonts w:ascii="Times New Roman" w:hAnsi="Times New Roman" w:cs="Times New Roman"/>
          <w:b/>
          <w:spacing w:val="-3"/>
        </w:rPr>
      </w:pPr>
    </w:p>
    <w:p w:rsidR="00EB0296" w:rsidRDefault="00EB0296" w:rsidP="00EB0296">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br w:type="page"/>
      </w:r>
    </w:p>
    <w:p w:rsidR="00EB0296" w:rsidRPr="00AC0CAA" w:rsidRDefault="00EB0296" w:rsidP="00EB0296">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EB0296" w:rsidRPr="00AC0CAA" w:rsidRDefault="00EB0296" w:rsidP="00EB0296">
      <w:pPr>
        <w:pStyle w:val="ParaTab1"/>
        <w:tabs>
          <w:tab w:val="left" w:pos="2070"/>
        </w:tabs>
        <w:spacing w:line="360" w:lineRule="auto"/>
        <w:ind w:firstLine="1350"/>
        <w:rPr>
          <w:rFonts w:ascii="Times New Roman" w:hAnsi="Times New Roman" w:cs="Times New Roman"/>
        </w:rPr>
      </w:pPr>
    </w:p>
    <w:p w:rsidR="00EB0296" w:rsidRPr="00AC0CAA" w:rsidRDefault="00EB0296" w:rsidP="00EB0296">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EB0296" w:rsidRPr="00AC0CAA" w:rsidRDefault="00EB0296" w:rsidP="00EB0296">
      <w:pPr>
        <w:tabs>
          <w:tab w:val="left" w:pos="-720"/>
          <w:tab w:val="left" w:pos="2070"/>
        </w:tabs>
        <w:suppressAutoHyphens/>
        <w:spacing w:line="360" w:lineRule="auto"/>
        <w:ind w:firstLine="1350"/>
        <w:rPr>
          <w:rFonts w:ascii="Times New Roman" w:hAnsi="Times New Roman" w:cs="Times New Roman"/>
          <w:spacing w:val="-3"/>
        </w:rPr>
      </w:pPr>
    </w:p>
    <w:p w:rsidR="00EB0296" w:rsidRPr="00AC0CAA" w:rsidRDefault="00EB0296" w:rsidP="00EB0296">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EB0296" w:rsidRPr="00AC0CAA" w:rsidRDefault="00EB0296" w:rsidP="00EB0296">
      <w:pPr>
        <w:tabs>
          <w:tab w:val="left" w:pos="-720"/>
          <w:tab w:val="left" w:pos="2070"/>
        </w:tabs>
        <w:suppressAutoHyphens/>
        <w:spacing w:line="360" w:lineRule="auto"/>
        <w:ind w:firstLine="1350"/>
        <w:rPr>
          <w:rFonts w:ascii="Times New Roman" w:hAnsi="Times New Roman" w:cs="Times New Roman"/>
        </w:rPr>
      </w:pPr>
    </w:p>
    <w:p w:rsidR="00EB0296" w:rsidRPr="00AC0CAA" w:rsidRDefault="00EB0296" w:rsidP="00EB0296">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EB0296" w:rsidRPr="00AC0CAA" w:rsidRDefault="00EB0296" w:rsidP="00EB0296">
      <w:pPr>
        <w:pStyle w:val="ParaTab1"/>
        <w:tabs>
          <w:tab w:val="left" w:pos="2070"/>
        </w:tabs>
        <w:spacing w:line="360" w:lineRule="auto"/>
        <w:ind w:firstLine="1350"/>
        <w:rPr>
          <w:rFonts w:ascii="Times New Roman" w:hAnsi="Times New Roman" w:cs="Times New Roman"/>
          <w:spacing w:val="-3"/>
        </w:rPr>
      </w:pPr>
    </w:p>
    <w:p w:rsidR="00EB0296" w:rsidRPr="00AC0CAA" w:rsidRDefault="00EB0296" w:rsidP="00EB0296">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EB0296" w:rsidRPr="00AC0CAA" w:rsidRDefault="00EB0296" w:rsidP="00EB0296">
      <w:pPr>
        <w:pStyle w:val="ParaTab1"/>
        <w:tabs>
          <w:tab w:val="left" w:pos="2070"/>
        </w:tabs>
        <w:spacing w:line="360" w:lineRule="auto"/>
        <w:ind w:firstLine="1350"/>
        <w:rPr>
          <w:rFonts w:ascii="Times New Roman" w:hAnsi="Times New Roman" w:cs="Times New Roman"/>
        </w:rPr>
      </w:pPr>
    </w:p>
    <w:p w:rsidR="00EB0296" w:rsidRPr="00AC0CAA" w:rsidRDefault="00EB0296" w:rsidP="00EB0296">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EB0296" w:rsidRPr="00AC0CAA" w:rsidRDefault="00EB0296" w:rsidP="00EB0296">
      <w:pPr>
        <w:pStyle w:val="ParaTab1"/>
        <w:tabs>
          <w:tab w:val="left" w:pos="2070"/>
        </w:tabs>
        <w:spacing w:line="360" w:lineRule="auto"/>
        <w:ind w:firstLine="1350"/>
        <w:rPr>
          <w:rFonts w:ascii="Times New Roman" w:hAnsi="Times New Roman" w:cs="Times New Roman"/>
          <w:spacing w:val="-3"/>
        </w:rPr>
      </w:pPr>
    </w:p>
    <w:p w:rsidR="00EB0296" w:rsidRDefault="00EB0296" w:rsidP="00EB0296">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br w:type="page"/>
      </w:r>
    </w:p>
    <w:p w:rsidR="00EB0296" w:rsidRDefault="00EB0296" w:rsidP="00EB0296">
      <w:pPr>
        <w:pStyle w:val="ParaTab1"/>
        <w:spacing w:line="360" w:lineRule="auto"/>
        <w:ind w:firstLine="0"/>
        <w:rPr>
          <w:rFonts w:ascii="Times New Roman" w:hAnsi="Times New Roman" w:cs="Times New Roman"/>
          <w:spacing w:val="-3"/>
        </w:rPr>
      </w:pPr>
      <w:proofErr w:type="gramStart"/>
      <w:r>
        <w:rPr>
          <w:rFonts w:ascii="Times New Roman" w:hAnsi="Times New Roman" w:cs="Times New Roman"/>
          <w:spacing w:val="-3"/>
        </w:rPr>
        <w:lastRenderedPageBreak/>
        <w:t>benefiting</w:t>
      </w:r>
      <w:proofErr w:type="gramEnd"/>
      <w:r>
        <w:rPr>
          <w:rFonts w:ascii="Times New Roman" w:hAnsi="Times New Roman" w:cs="Times New Roman"/>
          <w:spacing w:val="-3"/>
        </w:rPr>
        <w:t xml:space="preserve">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EB0296" w:rsidRDefault="00EB0296" w:rsidP="00EB0296">
      <w:pPr>
        <w:pStyle w:val="ParaTab1"/>
        <w:tabs>
          <w:tab w:val="left" w:pos="2070"/>
        </w:tabs>
        <w:ind w:firstLine="0"/>
        <w:rPr>
          <w:rFonts w:ascii="Times New Roman" w:hAnsi="Times New Roman" w:cs="Times New Roman"/>
          <w:spacing w:val="-3"/>
        </w:rPr>
      </w:pPr>
    </w:p>
    <w:p w:rsidR="00EB0296" w:rsidRPr="00AC0CAA" w:rsidRDefault="00EB0296" w:rsidP="00EB0296">
      <w:pPr>
        <w:pStyle w:val="ParaTab1"/>
        <w:ind w:left="288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EB0296" w:rsidRPr="00AC0CAA" w:rsidRDefault="00EB0296" w:rsidP="00EB0296">
      <w:pPr>
        <w:pStyle w:val="ParaTab1"/>
        <w:ind w:left="2880" w:hanging="720"/>
        <w:rPr>
          <w:rFonts w:ascii="Times New Roman" w:hAnsi="Times New Roman" w:cs="Times New Roman"/>
          <w:spacing w:val="-3"/>
        </w:rPr>
      </w:pPr>
      <w:r>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p>
    <w:p w:rsidR="00EB0296" w:rsidRPr="00AC0CAA" w:rsidRDefault="00EB0296" w:rsidP="00EB0296">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Supplemental Security Income (SSI); </w:t>
      </w:r>
    </w:p>
    <w:p w:rsidR="00EB0296" w:rsidRPr="00AC0CAA" w:rsidRDefault="00EB0296" w:rsidP="00EB0296">
      <w:pPr>
        <w:pStyle w:val="ParaTab1"/>
        <w:ind w:left="2880" w:hanging="720"/>
        <w:rPr>
          <w:rFonts w:ascii="Times New Roman" w:hAnsi="Times New Roman" w:cs="Times New Roman"/>
          <w:spacing w:val="-3"/>
        </w:rPr>
      </w:pPr>
      <w:r>
        <w:rPr>
          <w:rFonts w:ascii="Times New Roman" w:hAnsi="Times New Roman" w:cs="Times New Roman"/>
          <w:spacing w:val="-3"/>
        </w:rPr>
        <w:t>(d)</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EB0296" w:rsidRPr="00AC0CAA" w:rsidRDefault="00EB0296" w:rsidP="00EB0296">
      <w:pPr>
        <w:pStyle w:val="ParaTab1"/>
        <w:ind w:left="2880" w:hanging="720"/>
        <w:rPr>
          <w:rFonts w:ascii="Times New Roman" w:hAnsi="Times New Roman" w:cs="Times New Roman"/>
          <w:spacing w:val="-3"/>
        </w:rPr>
      </w:pPr>
      <w:r>
        <w:rPr>
          <w:rFonts w:ascii="Times New Roman" w:hAnsi="Times New Roman" w:cs="Times New Roman"/>
          <w:spacing w:val="-3"/>
        </w:rPr>
        <w:t>(e)</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EB0296" w:rsidRPr="00AC0CAA" w:rsidRDefault="00EB0296" w:rsidP="00EB0296">
      <w:pPr>
        <w:pStyle w:val="ParaTab1"/>
        <w:ind w:left="2880" w:hanging="720"/>
        <w:rPr>
          <w:rFonts w:ascii="Times New Roman" w:hAnsi="Times New Roman" w:cs="Times New Roman"/>
          <w:spacing w:val="-3"/>
        </w:rPr>
      </w:pPr>
      <w:r>
        <w:rPr>
          <w:rFonts w:ascii="Times New Roman" w:hAnsi="Times New Roman" w:cs="Times New Roman"/>
          <w:spacing w:val="-3"/>
        </w:rPr>
        <w:t>(f)</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EB0296" w:rsidRPr="00AC0CAA" w:rsidRDefault="00EB0296" w:rsidP="00EB0296">
      <w:pPr>
        <w:pStyle w:val="ParaTab1"/>
        <w:ind w:left="2880" w:hanging="720"/>
        <w:rPr>
          <w:rFonts w:ascii="Times New Roman" w:hAnsi="Times New Roman" w:cs="Times New Roman"/>
          <w:spacing w:val="-3"/>
        </w:rPr>
      </w:pPr>
      <w:r>
        <w:rPr>
          <w:rFonts w:ascii="Times New Roman" w:hAnsi="Times New Roman" w:cs="Times New Roman"/>
          <w:spacing w:val="-3"/>
        </w:rPr>
        <w:t>(g)</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EB0296" w:rsidRPr="00AC0CAA" w:rsidRDefault="00EB0296" w:rsidP="00EB0296">
      <w:pPr>
        <w:pStyle w:val="ParaTab1"/>
        <w:ind w:left="2880" w:hanging="720"/>
        <w:rPr>
          <w:rFonts w:ascii="Times New Roman" w:hAnsi="Times New Roman" w:cs="Times New Roman"/>
          <w:spacing w:val="-3"/>
        </w:rPr>
      </w:pPr>
      <w:r>
        <w:rPr>
          <w:rFonts w:ascii="Times New Roman" w:hAnsi="Times New Roman" w:cs="Times New Roman"/>
          <w:spacing w:val="-3"/>
        </w:rPr>
        <w:t>(h)</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EB0296" w:rsidRPr="00AC0CAA" w:rsidRDefault="00EB0296" w:rsidP="00EB0296">
      <w:pPr>
        <w:pStyle w:val="ParaTab1"/>
        <w:spacing w:line="360" w:lineRule="auto"/>
        <w:ind w:left="2880" w:hanging="72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EB0296" w:rsidRPr="00AC0CAA" w:rsidRDefault="00EB0296" w:rsidP="00EB0296">
      <w:pPr>
        <w:pStyle w:val="ParaTab1"/>
        <w:tabs>
          <w:tab w:val="left" w:pos="2070"/>
        </w:tabs>
        <w:spacing w:line="360" w:lineRule="auto"/>
        <w:rPr>
          <w:rFonts w:ascii="Times New Roman" w:hAnsi="Times New Roman" w:cs="Times New Roman"/>
          <w:spacing w:val="-3"/>
        </w:rPr>
      </w:pPr>
    </w:p>
    <w:p w:rsidR="00EB0296" w:rsidRDefault="00EB0296" w:rsidP="00EB0296">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EB0296" w:rsidRPr="00AC0CAA" w:rsidRDefault="00EB0296" w:rsidP="00EB0296">
      <w:pPr>
        <w:pStyle w:val="ParaTab1"/>
        <w:tabs>
          <w:tab w:val="left" w:pos="2070"/>
        </w:tabs>
        <w:spacing w:line="360" w:lineRule="auto"/>
        <w:rPr>
          <w:rFonts w:ascii="Times New Roman" w:hAnsi="Times New Roman" w:cs="Times New Roman"/>
          <w:spacing w:val="-3"/>
        </w:rPr>
      </w:pPr>
    </w:p>
    <w:p w:rsidR="00EB0296" w:rsidRPr="00AC0CAA" w:rsidRDefault="00EB0296" w:rsidP="00EB0296">
      <w:pPr>
        <w:pStyle w:val="ParaTab1"/>
        <w:ind w:left="2880" w:right="144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minimum of 24 months or the entire history of the account, whichever is less; </w:t>
      </w:r>
    </w:p>
    <w:p w:rsidR="00EB0296" w:rsidRPr="00AC0CAA" w:rsidRDefault="00EB0296" w:rsidP="00EB0296">
      <w:pPr>
        <w:pStyle w:val="ParaTab1"/>
        <w:tabs>
          <w:tab w:val="left" w:pos="2070"/>
        </w:tabs>
        <w:ind w:left="2880" w:right="144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EB0296" w:rsidRDefault="00EB0296" w:rsidP="00EB0296">
      <w:pPr>
        <w:pStyle w:val="ParaTab1"/>
        <w:tabs>
          <w:tab w:val="left" w:pos="2070"/>
        </w:tabs>
        <w:ind w:left="2880" w:right="144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w:t>
      </w:r>
      <w:r>
        <w:rPr>
          <w:rFonts w:ascii="Times New Roman" w:hAnsi="Times New Roman" w:cs="Times New Roman"/>
          <w:spacing w:val="-3"/>
        </w:rPr>
        <w:t xml:space="preserve">arrangement(s) made between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rsidR="00EB0296" w:rsidRDefault="00EB0296" w:rsidP="00EB0296">
      <w:pPr>
        <w:pStyle w:val="ParaTab1"/>
        <w:ind w:left="2880" w:right="144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EB0296" w:rsidRPr="00AC0CAA" w:rsidRDefault="00EB0296" w:rsidP="00EB0296">
      <w:pPr>
        <w:pStyle w:val="ParaTab1"/>
        <w:tabs>
          <w:tab w:val="left" w:pos="2070"/>
        </w:tabs>
        <w:ind w:hanging="2880"/>
        <w:rPr>
          <w:rFonts w:ascii="Times New Roman" w:hAnsi="Times New Roman" w:cs="Times New Roman"/>
          <w:spacing w:val="-3"/>
        </w:rPr>
      </w:pPr>
    </w:p>
    <w:p w:rsidR="00EB0296" w:rsidRDefault="00EB0296" w:rsidP="00EB0296">
      <w:pPr>
        <w:pStyle w:val="ParaTab1"/>
        <w:tabs>
          <w:tab w:val="left" w:pos="2070"/>
        </w:tabs>
        <w:spacing w:line="360" w:lineRule="auto"/>
        <w:rPr>
          <w:rFonts w:ascii="Times New Roman" w:hAnsi="Times New Roman" w:cs="Times New Roman"/>
          <w:spacing w:val="-3"/>
        </w:rPr>
      </w:pPr>
    </w:p>
    <w:p w:rsidR="00EB0296" w:rsidRDefault="00EB0296" w:rsidP="00EB0296">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w:t>
      </w:r>
      <w:r>
        <w:rPr>
          <w:rFonts w:ascii="Times New Roman" w:hAnsi="Times New Roman" w:cs="Times New Roman"/>
          <w:spacing w:val="-3"/>
        </w:rPr>
        <w:t xml:space="preserve"> </w:t>
      </w:r>
      <w:r w:rsidRPr="00AC0CAA">
        <w:rPr>
          <w:rFonts w:ascii="Times New Roman" w:hAnsi="Times New Roman" w:cs="Times New Roman"/>
          <w:spacing w:val="-3"/>
        </w:rPr>
        <w:t xml:space="preserve">52 </w:t>
      </w:r>
      <w:r>
        <w:rPr>
          <w:rFonts w:ascii="Times New Roman" w:hAnsi="Times New Roman" w:cs="Times New Roman"/>
          <w:spacing w:val="-3"/>
        </w:rPr>
        <w:t>Pa. Code</w:t>
      </w:r>
      <w:r w:rsidRPr="00AC0CAA">
        <w:rPr>
          <w:rFonts w:ascii="Times New Roman" w:hAnsi="Times New Roman" w:cs="Times New Roman"/>
          <w:spacing w:val="-3"/>
        </w:rPr>
        <w:t xml:space="preserve"> </w:t>
      </w:r>
      <w:r>
        <w:rPr>
          <w:rFonts w:ascii="Times New Roman" w:hAnsi="Times New Roman" w:cs="Times New Roman"/>
          <w:spacing w:val="-3"/>
        </w:rPr>
        <w:t xml:space="preserve"> </w:t>
      </w:r>
    </w:p>
    <w:p w:rsidR="00EB0296" w:rsidRPr="00AC0CAA" w:rsidRDefault="00EB0296" w:rsidP="00EB0296">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EB0296" w:rsidRPr="00AC0CAA" w:rsidRDefault="00EB0296" w:rsidP="00EB0296">
      <w:pPr>
        <w:pStyle w:val="ParaTab1"/>
        <w:tabs>
          <w:tab w:val="num" w:pos="0"/>
          <w:tab w:val="left" w:pos="2070"/>
        </w:tabs>
        <w:spacing w:line="360" w:lineRule="auto"/>
        <w:rPr>
          <w:rFonts w:ascii="Times New Roman" w:hAnsi="Times New Roman" w:cs="Times New Roman"/>
          <w:spacing w:val="-3"/>
        </w:rPr>
      </w:pPr>
    </w:p>
    <w:p w:rsidR="00EB0296" w:rsidRPr="00AC0CAA" w:rsidRDefault="00EB0296" w:rsidP="00EB0296">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EB0296" w:rsidRPr="00AC0CAA" w:rsidRDefault="00EB0296" w:rsidP="00EB0296">
      <w:pPr>
        <w:pStyle w:val="ParaTab1"/>
        <w:tabs>
          <w:tab w:val="left" w:pos="2070"/>
        </w:tabs>
        <w:spacing w:line="360" w:lineRule="auto"/>
        <w:ind w:firstLine="0"/>
        <w:rPr>
          <w:rFonts w:ascii="Times New Roman" w:hAnsi="Times New Roman" w:cs="Times New Roman"/>
          <w:spacing w:val="-3"/>
        </w:rPr>
      </w:pPr>
    </w:p>
    <w:p w:rsidR="00EB0296" w:rsidRDefault="00EB0296" w:rsidP="00EB0296">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EB0296" w:rsidRDefault="00EB0296" w:rsidP="00EB0296">
      <w:pPr>
        <w:pStyle w:val="ParaTab1"/>
        <w:tabs>
          <w:tab w:val="left" w:pos="2070"/>
        </w:tabs>
        <w:spacing w:line="360" w:lineRule="auto"/>
        <w:rPr>
          <w:rFonts w:ascii="Times New Roman" w:hAnsi="Times New Roman" w:cs="Times New Roman"/>
          <w:spacing w:val="-3"/>
        </w:rPr>
      </w:pPr>
    </w:p>
    <w:p w:rsidR="00EB0296" w:rsidRPr="00AC0CAA" w:rsidRDefault="00EB0296" w:rsidP="00EB0296">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EB0296" w:rsidRDefault="00EB0296" w:rsidP="00EB0296">
      <w:pPr>
        <w:pStyle w:val="ParaTab1"/>
        <w:tabs>
          <w:tab w:val="num" w:pos="0"/>
          <w:tab w:val="left" w:pos="2070"/>
        </w:tabs>
        <w:spacing w:line="360" w:lineRule="auto"/>
        <w:rPr>
          <w:rFonts w:ascii="Times New Roman" w:hAnsi="Times New Roman" w:cs="Times New Roman"/>
          <w:spacing w:val="-3"/>
        </w:rPr>
      </w:pPr>
    </w:p>
    <w:p w:rsidR="00EB0296" w:rsidRPr="00AC0CAA" w:rsidRDefault="00EB0296" w:rsidP="00EB0296">
      <w:pPr>
        <w:pStyle w:val="ParaTab1"/>
        <w:tabs>
          <w:tab w:val="num" w:pos="0"/>
          <w:tab w:val="left" w:pos="2070"/>
        </w:tabs>
        <w:spacing w:line="360" w:lineRule="auto"/>
        <w:rPr>
          <w:rFonts w:ascii="Times New Roman" w:hAnsi="Times New Roman" w:cs="Times New Roman"/>
          <w:spacing w:val="-3"/>
        </w:rPr>
      </w:pPr>
    </w:p>
    <w:p w:rsidR="00EB0296" w:rsidRPr="00833FB8" w:rsidRDefault="00EB0296" w:rsidP="00EB0296">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 xml:space="preserve"> </w:t>
      </w:r>
      <w:r w:rsidRPr="00426CA6">
        <w:rPr>
          <w:rFonts w:ascii="Times New Roman" w:hAnsi="Times New Roman" w:cs="Times New Roman"/>
          <w:spacing w:val="-3"/>
          <w:u w:val="single"/>
        </w:rPr>
        <w:t xml:space="preserve">October </w:t>
      </w:r>
      <w:r>
        <w:rPr>
          <w:rFonts w:ascii="Times New Roman" w:hAnsi="Times New Roman" w:cs="Times New Roman"/>
          <w:spacing w:val="-3"/>
          <w:u w:val="single"/>
        </w:rPr>
        <w:t>12</w:t>
      </w:r>
      <w:r w:rsidRPr="00426CA6">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EB0296" w:rsidRDefault="00EB0296" w:rsidP="00EB0296">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512588" w:rsidRDefault="00EB0296" w:rsidP="00EB0296">
      <w:pPr>
        <w:pStyle w:val="ParaTab1"/>
        <w:ind w:firstLine="0"/>
        <w:rPr>
          <w:rFonts w:ascii="Times New Roman" w:hAnsi="Times New Roman" w:cs="Times New Roman"/>
          <w:spacing w:val="-3"/>
        </w:rPr>
        <w:sectPr w:rsidR="00512588" w:rsidSect="007F4924">
          <w:footerReference w:type="even" r:id="rId7"/>
          <w:footerReference w:type="default" r:id="rId8"/>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512588" w:rsidRPr="0054330F" w:rsidRDefault="00512588" w:rsidP="00512588">
      <w:pPr>
        <w:contextualSpacing/>
        <w:rPr>
          <w:rFonts w:ascii="Microsoft Sans Serif"/>
          <w:b/>
          <w:i/>
          <w:u w:val="single"/>
        </w:rPr>
      </w:pPr>
      <w:r>
        <w:rPr>
          <w:rFonts w:ascii="Microsoft Sans Serif"/>
          <w:b/>
          <w:u w:val="single"/>
        </w:rPr>
        <w:lastRenderedPageBreak/>
        <w:t>C-2012-2324027 - GERALD SEYMOUR v. PENNSYLVANIA AMERICAN WATER COMPANY</w:t>
      </w:r>
      <w:r>
        <w:rPr>
          <w:rFonts w:ascii="Microsoft Sans Serif"/>
          <w:b/>
          <w:u w:val="single"/>
        </w:rPr>
        <w:cr/>
      </w:r>
      <w:r>
        <w:rPr>
          <w:rFonts w:ascii="Microsoft Sans Serif"/>
          <w:b/>
          <w:u w:val="single"/>
        </w:rPr>
        <w:cr/>
      </w:r>
      <w:bookmarkStart w:id="0" w:name="_GoBack"/>
      <w:r>
        <w:rPr>
          <w:rFonts w:ascii="Microsoft Sans Serif"/>
        </w:rPr>
        <w:t>GERALD SEYMOUR</w:t>
      </w:r>
      <w:r>
        <w:rPr>
          <w:rFonts w:ascii="Microsoft Sans Serif"/>
        </w:rPr>
        <w:cr/>
        <w:t>1817 SWETLAND STREET</w:t>
      </w:r>
      <w:r>
        <w:rPr>
          <w:rFonts w:ascii="Microsoft Sans Serif"/>
        </w:rPr>
        <w:cr/>
        <w:t>SCRANTON PA  18504</w:t>
      </w:r>
      <w:bookmarkEnd w:id="0"/>
      <w:r>
        <w:rPr>
          <w:rFonts w:ascii="Microsoft Sans Serif"/>
        </w:rPr>
        <w:cr/>
        <w:t>570-348-4011</w:t>
      </w:r>
      <w:r>
        <w:rPr>
          <w:rFonts w:ascii="Microsoft Sans Serif"/>
        </w:rPr>
        <w:cr/>
      </w:r>
      <w:r>
        <w:rPr>
          <w:rFonts w:ascii="Microsoft Sans Serif"/>
        </w:rPr>
        <w:cr/>
        <w:t>SUSAN SIMMS MARSH ESQUIRE</w:t>
      </w:r>
      <w:r>
        <w:rPr>
          <w:rFonts w:ascii="Microsoft Sans Serif"/>
        </w:rPr>
        <w:cr/>
        <w:t>PENNSYLVANIA AMERICAN WATER COMPANY</w:t>
      </w:r>
      <w:r>
        <w:rPr>
          <w:rFonts w:ascii="Microsoft Sans Serif"/>
        </w:rPr>
        <w:cr/>
        <w:t>800 HERSHEYPARK DRIVE</w:t>
      </w:r>
      <w:r>
        <w:rPr>
          <w:rFonts w:ascii="Microsoft Sans Serif"/>
        </w:rPr>
        <w:cr/>
        <w:t>HERSHEY PA  17033</w:t>
      </w:r>
      <w:r>
        <w:rPr>
          <w:rFonts w:ascii="Microsoft Sans Serif"/>
        </w:rPr>
        <w:cr/>
        <w:t>717-531-3208</w:t>
      </w:r>
      <w:r>
        <w:rPr>
          <w:rFonts w:ascii="Microsoft Sans Serif"/>
        </w:rPr>
        <w:cr/>
      </w:r>
      <w:r>
        <w:rPr>
          <w:rFonts w:ascii="Microsoft Sans Serif"/>
          <w:b/>
          <w:i/>
          <w:u w:val="single"/>
        </w:rPr>
        <w:t>E-serve</w:t>
      </w:r>
    </w:p>
    <w:p w:rsidR="00512588" w:rsidRDefault="00512588" w:rsidP="00512588">
      <w:pPr>
        <w:contextualSpacing/>
      </w:pPr>
    </w:p>
    <w:p w:rsidR="00512588" w:rsidRDefault="00512588" w:rsidP="00512588">
      <w:pPr>
        <w:contextualSpacing/>
      </w:pPr>
    </w:p>
    <w:p w:rsidR="00EB0296" w:rsidRPr="00AC0CAA" w:rsidRDefault="00EB0296" w:rsidP="00EB0296">
      <w:pPr>
        <w:pStyle w:val="ParaTab1"/>
        <w:ind w:firstLine="0"/>
        <w:rPr>
          <w:rFonts w:ascii="Times New Roman" w:hAnsi="Times New Roman" w:cs="Times New Roman"/>
          <w:spacing w:val="-3"/>
        </w:rPr>
      </w:pPr>
    </w:p>
    <w:p w:rsidR="00EB0296" w:rsidRDefault="00EB0296" w:rsidP="00EB0296"/>
    <w:p w:rsidR="00EB0296" w:rsidRDefault="00EB0296" w:rsidP="00EB0296"/>
    <w:p w:rsidR="00EB0296" w:rsidRDefault="00EB0296" w:rsidP="00EB0296"/>
    <w:p w:rsidR="00EB0296" w:rsidRDefault="00EB0296" w:rsidP="00EB0296"/>
    <w:p w:rsidR="00EB0296" w:rsidRDefault="00EB0296" w:rsidP="00EB0296"/>
    <w:p w:rsidR="00EB0296" w:rsidRDefault="00EB0296" w:rsidP="00EB0296"/>
    <w:p w:rsidR="00EB0296" w:rsidRDefault="00EB0296" w:rsidP="00EB0296"/>
    <w:p w:rsidR="00EB0296" w:rsidRDefault="00EB0296" w:rsidP="00EB0296"/>
    <w:p w:rsidR="00EB0296" w:rsidRDefault="00EB0296" w:rsidP="00EB0296"/>
    <w:p w:rsidR="00EB0296" w:rsidRDefault="00EB0296" w:rsidP="00EB0296"/>
    <w:p w:rsidR="00EB0296" w:rsidRDefault="00EB0296" w:rsidP="00EB0296"/>
    <w:p w:rsidR="00EB0296" w:rsidRDefault="00EB0296" w:rsidP="00EB0296"/>
    <w:p w:rsidR="00EB0296" w:rsidRDefault="00EB0296" w:rsidP="00EB0296"/>
    <w:p w:rsidR="00EB0296" w:rsidRDefault="00EB0296" w:rsidP="00EB0296"/>
    <w:p w:rsidR="00EB0296" w:rsidRDefault="00EB0296" w:rsidP="00EB0296"/>
    <w:p w:rsidR="00737D6D" w:rsidRDefault="00737D6D"/>
    <w:sectPr w:rsidR="00737D6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D45" w:rsidRDefault="00F01D45">
      <w:r>
        <w:separator/>
      </w:r>
    </w:p>
  </w:endnote>
  <w:endnote w:type="continuationSeparator" w:id="0">
    <w:p w:rsidR="00F01D45" w:rsidRDefault="00F0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EB0296"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F01D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EB0296"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A66057">
      <w:rPr>
        <w:rStyle w:val="PageNumber"/>
        <w:noProof/>
        <w:sz w:val="21"/>
        <w:szCs w:val="21"/>
      </w:rPr>
      <w:t>4</w:t>
    </w:r>
    <w:r>
      <w:rPr>
        <w:rStyle w:val="PageNumber"/>
        <w:sz w:val="21"/>
        <w:szCs w:val="21"/>
      </w:rPr>
      <w:fldChar w:fldCharType="end"/>
    </w:r>
  </w:p>
  <w:p w:rsidR="007F4924" w:rsidRDefault="00F01D45">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D45" w:rsidRDefault="00F01D45">
      <w:r>
        <w:separator/>
      </w:r>
    </w:p>
  </w:footnote>
  <w:footnote w:type="continuationSeparator" w:id="0">
    <w:p w:rsidR="00F01D45" w:rsidRDefault="00F01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96"/>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2588"/>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66057"/>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296"/>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1D45"/>
    <w:rsid w:val="00F027ED"/>
    <w:rsid w:val="00F03423"/>
    <w:rsid w:val="00F041EE"/>
    <w:rsid w:val="00F07B7F"/>
    <w:rsid w:val="00F10ABF"/>
    <w:rsid w:val="00F12A4D"/>
    <w:rsid w:val="00F14503"/>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296"/>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0296"/>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EB0296"/>
    <w:pPr>
      <w:tabs>
        <w:tab w:val="center" w:pos="4320"/>
        <w:tab w:val="right" w:pos="8640"/>
      </w:tabs>
    </w:pPr>
  </w:style>
  <w:style w:type="character" w:customStyle="1" w:styleId="FooterChar">
    <w:name w:val="Footer Char"/>
    <w:basedOn w:val="DefaultParagraphFont"/>
    <w:link w:val="Footer"/>
    <w:rsid w:val="00EB0296"/>
    <w:rPr>
      <w:rFonts w:ascii="CG Times" w:eastAsia="Times New Roman" w:hAnsi="CG Times" w:cs="CG Times"/>
    </w:rPr>
  </w:style>
  <w:style w:type="character" w:styleId="PageNumber">
    <w:name w:val="page number"/>
    <w:basedOn w:val="DefaultParagraphFont"/>
    <w:rsid w:val="00EB0296"/>
  </w:style>
  <w:style w:type="paragraph" w:styleId="BalloonText">
    <w:name w:val="Balloon Text"/>
    <w:basedOn w:val="Normal"/>
    <w:link w:val="BalloonTextChar"/>
    <w:uiPriority w:val="99"/>
    <w:semiHidden/>
    <w:unhideWhenUsed/>
    <w:rsid w:val="00EB0296"/>
    <w:rPr>
      <w:rFonts w:ascii="Tahoma" w:hAnsi="Tahoma" w:cs="Tahoma"/>
      <w:sz w:val="16"/>
      <w:szCs w:val="16"/>
    </w:rPr>
  </w:style>
  <w:style w:type="character" w:customStyle="1" w:styleId="BalloonTextChar">
    <w:name w:val="Balloon Text Char"/>
    <w:basedOn w:val="DefaultParagraphFont"/>
    <w:link w:val="BalloonText"/>
    <w:uiPriority w:val="99"/>
    <w:semiHidden/>
    <w:rsid w:val="00EB029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296"/>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0296"/>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EB0296"/>
    <w:pPr>
      <w:tabs>
        <w:tab w:val="center" w:pos="4320"/>
        <w:tab w:val="right" w:pos="8640"/>
      </w:tabs>
    </w:pPr>
  </w:style>
  <w:style w:type="character" w:customStyle="1" w:styleId="FooterChar">
    <w:name w:val="Footer Char"/>
    <w:basedOn w:val="DefaultParagraphFont"/>
    <w:link w:val="Footer"/>
    <w:rsid w:val="00EB0296"/>
    <w:rPr>
      <w:rFonts w:ascii="CG Times" w:eastAsia="Times New Roman" w:hAnsi="CG Times" w:cs="CG Times"/>
    </w:rPr>
  </w:style>
  <w:style w:type="character" w:styleId="PageNumber">
    <w:name w:val="page number"/>
    <w:basedOn w:val="DefaultParagraphFont"/>
    <w:rsid w:val="00EB0296"/>
  </w:style>
  <w:style w:type="paragraph" w:styleId="BalloonText">
    <w:name w:val="Balloon Text"/>
    <w:basedOn w:val="Normal"/>
    <w:link w:val="BalloonTextChar"/>
    <w:uiPriority w:val="99"/>
    <w:semiHidden/>
    <w:unhideWhenUsed/>
    <w:rsid w:val="00EB0296"/>
    <w:rPr>
      <w:rFonts w:ascii="Tahoma" w:hAnsi="Tahoma" w:cs="Tahoma"/>
      <w:sz w:val="16"/>
      <w:szCs w:val="16"/>
    </w:rPr>
  </w:style>
  <w:style w:type="character" w:customStyle="1" w:styleId="BalloonTextChar">
    <w:name w:val="Balloon Text Char"/>
    <w:basedOn w:val="DefaultParagraphFont"/>
    <w:link w:val="BalloonText"/>
    <w:uiPriority w:val="99"/>
    <w:semiHidden/>
    <w:rsid w:val="00EB029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2012-10-15T13:05:00Z</cp:lastPrinted>
  <dcterms:created xsi:type="dcterms:W3CDTF">2012-10-15T13:03:00Z</dcterms:created>
  <dcterms:modified xsi:type="dcterms:W3CDTF">2012-10-15T13:16:00Z</dcterms:modified>
</cp:coreProperties>
</file>