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901C54" w:rsidP="00176DE0">
      <w:pPr>
        <w:rPr>
          <w:sz w:val="24"/>
          <w:szCs w:val="24"/>
        </w:rPr>
      </w:pPr>
      <w:r>
        <w:rPr>
          <w:sz w:val="24"/>
          <w:szCs w:val="24"/>
        </w:rPr>
        <w:t>James Horney</w:t>
      </w:r>
      <w:r>
        <w:rPr>
          <w:sz w:val="24"/>
          <w:szCs w:val="24"/>
        </w:rPr>
        <w:tab/>
      </w:r>
      <w:r>
        <w:rPr>
          <w:sz w:val="24"/>
          <w:szCs w:val="24"/>
        </w:rPr>
        <w:tab/>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585F33">
        <w:rPr>
          <w:sz w:val="24"/>
          <w:szCs w:val="24"/>
        </w:rPr>
        <w:t>F</w:t>
      </w:r>
      <w:r>
        <w:rPr>
          <w:sz w:val="24"/>
          <w:szCs w:val="24"/>
        </w:rPr>
        <w:t>-201</w:t>
      </w:r>
      <w:r w:rsidR="00786751">
        <w:rPr>
          <w:sz w:val="24"/>
          <w:szCs w:val="24"/>
        </w:rPr>
        <w:t>2</w:t>
      </w:r>
      <w:r>
        <w:rPr>
          <w:sz w:val="24"/>
          <w:szCs w:val="24"/>
        </w:rPr>
        <w:t>-2</w:t>
      </w:r>
      <w:r w:rsidR="00B41F0B">
        <w:rPr>
          <w:sz w:val="24"/>
          <w:szCs w:val="24"/>
        </w:rPr>
        <w:t>3</w:t>
      </w:r>
      <w:r w:rsidR="00901C54">
        <w:rPr>
          <w:sz w:val="24"/>
          <w:szCs w:val="24"/>
        </w:rPr>
        <w:t>15702</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77F0B" w:rsidP="00176DE0">
      <w:pPr>
        <w:rPr>
          <w:sz w:val="24"/>
          <w:szCs w:val="24"/>
        </w:rPr>
      </w:pPr>
      <w:r>
        <w:rPr>
          <w:sz w:val="24"/>
          <w:szCs w:val="24"/>
        </w:rPr>
        <w:t>P</w:t>
      </w:r>
      <w:r w:rsidR="00901C54">
        <w:rPr>
          <w:sz w:val="24"/>
          <w:szCs w:val="24"/>
        </w:rPr>
        <w:t>PL Electric Utilities Corporation</w:t>
      </w:r>
      <w:r w:rsidR="00901C54">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777F0B">
        <w:rPr>
          <w:b/>
          <w:sz w:val="24"/>
          <w:szCs w:val="24"/>
        </w:rPr>
        <w:t>T</w:t>
      </w:r>
      <w:r w:rsidR="00901C54">
        <w:rPr>
          <w:b/>
          <w:sz w:val="24"/>
          <w:szCs w:val="24"/>
        </w:rPr>
        <w:t>uesday</w:t>
      </w:r>
      <w:r w:rsidR="003819D6">
        <w:rPr>
          <w:b/>
          <w:sz w:val="24"/>
          <w:szCs w:val="24"/>
        </w:rPr>
        <w:t>,</w:t>
      </w:r>
      <w:r w:rsidR="00DB4533">
        <w:rPr>
          <w:b/>
          <w:sz w:val="24"/>
          <w:szCs w:val="24"/>
        </w:rPr>
        <w:t xml:space="preserve"> </w:t>
      </w:r>
      <w:r w:rsidR="00901C54">
        <w:rPr>
          <w:b/>
          <w:sz w:val="24"/>
          <w:szCs w:val="24"/>
        </w:rPr>
        <w:t>November 27</w:t>
      </w:r>
      <w:r w:rsidR="00B41F0B">
        <w:rPr>
          <w:b/>
          <w:sz w:val="24"/>
          <w:szCs w:val="24"/>
        </w:rPr>
        <w:t>,</w:t>
      </w:r>
      <w:r w:rsidR="003819D6">
        <w:rPr>
          <w:b/>
          <w:sz w:val="24"/>
          <w:szCs w:val="24"/>
        </w:rPr>
        <w:t xml:space="preserve"> 2012</w:t>
      </w:r>
      <w:r w:rsidR="00176DE0">
        <w:rPr>
          <w:b/>
          <w:sz w:val="24"/>
          <w:szCs w:val="24"/>
        </w:rPr>
        <w:t xml:space="preserve">, at </w:t>
      </w:r>
      <w:r w:rsidR="00777F0B">
        <w:rPr>
          <w:b/>
          <w:sz w:val="24"/>
          <w:szCs w:val="24"/>
        </w:rPr>
        <w:t>10</w:t>
      </w:r>
      <w:r w:rsidR="003819D6">
        <w:rPr>
          <w:b/>
          <w:sz w:val="24"/>
          <w:szCs w:val="24"/>
        </w:rPr>
        <w:t>:</w:t>
      </w:r>
      <w:r w:rsidR="00C619A3">
        <w:rPr>
          <w:b/>
          <w:sz w:val="24"/>
          <w:szCs w:val="24"/>
        </w:rPr>
        <w:t>0</w:t>
      </w:r>
      <w:r w:rsidR="00176DE0">
        <w:rPr>
          <w:b/>
          <w:sz w:val="24"/>
          <w:szCs w:val="24"/>
        </w:rPr>
        <w:t xml:space="preserve">0 </w:t>
      </w:r>
      <w:r w:rsidR="00777F0B">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901C54">
        <w:rPr>
          <w:b/>
          <w:sz w:val="24"/>
          <w:szCs w:val="24"/>
        </w:rPr>
        <w:t xml:space="preserve">Documents must be </w:t>
      </w:r>
      <w:r w:rsidR="00901C54" w:rsidRPr="00322B41">
        <w:rPr>
          <w:b/>
          <w:sz w:val="24"/>
          <w:szCs w:val="24"/>
          <w:u w:val="single"/>
        </w:rPr>
        <w:t>received</w:t>
      </w:r>
      <w:r w:rsidR="00901C54">
        <w:rPr>
          <w:b/>
          <w:sz w:val="24"/>
          <w:szCs w:val="24"/>
        </w:rPr>
        <w:t xml:space="preserve"> prior to the date of the hearing.  </w:t>
      </w:r>
      <w:r>
        <w:rPr>
          <w:sz w:val="24"/>
          <w:szCs w:val="24"/>
        </w:rPr>
        <w:t>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901C54">
        <w:rPr>
          <w:sz w:val="24"/>
          <w:szCs w:val="24"/>
        </w:rPr>
        <w:t>October 16</w:t>
      </w:r>
      <w:r w:rsidR="00412E46">
        <w:rPr>
          <w:sz w:val="24"/>
          <w:szCs w:val="24"/>
        </w:rPr>
        <w:t>,</w:t>
      </w:r>
      <w:r w:rsidR="00176DE0">
        <w:rPr>
          <w:sz w:val="24"/>
          <w:szCs w:val="24"/>
        </w:rPr>
        <w:t xml:space="preserve"> 201</w:t>
      </w:r>
      <w:r w:rsidR="00412E46">
        <w:rPr>
          <w:sz w:val="24"/>
          <w:szCs w:val="24"/>
        </w:rPr>
        <w:t>2</w:t>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1A734A" w:rsidRDefault="00ED3EC8" w:rsidP="008A41C8">
      <w:pPr>
        <w:pStyle w:val="NoSpacing"/>
        <w:rPr>
          <w:sz w:val="24"/>
          <w:szCs w:val="24"/>
        </w:rPr>
        <w:sectPr w:rsidR="001A734A"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1A734A" w:rsidRPr="000602B1" w:rsidRDefault="001A734A" w:rsidP="001A734A">
      <w:pPr>
        <w:rPr>
          <w:rFonts w:ascii="Microsoft Sans Serif" w:hAnsi="Microsoft Sans Serif" w:cs="Microsoft Sans Serif"/>
          <w:b/>
          <w:szCs w:val="24"/>
          <w:u w:val="single"/>
        </w:rPr>
      </w:pPr>
      <w:r w:rsidRPr="000602B1">
        <w:rPr>
          <w:rFonts w:ascii="Microsoft Sans Serif" w:hAnsi="Microsoft Sans Serif" w:cs="Microsoft Sans Serif"/>
          <w:b/>
          <w:szCs w:val="24"/>
          <w:u w:val="single"/>
        </w:rPr>
        <w:lastRenderedPageBreak/>
        <w:t>F-2012-2315702 - JAMES HORNEY v. PPL ELECTRIC UTILTIES CORPORATION</w:t>
      </w:r>
    </w:p>
    <w:p w:rsidR="001A734A" w:rsidRPr="000602B1" w:rsidRDefault="001A734A" w:rsidP="001A734A">
      <w:pPr>
        <w:contextualSpacing/>
        <w:rPr>
          <w:rFonts w:ascii="Microsoft Sans Serif" w:hAnsi="Microsoft Sans Serif" w:cs="Microsoft Sans Serif"/>
          <w:szCs w:val="24"/>
        </w:rPr>
      </w:pPr>
      <w:bookmarkStart w:id="0" w:name="BMLine7"/>
    </w:p>
    <w:p w:rsidR="001A734A" w:rsidRPr="000602B1" w:rsidRDefault="001A734A" w:rsidP="001A734A">
      <w:pPr>
        <w:contextualSpacing/>
        <w:rPr>
          <w:rFonts w:ascii="Microsoft Sans Serif" w:hAnsi="Microsoft Sans Serif" w:cs="Microsoft Sans Serif"/>
          <w:szCs w:val="24"/>
        </w:rPr>
      </w:pPr>
    </w:p>
    <w:p w:rsidR="001A734A" w:rsidRPr="000602B1" w:rsidRDefault="001A734A" w:rsidP="001A734A">
      <w:pPr>
        <w:contextualSpacing/>
        <w:rPr>
          <w:rFonts w:ascii="Microsoft Sans Serif" w:hAnsi="Microsoft Sans Serif" w:cs="Microsoft Sans Serif"/>
          <w:szCs w:val="24"/>
        </w:rPr>
      </w:pPr>
    </w:p>
    <w:p w:rsidR="001A734A" w:rsidRPr="000602B1" w:rsidRDefault="001A734A" w:rsidP="001A734A">
      <w:pPr>
        <w:contextualSpacing/>
        <w:rPr>
          <w:rFonts w:ascii="Microsoft Sans Serif" w:hAnsi="Microsoft Sans Serif" w:cs="Microsoft Sans Serif"/>
          <w:szCs w:val="24"/>
        </w:rPr>
      </w:pPr>
      <w:bookmarkStart w:id="1" w:name="BMLine8"/>
      <w:bookmarkEnd w:id="0"/>
      <w:r w:rsidRPr="000602B1">
        <w:rPr>
          <w:rFonts w:ascii="Microsoft Sans Serif" w:hAnsi="Microsoft Sans Serif" w:cs="Microsoft Sans Serif"/>
          <w:szCs w:val="24"/>
        </w:rPr>
        <w:t>JAMES HORNEY</w:t>
      </w:r>
    </w:p>
    <w:p w:rsidR="001A734A" w:rsidRPr="000602B1" w:rsidRDefault="001A734A" w:rsidP="001A734A">
      <w:pPr>
        <w:contextualSpacing/>
        <w:rPr>
          <w:rFonts w:ascii="Microsoft Sans Serif" w:hAnsi="Microsoft Sans Serif" w:cs="Microsoft Sans Serif"/>
          <w:szCs w:val="24"/>
        </w:rPr>
      </w:pPr>
      <w:bookmarkStart w:id="2" w:name="BMLine9"/>
      <w:bookmarkEnd w:id="1"/>
      <w:r w:rsidRPr="000602B1">
        <w:rPr>
          <w:rFonts w:ascii="Microsoft Sans Serif" w:hAnsi="Microsoft Sans Serif" w:cs="Microsoft Sans Serif"/>
          <w:szCs w:val="24"/>
        </w:rPr>
        <w:t>201 KELKER STREET</w:t>
      </w:r>
    </w:p>
    <w:p w:rsidR="001A734A" w:rsidRPr="000602B1" w:rsidRDefault="001A734A" w:rsidP="001A734A">
      <w:pPr>
        <w:contextualSpacing/>
        <w:rPr>
          <w:rFonts w:ascii="Microsoft Sans Serif" w:hAnsi="Microsoft Sans Serif" w:cs="Microsoft Sans Serif"/>
          <w:szCs w:val="24"/>
        </w:rPr>
      </w:pPr>
      <w:bookmarkStart w:id="3" w:name="BMLine10"/>
      <w:bookmarkEnd w:id="2"/>
      <w:r w:rsidRPr="000602B1">
        <w:rPr>
          <w:rFonts w:ascii="Microsoft Sans Serif" w:hAnsi="Microsoft Sans Serif" w:cs="Microsoft Sans Serif"/>
          <w:szCs w:val="24"/>
        </w:rPr>
        <w:t>HARRISBURG PA 17102</w:t>
      </w:r>
    </w:p>
    <w:p w:rsidR="001A734A" w:rsidRPr="000602B1" w:rsidRDefault="001A734A" w:rsidP="001A734A">
      <w:pPr>
        <w:contextualSpacing/>
        <w:rPr>
          <w:rFonts w:ascii="Microsoft Sans Serif" w:hAnsi="Microsoft Sans Serif" w:cs="Microsoft Sans Serif"/>
          <w:b/>
          <w:szCs w:val="24"/>
        </w:rPr>
      </w:pPr>
      <w:bookmarkStart w:id="4" w:name="BMLine11"/>
      <w:bookmarkEnd w:id="3"/>
      <w:r w:rsidRPr="000602B1">
        <w:rPr>
          <w:rFonts w:ascii="Microsoft Sans Serif" w:hAnsi="Microsoft Sans Serif" w:cs="Microsoft Sans Serif"/>
          <w:b/>
          <w:szCs w:val="24"/>
        </w:rPr>
        <w:t>717-979-9452</w:t>
      </w:r>
    </w:p>
    <w:p w:rsidR="001A734A" w:rsidRPr="000602B1" w:rsidRDefault="001A734A" w:rsidP="001A734A">
      <w:pPr>
        <w:contextualSpacing/>
        <w:rPr>
          <w:rFonts w:ascii="Microsoft Sans Serif" w:hAnsi="Microsoft Sans Serif" w:cs="Microsoft Sans Serif"/>
          <w:szCs w:val="24"/>
        </w:rPr>
      </w:pPr>
      <w:bookmarkStart w:id="5" w:name="BMLine12"/>
      <w:bookmarkStart w:id="6" w:name="_GoBack"/>
      <w:bookmarkEnd w:id="4"/>
      <w:bookmarkEnd w:id="6"/>
    </w:p>
    <w:p w:rsidR="001A734A" w:rsidRPr="000602B1" w:rsidRDefault="001A734A" w:rsidP="001A734A">
      <w:pPr>
        <w:contextualSpacing/>
        <w:rPr>
          <w:rFonts w:ascii="Microsoft Sans Serif" w:hAnsi="Microsoft Sans Serif" w:cs="Microsoft Sans Serif"/>
          <w:szCs w:val="24"/>
        </w:rPr>
      </w:pPr>
      <w:bookmarkStart w:id="7" w:name="BMLine13"/>
      <w:bookmarkEnd w:id="5"/>
      <w:r w:rsidRPr="000602B1">
        <w:rPr>
          <w:rFonts w:ascii="Microsoft Sans Serif" w:hAnsi="Microsoft Sans Serif" w:cs="Microsoft Sans Serif"/>
          <w:szCs w:val="24"/>
        </w:rPr>
        <w:t>KIMBERLY KRUPKA ESQUIRE</w:t>
      </w:r>
    </w:p>
    <w:p w:rsidR="001A734A" w:rsidRPr="000602B1" w:rsidRDefault="001A734A" w:rsidP="001A734A">
      <w:pPr>
        <w:contextualSpacing/>
        <w:rPr>
          <w:rFonts w:ascii="Microsoft Sans Serif" w:hAnsi="Microsoft Sans Serif" w:cs="Microsoft Sans Serif"/>
          <w:szCs w:val="24"/>
        </w:rPr>
      </w:pPr>
      <w:bookmarkStart w:id="8" w:name="BMLine14"/>
      <w:bookmarkEnd w:id="7"/>
      <w:r w:rsidRPr="000602B1">
        <w:rPr>
          <w:rFonts w:ascii="Microsoft Sans Serif" w:hAnsi="Microsoft Sans Serif" w:cs="Microsoft Sans Serif"/>
          <w:szCs w:val="24"/>
        </w:rPr>
        <w:t>GROSS MCGINLEY LLP</w:t>
      </w:r>
    </w:p>
    <w:p w:rsidR="001A734A" w:rsidRPr="000602B1" w:rsidRDefault="001A734A" w:rsidP="001A734A">
      <w:pPr>
        <w:contextualSpacing/>
        <w:rPr>
          <w:rFonts w:ascii="Microsoft Sans Serif" w:hAnsi="Microsoft Sans Serif" w:cs="Microsoft Sans Serif"/>
          <w:szCs w:val="24"/>
        </w:rPr>
      </w:pPr>
      <w:bookmarkStart w:id="9" w:name="BMLine15"/>
      <w:bookmarkEnd w:id="8"/>
      <w:r w:rsidRPr="000602B1">
        <w:rPr>
          <w:rFonts w:ascii="Microsoft Sans Serif" w:hAnsi="Microsoft Sans Serif" w:cs="Microsoft Sans Serif"/>
          <w:szCs w:val="24"/>
        </w:rPr>
        <w:t xml:space="preserve">33 SOUTH SEVENTH STREET PO </w:t>
      </w:r>
      <w:proofErr w:type="gramStart"/>
      <w:r w:rsidRPr="000602B1">
        <w:rPr>
          <w:rFonts w:ascii="Microsoft Sans Serif" w:hAnsi="Microsoft Sans Serif" w:cs="Microsoft Sans Serif"/>
          <w:szCs w:val="24"/>
        </w:rPr>
        <w:t>BOX</w:t>
      </w:r>
      <w:proofErr w:type="gramEnd"/>
      <w:r w:rsidRPr="000602B1">
        <w:rPr>
          <w:rFonts w:ascii="Microsoft Sans Serif" w:hAnsi="Microsoft Sans Serif" w:cs="Microsoft Sans Serif"/>
          <w:szCs w:val="24"/>
        </w:rPr>
        <w:t xml:space="preserve"> 4060</w:t>
      </w:r>
    </w:p>
    <w:p w:rsidR="001A734A" w:rsidRPr="000602B1" w:rsidRDefault="001A734A" w:rsidP="001A734A">
      <w:pPr>
        <w:contextualSpacing/>
        <w:rPr>
          <w:rFonts w:ascii="Microsoft Sans Serif" w:hAnsi="Microsoft Sans Serif" w:cs="Microsoft Sans Serif"/>
          <w:szCs w:val="24"/>
        </w:rPr>
      </w:pPr>
      <w:bookmarkStart w:id="10" w:name="BMLine16"/>
      <w:bookmarkEnd w:id="9"/>
      <w:r w:rsidRPr="000602B1">
        <w:rPr>
          <w:rFonts w:ascii="Microsoft Sans Serif" w:hAnsi="Microsoft Sans Serif" w:cs="Microsoft Sans Serif"/>
          <w:szCs w:val="24"/>
        </w:rPr>
        <w:t>ALLENTOWN PA 18105-4060</w:t>
      </w:r>
    </w:p>
    <w:p w:rsidR="001A734A" w:rsidRPr="000602B1" w:rsidRDefault="001A734A" w:rsidP="001A734A">
      <w:pPr>
        <w:contextualSpacing/>
        <w:rPr>
          <w:rFonts w:ascii="Microsoft Sans Serif" w:hAnsi="Microsoft Sans Serif" w:cs="Microsoft Sans Serif"/>
          <w:b/>
          <w:szCs w:val="24"/>
        </w:rPr>
      </w:pPr>
      <w:bookmarkStart w:id="11" w:name="BMLine17"/>
      <w:bookmarkEnd w:id="10"/>
      <w:r w:rsidRPr="000602B1">
        <w:rPr>
          <w:rFonts w:ascii="Microsoft Sans Serif" w:hAnsi="Microsoft Sans Serif" w:cs="Microsoft Sans Serif"/>
          <w:b/>
          <w:szCs w:val="24"/>
        </w:rPr>
        <w:t>610-820-5450</w:t>
      </w:r>
      <w:bookmarkEnd w:id="11"/>
    </w:p>
    <w:p w:rsidR="001A734A" w:rsidRDefault="001A734A" w:rsidP="001A734A"/>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60A" w:rsidRDefault="0015560A">
      <w:r>
        <w:separator/>
      </w:r>
    </w:p>
  </w:endnote>
  <w:endnote w:type="continuationSeparator" w:id="0">
    <w:p w:rsidR="0015560A" w:rsidRDefault="0015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1A734A">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60A" w:rsidRDefault="0015560A">
      <w:r>
        <w:separator/>
      </w:r>
    </w:p>
  </w:footnote>
  <w:footnote w:type="continuationSeparator" w:id="0">
    <w:p w:rsidR="0015560A" w:rsidRDefault="0015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60A"/>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A734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22B4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1FB8"/>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20C9"/>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1C54"/>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2012-05-02T14:25:00Z</cp:lastPrinted>
  <dcterms:created xsi:type="dcterms:W3CDTF">2012-10-16T20:13:00Z</dcterms:created>
  <dcterms:modified xsi:type="dcterms:W3CDTF">2012-10-16T20:14:00Z</dcterms:modified>
</cp:coreProperties>
</file>