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A240B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240B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October </w:t>
      </w:r>
      <w:r w:rsidR="00807226">
        <w:rPr>
          <w:rFonts w:ascii="Microsoft Sans Serif" w:hAnsi="Microsoft Sans Serif" w:cs="Microsoft Sans Serif"/>
          <w:sz w:val="24"/>
          <w:szCs w:val="24"/>
        </w:rPr>
        <w:t>17</w:t>
      </w:r>
      <w:r>
        <w:rPr>
          <w:rFonts w:ascii="Microsoft Sans Serif" w:hAnsi="Microsoft Sans Serif" w:cs="Microsoft Sans Serif"/>
          <w:sz w:val="24"/>
          <w:szCs w:val="24"/>
        </w:rPr>
        <w:t>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240BC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2325257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A240BC" w:rsidRDefault="00807226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 w:rsidRPr="00A240BC">
        <w:rPr>
          <w:rFonts w:ascii="Microsoft Sans Serif" w:hAnsi="Calibri"/>
          <w:sz w:val="24"/>
          <w:szCs w:val="22"/>
        </w:rPr>
        <w:t>SELENA RICKS</w:t>
      </w:r>
      <w:r w:rsidRPr="00A240BC">
        <w:rPr>
          <w:rFonts w:ascii="Microsoft Sans Serif" w:hAnsi="Calibri"/>
          <w:sz w:val="24"/>
          <w:szCs w:val="22"/>
        </w:rPr>
        <w:cr/>
        <w:t>MORTGAGE SHOPPERS FINANCIAL INC</w:t>
      </w:r>
      <w:r w:rsidRPr="00A240BC">
        <w:rPr>
          <w:rFonts w:ascii="Microsoft Sans Serif" w:hAnsi="Calibri"/>
          <w:sz w:val="24"/>
          <w:szCs w:val="22"/>
        </w:rPr>
        <w:cr/>
        <w:t>2829 EDGMONT AVENUE</w:t>
      </w:r>
      <w:r w:rsidRPr="00A240BC">
        <w:rPr>
          <w:rFonts w:ascii="Microsoft Sans Serif" w:hAnsi="Calibri"/>
          <w:sz w:val="24"/>
          <w:szCs w:val="22"/>
        </w:rPr>
        <w:cr/>
        <w:t>CHESTER PA  19015</w:t>
      </w:r>
    </w:p>
    <w:p w:rsidR="00807226" w:rsidRDefault="00807226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807226" w:rsidRPr="00620964" w:rsidRDefault="0080722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A240B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Selena Ricks for Mortgage Shoppers Financial, Inc.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240B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 for Payment Agreement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240BC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240BC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A240B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3265</w:t>
      </w:r>
    </w:p>
    <w:p w:rsidR="00A240BC" w:rsidRDefault="00A240B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A240BC" w:rsidRDefault="00A240B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A240BC" w:rsidRPr="00A240BC" w:rsidRDefault="00A240B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240BC" w:rsidRDefault="00A240B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240BC" w:rsidRDefault="00A240B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240BC" w:rsidRDefault="00A240B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240BC" w:rsidRDefault="00A240BC" w:rsidP="00895B8B">
      <w:pPr>
        <w:rPr>
          <w:rFonts w:ascii="Microsoft Sans Serif" w:hAnsi="Microsoft Sans Serif" w:cs="Microsoft Sans Serif"/>
          <w:sz w:val="24"/>
          <w:szCs w:val="24"/>
        </w:rPr>
        <w:sectPr w:rsidR="00A240B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A240BC" w:rsidRPr="00A240BC" w:rsidRDefault="00A240BC" w:rsidP="00A240BC">
      <w:pPr>
        <w:spacing w:line="276" w:lineRule="auto"/>
        <w:rPr>
          <w:rFonts w:ascii="Microsoft Sans Serif" w:hAnsi="Calibri"/>
          <w:sz w:val="24"/>
          <w:szCs w:val="22"/>
        </w:rPr>
      </w:pPr>
      <w:r w:rsidRPr="00A240BC">
        <w:rPr>
          <w:rFonts w:ascii="Microsoft Sans Serif" w:hAnsi="Calibri"/>
          <w:b/>
          <w:sz w:val="24"/>
          <w:szCs w:val="22"/>
          <w:u w:val="single"/>
        </w:rPr>
        <w:lastRenderedPageBreak/>
        <w:t>C-2012-2325257 - SELENA RICKS FOR MORTGAGE SHOPPERS FINANCIAL INC v. PECO ENERGY COMPANY</w:t>
      </w:r>
      <w:r w:rsidRPr="00A240BC">
        <w:rPr>
          <w:rFonts w:ascii="Microsoft Sans Serif" w:hAnsi="Calibri"/>
          <w:b/>
          <w:sz w:val="24"/>
          <w:szCs w:val="22"/>
          <w:u w:val="single"/>
        </w:rPr>
        <w:cr/>
      </w:r>
      <w:r w:rsidRPr="00A240BC">
        <w:rPr>
          <w:rFonts w:ascii="Microsoft Sans Serif" w:hAnsi="Calibri"/>
          <w:b/>
          <w:sz w:val="24"/>
          <w:szCs w:val="22"/>
          <w:u w:val="single"/>
        </w:rPr>
        <w:cr/>
      </w:r>
      <w:r w:rsidRPr="00A240BC">
        <w:rPr>
          <w:rFonts w:ascii="Microsoft Sans Serif" w:hAnsi="Calibri"/>
          <w:sz w:val="24"/>
          <w:szCs w:val="22"/>
        </w:rPr>
        <w:t>SHAWANE L LEE ESQUIRE</w:t>
      </w:r>
      <w:r w:rsidRPr="00A240BC">
        <w:rPr>
          <w:rFonts w:ascii="Microsoft Sans Serif" w:hAnsi="Calibri"/>
          <w:sz w:val="24"/>
          <w:szCs w:val="22"/>
        </w:rPr>
        <w:cr/>
        <w:t>EXELON BUSINESS SERVICES</w:t>
      </w:r>
      <w:r w:rsidRPr="00A240BC">
        <w:rPr>
          <w:rFonts w:ascii="Microsoft Sans Serif" w:hAnsi="Calibri"/>
          <w:sz w:val="24"/>
          <w:szCs w:val="22"/>
        </w:rPr>
        <w:cr/>
        <w:t>2301 MARKET STREET S23-1</w:t>
      </w:r>
      <w:r w:rsidRPr="00A240BC">
        <w:rPr>
          <w:rFonts w:ascii="Microsoft Sans Serif" w:hAnsi="Calibri"/>
          <w:sz w:val="24"/>
          <w:szCs w:val="22"/>
        </w:rPr>
        <w:cr/>
        <w:t>PHILADELPHIA PA  19103</w:t>
      </w:r>
      <w:r w:rsidRPr="00A240BC">
        <w:rPr>
          <w:rFonts w:ascii="Microsoft Sans Serif" w:hAnsi="Calibri"/>
          <w:sz w:val="24"/>
          <w:szCs w:val="22"/>
        </w:rPr>
        <w:cr/>
        <w:t>215-841-6841</w:t>
      </w:r>
    </w:p>
    <w:p w:rsidR="00A240BC" w:rsidRPr="00A240BC" w:rsidRDefault="00A240BC" w:rsidP="00A240BC">
      <w:pPr>
        <w:spacing w:line="276" w:lineRule="auto"/>
        <w:rPr>
          <w:rFonts w:ascii="Calibri" w:hAnsi="Calibri"/>
          <w:sz w:val="22"/>
          <w:szCs w:val="22"/>
        </w:rPr>
      </w:pPr>
      <w:proofErr w:type="spellStart"/>
      <w:r w:rsidRPr="00A240BC">
        <w:rPr>
          <w:rFonts w:ascii="Microsoft Sans Serif" w:hAnsi="Calibri"/>
          <w:sz w:val="24"/>
          <w:szCs w:val="22"/>
          <w:u w:val="single"/>
        </w:rPr>
        <w:t>Eserved</w:t>
      </w:r>
      <w:proofErr w:type="spellEnd"/>
      <w:r w:rsidRPr="00A240BC">
        <w:rPr>
          <w:rFonts w:ascii="Microsoft Sans Serif" w:hAnsi="Calibri"/>
          <w:sz w:val="24"/>
          <w:szCs w:val="22"/>
        </w:rPr>
        <w:cr/>
      </w:r>
      <w:r w:rsidRPr="00A240BC">
        <w:rPr>
          <w:rFonts w:ascii="Microsoft Sans Serif" w:hAnsi="Calibri"/>
          <w:sz w:val="24"/>
          <w:szCs w:val="22"/>
        </w:rPr>
        <w:cr/>
        <w:t>SELENA RICKS</w:t>
      </w:r>
      <w:r w:rsidRPr="00A240BC">
        <w:rPr>
          <w:rFonts w:ascii="Microsoft Sans Serif" w:hAnsi="Calibri"/>
          <w:sz w:val="24"/>
          <w:szCs w:val="22"/>
        </w:rPr>
        <w:cr/>
        <w:t>MORTGAGE SHOPPERS FINANCIAL INC</w:t>
      </w:r>
      <w:r w:rsidRPr="00A240BC">
        <w:rPr>
          <w:rFonts w:ascii="Microsoft Sans Serif" w:hAnsi="Calibri"/>
          <w:sz w:val="24"/>
          <w:szCs w:val="22"/>
        </w:rPr>
        <w:cr/>
        <w:t>2829 EDGMONT AVENUE</w:t>
      </w:r>
      <w:r w:rsidRPr="00A240BC">
        <w:rPr>
          <w:rFonts w:ascii="Microsoft Sans Serif" w:hAnsi="Calibri"/>
          <w:sz w:val="24"/>
          <w:szCs w:val="22"/>
        </w:rPr>
        <w:cr/>
        <w:t>CHESTER PA  19015</w:t>
      </w:r>
      <w:r w:rsidRPr="00A240BC">
        <w:rPr>
          <w:rFonts w:ascii="Microsoft Sans Serif" w:hAnsi="Calibri"/>
          <w:sz w:val="24"/>
          <w:szCs w:val="22"/>
        </w:rPr>
        <w:cr/>
        <w:t>267-991-4995</w:t>
      </w:r>
      <w:r w:rsidRPr="00A240BC">
        <w:rPr>
          <w:rFonts w:ascii="Microsoft Sans Serif" w:hAnsi="Calibri"/>
          <w:sz w:val="24"/>
          <w:szCs w:val="22"/>
        </w:rPr>
        <w:cr/>
      </w:r>
    </w:p>
    <w:p w:rsidR="00A240BC" w:rsidRPr="00A240BC" w:rsidRDefault="00A240BC" w:rsidP="00A240BC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42" w:rsidRDefault="00313E42">
      <w:r>
        <w:separator/>
      </w:r>
    </w:p>
  </w:endnote>
  <w:endnote w:type="continuationSeparator" w:id="0">
    <w:p w:rsidR="00313E42" w:rsidRDefault="0031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42" w:rsidRDefault="00313E42">
      <w:r>
        <w:separator/>
      </w:r>
    </w:p>
  </w:footnote>
  <w:footnote w:type="continuationSeparator" w:id="0">
    <w:p w:rsidR="00313E42" w:rsidRDefault="0031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13E42"/>
    <w:rsid w:val="004F78E8"/>
    <w:rsid w:val="005E25C5"/>
    <w:rsid w:val="00620964"/>
    <w:rsid w:val="006352B7"/>
    <w:rsid w:val="006755C0"/>
    <w:rsid w:val="006925F3"/>
    <w:rsid w:val="00701390"/>
    <w:rsid w:val="00807226"/>
    <w:rsid w:val="00895B8B"/>
    <w:rsid w:val="008C4005"/>
    <w:rsid w:val="009465D5"/>
    <w:rsid w:val="009A0480"/>
    <w:rsid w:val="009F5F66"/>
    <w:rsid w:val="00A240BC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2012-10-17T13:11:00Z</cp:lastPrinted>
  <dcterms:created xsi:type="dcterms:W3CDTF">2012-10-09T13:15:00Z</dcterms:created>
  <dcterms:modified xsi:type="dcterms:W3CDTF">2012-10-17T13:13:00Z</dcterms:modified>
</cp:coreProperties>
</file>