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AD" w:rsidRPr="002038C4" w:rsidRDefault="00E44BAD" w:rsidP="004853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bookmarkStart w:id="0" w:name="_GoBack"/>
      <w:bookmarkEnd w:id="0"/>
      <w:r w:rsidRPr="002038C4">
        <w:rPr>
          <w:rFonts w:ascii="Times New Roman" w:hAnsi="Times New Roman" w:cs="Times New Roman"/>
          <w:b/>
          <w:bCs/>
          <w:spacing w:val="-3"/>
        </w:rPr>
        <w:t>BEFORE THE</w:t>
      </w:r>
    </w:p>
    <w:p w:rsidR="00E44BAD" w:rsidRPr="002038C4" w:rsidRDefault="00E44BAD" w:rsidP="004853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038C4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44BAD" w:rsidRPr="002038C4" w:rsidRDefault="00E44BAD" w:rsidP="00485325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Company, LLC Request for Approval of</w:t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R-2012-2304727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Supplement No. 79 to Tariff Gas Pa. P.U.C. No. 22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Company, LLC Request for Approval of</w:t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R-2012-2304731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Supplement No. 80 to Tariff Gas Pa. P.U.C. No. 22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Company, LLC Request for Approval of</w:t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R-2012-2304735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2038C4">
        <w:rPr>
          <w:rFonts w:ascii="Times New Roman" w:hAnsi="Times New Roman" w:cs="Times New Roman"/>
          <w:spacing w:val="-3"/>
        </w:rPr>
        <w:t>Supplement No. 81 to Tariff Gas Pa. P.U.C. No. 22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b/>
        </w:rPr>
        <w:tab/>
      </w:r>
      <w:r w:rsidRPr="002038C4">
        <w:rPr>
          <w:rFonts w:ascii="Times New Roman" w:hAnsi="Times New Roman" w:cs="Times New Roman"/>
          <w:b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Office of Consumer Advocate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C-2012-2309502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C-2012-2309538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  <w:r w:rsidR="00485325">
        <w:rPr>
          <w:rFonts w:ascii="Times New Roman" w:hAnsi="Times New Roman" w:cs="Times New Roman"/>
          <w:spacing w:val="-3"/>
        </w:rPr>
        <w:t>v.</w:t>
      </w:r>
      <w:r w:rsidRPr="002038C4">
        <w:rPr>
          <w:rFonts w:ascii="Times New Roman" w:hAnsi="Times New Roman" w:cs="Times New Roman"/>
          <w:spacing w:val="-3"/>
        </w:rPr>
        <w:tab/>
      </w:r>
      <w:r w:rsidR="00900538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  <w:r w:rsidRPr="002038C4">
        <w:rPr>
          <w:rFonts w:ascii="Times New Roman" w:hAnsi="Times New Roman" w:cs="Times New Roman"/>
          <w:spacing w:val="-3"/>
        </w:rPr>
        <w:tab/>
        <w:t>C-2012-2309549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</w:p>
    <w:p w:rsidR="00E44BAD" w:rsidRPr="002038C4" w:rsidRDefault="00E44BAD" w:rsidP="0048532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038C4">
        <w:rPr>
          <w:rFonts w:ascii="Times New Roman" w:hAnsi="Times New Roman" w:cs="Times New Roman"/>
          <w:spacing w:val="-3"/>
        </w:rPr>
        <w:t>Equitable Gas Company</w:t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</w:r>
      <w:r w:rsidRPr="002038C4">
        <w:rPr>
          <w:rFonts w:ascii="Times New Roman" w:hAnsi="Times New Roman" w:cs="Times New Roman"/>
          <w:spacing w:val="-3"/>
        </w:rPr>
        <w:tab/>
        <w:t>:</w:t>
      </w:r>
    </w:p>
    <w:p w:rsidR="00E44BAD" w:rsidRPr="002038C4" w:rsidRDefault="00E44BAD" w:rsidP="00485325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E44BAD" w:rsidRPr="002038C4" w:rsidRDefault="00E44BAD" w:rsidP="00485325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D630E3" w:rsidRDefault="00D630E3" w:rsidP="004853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83014" w:rsidRDefault="00983014" w:rsidP="00E44BA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44BAD" w:rsidRPr="002038C4" w:rsidRDefault="00E44BAD" w:rsidP="00B236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0775E5" w:rsidRPr="000775E5" w:rsidRDefault="000775E5" w:rsidP="000775E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FIFTH INTERIM </w:t>
      </w:r>
      <w:r w:rsidRPr="000775E5">
        <w:rPr>
          <w:rFonts w:ascii="Times New Roman" w:hAnsi="Times New Roman" w:cs="Times New Roman"/>
          <w:b/>
          <w:bCs/>
          <w:spacing w:val="-3"/>
          <w:u w:val="single"/>
        </w:rPr>
        <w:t xml:space="preserve">ORDER CLOSING 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THE </w:t>
      </w:r>
      <w:r w:rsidRPr="000775E5">
        <w:rPr>
          <w:rFonts w:ascii="Times New Roman" w:hAnsi="Times New Roman" w:cs="Times New Roman"/>
          <w:b/>
          <w:bCs/>
          <w:spacing w:val="-3"/>
          <w:u w:val="single"/>
        </w:rPr>
        <w:t>RECORD</w:t>
      </w:r>
    </w:p>
    <w:p w:rsidR="000775E5" w:rsidRPr="000775E5" w:rsidRDefault="000775E5" w:rsidP="000775E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</w:p>
    <w:p w:rsidR="000775E5" w:rsidRPr="000775E5" w:rsidRDefault="000775E5" w:rsidP="000775E5">
      <w:pPr>
        <w:tabs>
          <w:tab w:val="center" w:pos="4680"/>
        </w:tabs>
        <w:suppressAutoHyphens/>
        <w:rPr>
          <w:rFonts w:ascii="Times New Roman" w:hAnsi="Times New Roman" w:cs="Times New Roman"/>
          <w:bCs/>
          <w:spacing w:val="-3"/>
        </w:rPr>
      </w:pPr>
    </w:p>
    <w:p w:rsidR="000775E5" w:rsidRPr="000775E5" w:rsidRDefault="000775E5" w:rsidP="000775E5">
      <w:pPr>
        <w:tabs>
          <w:tab w:val="center" w:pos="4680"/>
        </w:tabs>
        <w:suppressAutoHyphens/>
        <w:rPr>
          <w:rFonts w:ascii="Times New Roman" w:hAnsi="Times New Roman" w:cs="Times New Roman"/>
          <w:bCs/>
          <w:spacing w:val="-3"/>
        </w:rPr>
      </w:pPr>
    </w:p>
    <w:p w:rsidR="000775E5" w:rsidRPr="000775E5" w:rsidRDefault="000775E5" w:rsidP="000775E5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0775E5">
        <w:rPr>
          <w:rFonts w:ascii="Times New Roman" w:hAnsi="Times New Roman" w:cs="Times New Roman"/>
        </w:rPr>
        <w:tab/>
      </w:r>
      <w:r w:rsidRPr="000775E5">
        <w:rPr>
          <w:rFonts w:ascii="Times New Roman" w:hAnsi="Times New Roman" w:cs="Times New Roman"/>
        </w:rPr>
        <w:tab/>
        <w:t xml:space="preserve">AND NOW, an </w:t>
      </w:r>
      <w:r>
        <w:rPr>
          <w:rFonts w:ascii="Times New Roman" w:hAnsi="Times New Roman" w:cs="Times New Roman"/>
        </w:rPr>
        <w:t xml:space="preserve">evidentiary </w:t>
      </w:r>
      <w:r w:rsidRPr="000775E5">
        <w:rPr>
          <w:rFonts w:ascii="Times New Roman" w:hAnsi="Times New Roman" w:cs="Times New Roman"/>
        </w:rPr>
        <w:t>hearing hav</w:t>
      </w:r>
      <w:r w:rsidR="00D06BD5">
        <w:rPr>
          <w:rFonts w:ascii="Times New Roman" w:hAnsi="Times New Roman" w:cs="Times New Roman"/>
        </w:rPr>
        <w:t>ing</w:t>
      </w:r>
      <w:r w:rsidRPr="000775E5">
        <w:rPr>
          <w:rFonts w:ascii="Times New Roman" w:hAnsi="Times New Roman" w:cs="Times New Roman"/>
        </w:rPr>
        <w:t xml:space="preserve"> been held in this proceeding on A</w:t>
      </w:r>
      <w:r>
        <w:rPr>
          <w:rFonts w:ascii="Times New Roman" w:hAnsi="Times New Roman" w:cs="Times New Roman"/>
        </w:rPr>
        <w:t xml:space="preserve">ugust </w:t>
      </w:r>
      <w:r w:rsidR="0089593B">
        <w:rPr>
          <w:rFonts w:ascii="Times New Roman" w:hAnsi="Times New Roman" w:cs="Times New Roman"/>
        </w:rPr>
        <w:t>27</w:t>
      </w:r>
      <w:r w:rsidRPr="000775E5">
        <w:rPr>
          <w:rFonts w:ascii="Times New Roman" w:hAnsi="Times New Roman" w:cs="Times New Roman"/>
        </w:rPr>
        <w:t>, 2012</w:t>
      </w:r>
      <w:r w:rsidR="0089593B">
        <w:rPr>
          <w:rFonts w:ascii="Times New Roman" w:hAnsi="Times New Roman" w:cs="Times New Roman"/>
        </w:rPr>
        <w:t>; the transcript of the proceeding having been filed; and the parties having filed briefs setting forth their respective positions and arguments</w:t>
      </w:r>
      <w:r w:rsidRPr="000775E5">
        <w:rPr>
          <w:rFonts w:ascii="Times New Roman" w:hAnsi="Times New Roman" w:cs="Times New Roman"/>
        </w:rPr>
        <w:t>; and no further hearings in this matter are be</w:t>
      </w:r>
      <w:r w:rsidR="00AB6135">
        <w:rPr>
          <w:rFonts w:ascii="Times New Roman" w:hAnsi="Times New Roman" w:cs="Times New Roman"/>
        </w:rPr>
        <w:t>ing</w:t>
      </w:r>
      <w:r w:rsidRPr="000775E5">
        <w:rPr>
          <w:rFonts w:ascii="Times New Roman" w:hAnsi="Times New Roman" w:cs="Times New Roman"/>
        </w:rPr>
        <w:t xml:space="preserve"> scheduled or held</w:t>
      </w:r>
      <w:r w:rsidR="00015C62">
        <w:rPr>
          <w:rFonts w:ascii="Times New Roman" w:hAnsi="Times New Roman" w:cs="Times New Roman"/>
        </w:rPr>
        <w:t>.</w:t>
      </w:r>
    </w:p>
    <w:p w:rsidR="000775E5" w:rsidRPr="000775E5" w:rsidRDefault="000775E5" w:rsidP="000775E5">
      <w:pPr>
        <w:spacing w:line="360" w:lineRule="auto"/>
        <w:rPr>
          <w:rFonts w:ascii="Times New Roman" w:hAnsi="Times New Roman" w:cs="Times New Roman"/>
        </w:rPr>
      </w:pPr>
    </w:p>
    <w:p w:rsidR="000775E5" w:rsidRPr="000775E5" w:rsidRDefault="000775E5" w:rsidP="000775E5">
      <w:pPr>
        <w:spacing w:line="360" w:lineRule="auto"/>
        <w:rPr>
          <w:rFonts w:ascii="Times New Roman" w:hAnsi="Times New Roman" w:cs="Times New Roman"/>
        </w:rPr>
      </w:pPr>
    </w:p>
    <w:p w:rsidR="000775E5" w:rsidRPr="000775E5" w:rsidRDefault="000775E5" w:rsidP="000775E5">
      <w:pPr>
        <w:spacing w:line="360" w:lineRule="auto"/>
        <w:rPr>
          <w:rFonts w:ascii="Times New Roman" w:hAnsi="Times New Roman" w:cs="Times New Roman"/>
        </w:rPr>
      </w:pPr>
      <w:r w:rsidRPr="000775E5">
        <w:rPr>
          <w:rFonts w:ascii="Times New Roman" w:hAnsi="Times New Roman" w:cs="Times New Roman"/>
        </w:rPr>
        <w:tab/>
      </w:r>
      <w:r w:rsidRPr="000775E5">
        <w:rPr>
          <w:rFonts w:ascii="Times New Roman" w:hAnsi="Times New Roman" w:cs="Times New Roman"/>
        </w:rPr>
        <w:tab/>
        <w:t>THEREFORE,</w:t>
      </w:r>
    </w:p>
    <w:p w:rsidR="000775E5" w:rsidRPr="000775E5" w:rsidRDefault="000775E5" w:rsidP="000775E5">
      <w:pPr>
        <w:spacing w:line="360" w:lineRule="auto"/>
        <w:rPr>
          <w:rFonts w:ascii="Times New Roman" w:hAnsi="Times New Roman" w:cs="Times New Roman"/>
        </w:rPr>
      </w:pPr>
    </w:p>
    <w:p w:rsidR="000775E5" w:rsidRPr="000775E5" w:rsidRDefault="000775E5" w:rsidP="000775E5">
      <w:pPr>
        <w:spacing w:line="360" w:lineRule="auto"/>
        <w:rPr>
          <w:rFonts w:ascii="Times New Roman" w:hAnsi="Times New Roman" w:cs="Times New Roman"/>
        </w:rPr>
      </w:pPr>
      <w:r w:rsidRPr="000775E5">
        <w:rPr>
          <w:rFonts w:ascii="Times New Roman" w:hAnsi="Times New Roman" w:cs="Times New Roman"/>
        </w:rPr>
        <w:tab/>
      </w:r>
      <w:r w:rsidRPr="000775E5">
        <w:rPr>
          <w:rFonts w:ascii="Times New Roman" w:hAnsi="Times New Roman" w:cs="Times New Roman"/>
        </w:rPr>
        <w:tab/>
        <w:t>IT IS ORDERED:</w:t>
      </w:r>
    </w:p>
    <w:p w:rsidR="0089593B" w:rsidRPr="0089593B" w:rsidRDefault="0089593B" w:rsidP="0089593B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015C62" w:rsidRDefault="00015C62" w:rsidP="00015C62">
      <w:pPr>
        <w:numPr>
          <w:ilvl w:val="0"/>
          <w:numId w:val="8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015C62">
        <w:rPr>
          <w:rFonts w:ascii="Times New Roman" w:hAnsi="Times New Roman" w:cs="Times New Roman"/>
        </w:rPr>
        <w:t xml:space="preserve">That the record, at Docket No. </w:t>
      </w:r>
      <w:r w:rsidRPr="002038C4">
        <w:rPr>
          <w:rFonts w:ascii="Times New Roman" w:hAnsi="Times New Roman" w:cs="Times New Roman"/>
          <w:spacing w:val="-3"/>
        </w:rPr>
        <w:t>R-2012-2304727</w:t>
      </w:r>
      <w:r w:rsidRPr="00015C62">
        <w:rPr>
          <w:rFonts w:ascii="Times New Roman" w:hAnsi="Times New Roman" w:cs="Times New Roman"/>
        </w:rPr>
        <w:t xml:space="preserve"> </w:t>
      </w:r>
      <w:r w:rsidRPr="00015C62">
        <w:rPr>
          <w:rFonts w:ascii="Times New Roman" w:hAnsi="Times New Roman" w:cs="Times New Roman"/>
          <w:i/>
        </w:rPr>
        <w:t>et al</w:t>
      </w:r>
      <w:r w:rsidRPr="00015C62">
        <w:rPr>
          <w:rFonts w:ascii="Times New Roman" w:hAnsi="Times New Roman" w:cs="Times New Roman"/>
        </w:rPr>
        <w:t>., is closed.</w:t>
      </w:r>
    </w:p>
    <w:p w:rsidR="00015C62" w:rsidRPr="00015C62" w:rsidRDefault="00015C62" w:rsidP="00015C62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015C62" w:rsidRPr="00015C62" w:rsidRDefault="00015C62" w:rsidP="00015C62">
      <w:pPr>
        <w:numPr>
          <w:ilvl w:val="0"/>
          <w:numId w:val="8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015C62">
        <w:rPr>
          <w:rFonts w:ascii="Times New Roman" w:hAnsi="Times New Roman" w:cs="Times New Roman"/>
        </w:rPr>
        <w:lastRenderedPageBreak/>
        <w:t>That the Recommended Decision in this case shall be prepared and issued.</w:t>
      </w:r>
    </w:p>
    <w:p w:rsidR="009E40C5" w:rsidRDefault="009E40C5" w:rsidP="000775E5">
      <w:pPr>
        <w:autoSpaceDE/>
        <w:autoSpaceDN/>
        <w:spacing w:line="360" w:lineRule="auto"/>
        <w:ind w:left="1440"/>
        <w:rPr>
          <w:rFonts w:ascii="Times New Roman" w:hAnsi="Times New Roman" w:cs="Times New Roman"/>
        </w:rPr>
      </w:pPr>
    </w:p>
    <w:p w:rsidR="009E40C5" w:rsidRDefault="009E40C5" w:rsidP="000775E5">
      <w:pPr>
        <w:autoSpaceDE/>
        <w:autoSpaceDN/>
        <w:spacing w:line="360" w:lineRule="auto"/>
        <w:ind w:left="1440"/>
        <w:rPr>
          <w:rFonts w:ascii="Times New Roman" w:hAnsi="Times New Roman" w:cs="Times New Roman"/>
        </w:rPr>
      </w:pPr>
    </w:p>
    <w:p w:rsidR="000775E5" w:rsidRPr="000775E5" w:rsidRDefault="000775E5" w:rsidP="000775E5">
      <w:pPr>
        <w:autoSpaceDE/>
        <w:autoSpaceDN/>
        <w:spacing w:line="360" w:lineRule="auto"/>
        <w:ind w:left="1440"/>
        <w:rPr>
          <w:rFonts w:ascii="Times New Roman" w:hAnsi="Times New Roman" w:cs="Times New Roman"/>
        </w:rPr>
      </w:pPr>
      <w:r w:rsidRPr="000775E5">
        <w:rPr>
          <w:noProof/>
        </w:rPr>
        <w:drawing>
          <wp:anchor distT="0" distB="0" distL="114300" distR="114300" simplePos="0" relativeHeight="251659776" behindDoc="1" locked="0" layoutInCell="1" allowOverlap="1" wp14:anchorId="3D4E0634" wp14:editId="7550BD72">
            <wp:simplePos x="0" y="0"/>
            <wp:positionH relativeFrom="column">
              <wp:posOffset>2943860</wp:posOffset>
            </wp:positionH>
            <wp:positionV relativeFrom="paragraph">
              <wp:posOffset>215961</wp:posOffset>
            </wp:positionV>
            <wp:extent cx="2619375" cy="1047750"/>
            <wp:effectExtent l="0" t="0" r="9525" b="0"/>
            <wp:wrapNone/>
            <wp:docPr id="2" name="Picture 2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5E5" w:rsidRPr="000775E5" w:rsidRDefault="000775E5" w:rsidP="000775E5"/>
    <w:p w:rsidR="000775E5" w:rsidRPr="000775E5" w:rsidRDefault="000775E5" w:rsidP="000775E5">
      <w:pPr>
        <w:rPr>
          <w:u w:val="single"/>
        </w:rPr>
      </w:pPr>
      <w:r w:rsidRPr="000775E5">
        <w:t xml:space="preserve">Date:  </w:t>
      </w:r>
      <w:r w:rsidR="00015C62" w:rsidRPr="00015C62">
        <w:rPr>
          <w:u w:val="single"/>
        </w:rPr>
        <w:t>October 19</w:t>
      </w:r>
      <w:r w:rsidRPr="000775E5">
        <w:rPr>
          <w:u w:val="single"/>
        </w:rPr>
        <w:t>, 2012</w:t>
      </w:r>
    </w:p>
    <w:p w:rsidR="000775E5" w:rsidRPr="000775E5" w:rsidRDefault="000775E5" w:rsidP="000775E5">
      <w:pPr>
        <w:rPr>
          <w:u w:val="single"/>
        </w:rPr>
      </w:pPr>
    </w:p>
    <w:p w:rsidR="000775E5" w:rsidRPr="000775E5" w:rsidRDefault="000775E5" w:rsidP="000775E5">
      <w:pPr>
        <w:rPr>
          <w:u w:val="single"/>
        </w:rPr>
      </w:pPr>
    </w:p>
    <w:p w:rsidR="000775E5" w:rsidRPr="000775E5" w:rsidRDefault="000775E5" w:rsidP="000775E5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0775E5" w:rsidRPr="000775E5" w:rsidRDefault="000775E5" w:rsidP="000775E5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0775E5" w:rsidRPr="000775E5" w:rsidRDefault="000775E5" w:rsidP="000775E5">
      <w:pPr>
        <w:autoSpaceDE/>
        <w:autoSpaceDN/>
        <w:spacing w:line="360" w:lineRule="auto"/>
        <w:rPr>
          <w:rFonts w:ascii="Times New Roman" w:hAnsi="Times New Roman" w:cs="Times New Roman"/>
          <w:szCs w:val="20"/>
          <w:u w:val="single"/>
        </w:rPr>
      </w:pPr>
    </w:p>
    <w:p w:rsidR="000775E5" w:rsidRPr="000775E5" w:rsidRDefault="000775E5" w:rsidP="000775E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0775E5">
        <w:rPr>
          <w:rFonts w:ascii="Times New Roman" w:hAnsi="Times New Roman" w:cs="Times New Roman"/>
          <w:spacing w:val="-3"/>
        </w:rPr>
        <w:tab/>
      </w:r>
      <w:r w:rsidRPr="000775E5">
        <w:rPr>
          <w:rFonts w:ascii="Times New Roman" w:hAnsi="Times New Roman" w:cs="Times New Roman"/>
          <w:spacing w:val="-3"/>
        </w:rPr>
        <w:tab/>
      </w:r>
      <w:r w:rsidRPr="000775E5">
        <w:rPr>
          <w:rFonts w:ascii="Times New Roman" w:hAnsi="Times New Roman" w:cs="Times New Roman"/>
          <w:spacing w:val="-3"/>
        </w:rPr>
        <w:tab/>
      </w:r>
      <w:r w:rsidRPr="000775E5">
        <w:rPr>
          <w:rFonts w:ascii="Times New Roman" w:hAnsi="Times New Roman" w:cs="Times New Roman"/>
          <w:spacing w:val="-3"/>
        </w:rPr>
        <w:tab/>
      </w:r>
    </w:p>
    <w:p w:rsidR="00CD1931" w:rsidRDefault="00CD1931" w:rsidP="00840809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C772F4" w:rsidRDefault="00C772F4" w:rsidP="00840809">
      <w:pPr>
        <w:rPr>
          <w:rFonts w:ascii="Microsoft Sans Serif" w:hAnsi="Microsoft Sans Serif" w:cs="Microsoft Sans Serif"/>
          <w:b/>
          <w:caps/>
          <w:noProof/>
          <w:u w:val="single"/>
        </w:rPr>
      </w:pPr>
    </w:p>
    <w:p w:rsidR="002038C4" w:rsidRDefault="002038C4">
      <w:pPr>
        <w:autoSpaceDE/>
        <w:autoSpaceDN/>
        <w:rPr>
          <w:rFonts w:ascii="Microsoft Sans Serif" w:hAnsi="Courier New" w:cs="Times New Roman"/>
          <w:b/>
          <w:szCs w:val="20"/>
          <w:u w:val="single"/>
        </w:rPr>
        <w:sectPr w:rsidR="002038C4" w:rsidSect="002038C4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D58B4" w:rsidRDefault="00C772F4" w:rsidP="0065239A">
      <w:pPr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  <w:r>
        <w:rPr>
          <w:rFonts w:ascii="Microsoft Sans Serif" w:hAnsi="Courier New" w:cs="Times New Roman"/>
          <w:b/>
          <w:szCs w:val="20"/>
          <w:u w:val="single"/>
        </w:rPr>
        <w:lastRenderedPageBreak/>
        <w:t>R</w:t>
      </w:r>
      <w:r w:rsidR="0065239A" w:rsidRPr="0065239A">
        <w:rPr>
          <w:rFonts w:ascii="Microsoft Sans Serif" w:hAnsi="Courier New" w:cs="Times New Roman"/>
          <w:b/>
          <w:szCs w:val="20"/>
          <w:u w:val="single"/>
        </w:rPr>
        <w:t>-2012-2304727, R-2012-2304731 &amp; R-2012-2304735 EQUITABLE GAS</w:t>
      </w:r>
      <w:r w:rsidR="00916B5D">
        <w:rPr>
          <w:rFonts w:ascii="Microsoft Sans Serif" w:hAnsi="Courier New" w:cs="Times New Roman"/>
          <w:b/>
          <w:szCs w:val="20"/>
          <w:u w:val="single"/>
        </w:rPr>
        <w:t xml:space="preserve"> </w:t>
      </w:r>
      <w:r w:rsidR="0065239A" w:rsidRPr="0065239A">
        <w:rPr>
          <w:rFonts w:ascii="Microsoft Sans Serif" w:hAnsi="Courier New" w:cs="Times New Roman"/>
          <w:b/>
          <w:szCs w:val="20"/>
          <w:u w:val="single"/>
        </w:rPr>
        <w:t>COMPANY, LLC</w:t>
      </w:r>
      <w:r w:rsidR="0065239A" w:rsidRPr="0065239A">
        <w:rPr>
          <w:rFonts w:ascii="Microsoft Sans Serif" w:hAnsi="Courier New" w:cs="Times New Roman"/>
          <w:b/>
          <w:szCs w:val="20"/>
          <w:u w:val="single"/>
        </w:rPr>
        <w:cr/>
      </w:r>
    </w:p>
    <w:p w:rsidR="00DD58B4" w:rsidRDefault="00DD58B4" w:rsidP="0065239A">
      <w:pPr>
        <w:autoSpaceDE/>
        <w:autoSpaceDN/>
        <w:contextualSpacing/>
        <w:rPr>
          <w:rFonts w:ascii="Microsoft Sans Serif" w:hAnsi="Courier New" w:cs="Times New Roman"/>
          <w:szCs w:val="20"/>
        </w:rPr>
        <w:sectPr w:rsidR="00DD58B4" w:rsidSect="00AF0ADE">
          <w:pgSz w:w="12240" w:h="15840"/>
          <w:pgMar w:top="1440" w:right="1152" w:bottom="1440" w:left="1152" w:header="720" w:footer="720" w:gutter="0"/>
          <w:pgNumType w:start="1"/>
          <w:cols w:space="720"/>
          <w:titlePg/>
          <w:docGrid w:linePitch="360"/>
        </w:sect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  <w:u w:val="single"/>
        </w:r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  <w:sectPr w:rsidR="00A1014D" w:rsidSect="00A1014D">
          <w:type w:val="continuous"/>
          <w:pgSz w:w="12240" w:h="15840"/>
          <w:pgMar w:top="1440" w:right="1152" w:bottom="1440" w:left="1152" w:header="720" w:footer="720" w:gutter="0"/>
          <w:pgNumType w:start="1"/>
          <w:cols w:space="720"/>
          <w:titlePg/>
          <w:docGrid w:linePitch="360"/>
        </w:sectPr>
      </w:pPr>
    </w:p>
    <w:p w:rsidR="00A1014D" w:rsidRP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lastRenderedPageBreak/>
        <w:cr/>
        <w:t>CHARLES E THOMAS JR ESQUIRE</w:t>
      </w:r>
      <w:r w:rsidRPr="0065239A">
        <w:rPr>
          <w:rFonts w:ascii="Microsoft Sans Serif" w:hAnsi="Courier New" w:cs="Times New Roman"/>
          <w:szCs w:val="20"/>
        </w:rPr>
        <w:cr/>
        <w:t>THOMAS LONG NIESEN &amp; KENNARD</w:t>
      </w:r>
      <w:r w:rsidRPr="0065239A">
        <w:rPr>
          <w:rFonts w:ascii="Microsoft Sans Serif" w:hAnsi="Courier New" w:cs="Times New Roman"/>
          <w:szCs w:val="20"/>
        </w:rPr>
        <w:cr/>
        <w:t>212 LOCUST ST</w:t>
      </w:r>
      <w:r w:rsidRPr="0065239A">
        <w:rPr>
          <w:rFonts w:ascii="Microsoft Sans Serif" w:hAnsi="Courier New" w:cs="Times New Roman"/>
          <w:szCs w:val="20"/>
        </w:rPr>
        <w:cr/>
        <w:t>PO B</w:t>
      </w:r>
      <w:r>
        <w:rPr>
          <w:rFonts w:ascii="Microsoft Sans Serif" w:hAnsi="Courier New" w:cs="Times New Roman"/>
          <w:szCs w:val="20"/>
        </w:rPr>
        <w:t>O</w:t>
      </w:r>
      <w:r w:rsidRPr="0065239A">
        <w:rPr>
          <w:rFonts w:ascii="Microsoft Sans Serif" w:hAnsi="Courier New" w:cs="Times New Roman"/>
          <w:szCs w:val="20"/>
        </w:rPr>
        <w:t>X 9500</w:t>
      </w:r>
      <w:r w:rsidRPr="0065239A">
        <w:rPr>
          <w:rFonts w:ascii="Microsoft Sans Serif" w:hAnsi="Courier New" w:cs="Times New Roman"/>
          <w:szCs w:val="20"/>
        </w:rPr>
        <w:cr/>
        <w:t>HARRISBURG PA  17108-9500</w:t>
      </w:r>
      <w:r w:rsidRPr="0065239A">
        <w:rPr>
          <w:rFonts w:ascii="Microsoft Sans Serif" w:hAnsi="Courier New" w:cs="Times New Roman"/>
          <w:szCs w:val="20"/>
        </w:rPr>
        <w:cr/>
      </w:r>
      <w:r w:rsidRPr="00A1014D">
        <w:rPr>
          <w:rFonts w:ascii="Microsoft Sans Serif" w:hAnsi="Courier New" w:cs="Times New Roman"/>
          <w:szCs w:val="20"/>
        </w:rPr>
        <w:t>cthomasjr@thomaslonglaw.com</w:t>
      </w:r>
    </w:p>
    <w:p w:rsidR="00A1014D" w:rsidRP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  <w:r w:rsidRPr="00A1014D">
        <w:rPr>
          <w:rFonts w:ascii="Microsoft Sans Serif" w:hAnsi="Courier New" w:cs="Times New Roman"/>
          <w:b/>
          <w:szCs w:val="20"/>
        </w:rPr>
        <w:t>717.255.7615</w:t>
      </w:r>
    </w:p>
    <w:p w:rsidR="00A1014D" w:rsidRPr="0027021B" w:rsidRDefault="00A1014D" w:rsidP="00A1014D">
      <w:pPr>
        <w:autoSpaceDE/>
        <w:autoSpaceDN/>
        <w:contextualSpacing/>
        <w:rPr>
          <w:rFonts w:ascii="Microsoft Sans Serif" w:hAnsi="Courier New" w:cs="Times New Roman"/>
          <w:i/>
          <w:szCs w:val="20"/>
        </w:rPr>
      </w:pPr>
      <w:r w:rsidRPr="0027021B">
        <w:rPr>
          <w:rFonts w:ascii="Microsoft Sans Serif" w:hAnsi="Courier New" w:cs="Times New Roman"/>
          <w:i/>
          <w:szCs w:val="20"/>
        </w:rPr>
        <w:t>Represents Equitable Gas Company, LLC</w:t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ALLISON C KASTER ESQUIRE</w:t>
      </w:r>
      <w:r w:rsidRPr="0065239A">
        <w:rPr>
          <w:rFonts w:ascii="Microsoft Sans Serif" w:hAnsi="Courier New" w:cs="Times New Roman"/>
          <w:szCs w:val="20"/>
        </w:rPr>
        <w:cr/>
        <w:t>PA PUC BUREAU OF INVESTIGATION &amp;</w:t>
      </w:r>
      <w:r>
        <w:rPr>
          <w:rFonts w:ascii="Microsoft Sans Serif" w:hAnsi="Courier New" w:cs="Times New Roman"/>
          <w:szCs w:val="20"/>
        </w:rPr>
        <w:t xml:space="preserve"> </w:t>
      </w:r>
      <w:r w:rsidRPr="0065239A">
        <w:rPr>
          <w:rFonts w:ascii="Microsoft Sans Serif" w:hAnsi="Courier New" w:cs="Times New Roman"/>
          <w:szCs w:val="20"/>
        </w:rPr>
        <w:t>ENFORCEMENT LEGAL TECHNICAL</w:t>
      </w:r>
      <w:r w:rsidRPr="0065239A">
        <w:rPr>
          <w:rFonts w:ascii="Microsoft Sans Serif" w:hAnsi="Courier New" w:cs="Times New Roman"/>
          <w:szCs w:val="20"/>
        </w:rPr>
        <w:cr/>
        <w:t>PO BOX 3265</w:t>
      </w: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400 NORTH STREET</w:t>
      </w:r>
      <w:r w:rsidRPr="0065239A">
        <w:rPr>
          <w:rFonts w:ascii="Microsoft Sans Serif" w:hAnsi="Courier New" w:cs="Times New Roman"/>
          <w:szCs w:val="20"/>
        </w:rPr>
        <w:cr/>
        <w:t>HARRISBURG PA  17105-3265</w:t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  <w:r>
        <w:rPr>
          <w:rFonts w:ascii="Microsoft Sans Serif" w:hAnsi="Courier New" w:cs="Times New Roman"/>
          <w:szCs w:val="20"/>
        </w:rPr>
        <w:t>akaster@pa.gov</w:t>
      </w:r>
      <w:r w:rsidRPr="0065239A">
        <w:rPr>
          <w:rFonts w:ascii="Microsoft Sans Serif" w:hAnsi="Courier New" w:cs="Times New Roman"/>
          <w:szCs w:val="20"/>
        </w:rPr>
        <w:cr/>
      </w:r>
      <w:r w:rsidRPr="0065239A">
        <w:rPr>
          <w:rFonts w:ascii="Microsoft Sans Serif" w:hAnsi="Courier New" w:cs="Times New Roman"/>
          <w:b/>
          <w:szCs w:val="20"/>
        </w:rPr>
        <w:t>717.783.7998</w:t>
      </w:r>
      <w:r w:rsidRPr="0065239A">
        <w:rPr>
          <w:rFonts w:ascii="Microsoft Sans Serif" w:hAnsi="Courier New" w:cs="Times New Roman"/>
          <w:b/>
          <w:szCs w:val="20"/>
        </w:rPr>
        <w:cr/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b/>
          <w:szCs w:val="20"/>
        </w:rPr>
      </w:pP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DARRYL A LAWRENCE ESQUIRE</w:t>
      </w: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OFFICE OF CONSUMER ADVOCATE</w:t>
      </w:r>
      <w:r w:rsidRPr="0065239A">
        <w:rPr>
          <w:rFonts w:ascii="Microsoft Sans Serif" w:hAnsi="Courier New" w:cs="Times New Roman"/>
          <w:szCs w:val="20"/>
        </w:rPr>
        <w:cr/>
        <w:t>5TH FLOOR FORUM PLACE</w:t>
      </w:r>
      <w:r w:rsidRPr="0065239A">
        <w:rPr>
          <w:rFonts w:ascii="Microsoft Sans Serif" w:hAnsi="Courier New" w:cs="Times New Roman"/>
          <w:szCs w:val="20"/>
        </w:rPr>
        <w:cr/>
        <w:t>555 WALNUT STREET</w:t>
      </w:r>
      <w:r w:rsidRPr="0065239A">
        <w:rPr>
          <w:rFonts w:ascii="Microsoft Sans Serif" w:hAnsi="Courier New" w:cs="Times New Roman"/>
          <w:szCs w:val="20"/>
        </w:rPr>
        <w:cr/>
        <w:t>HARRISBURG PA  17101-1923</w:t>
      </w: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>
        <w:rPr>
          <w:rFonts w:ascii="Microsoft Sans Serif" w:hAnsi="Courier New" w:cs="Times New Roman"/>
          <w:szCs w:val="20"/>
        </w:rPr>
        <w:t>dlawrence@paoca.org</w:t>
      </w:r>
      <w:r w:rsidRPr="0065239A">
        <w:rPr>
          <w:rFonts w:ascii="Microsoft Sans Serif" w:hAnsi="Courier New" w:cs="Times New Roman"/>
          <w:szCs w:val="20"/>
        </w:rPr>
        <w:cr/>
      </w:r>
      <w:r w:rsidRPr="0065239A">
        <w:rPr>
          <w:rFonts w:ascii="Microsoft Sans Serif" w:hAnsi="Courier New" w:cs="Times New Roman"/>
          <w:b/>
          <w:szCs w:val="20"/>
        </w:rPr>
        <w:t>717.783.5048</w:t>
      </w:r>
      <w:r w:rsidRPr="0065239A">
        <w:rPr>
          <w:rFonts w:ascii="Microsoft Sans Serif" w:hAnsi="Courier New" w:cs="Times New Roman"/>
          <w:szCs w:val="20"/>
        </w:rPr>
        <w:cr/>
        <w:t>C-2012-2309502; C-2012-23095</w:t>
      </w:r>
      <w:r>
        <w:rPr>
          <w:rFonts w:ascii="Microsoft Sans Serif" w:hAnsi="Courier New" w:cs="Times New Roman"/>
          <w:szCs w:val="20"/>
        </w:rPr>
        <w:t>38</w:t>
      </w:r>
      <w:r w:rsidRPr="0065239A">
        <w:rPr>
          <w:rFonts w:ascii="Microsoft Sans Serif" w:hAnsi="Courier New" w:cs="Times New Roman"/>
          <w:szCs w:val="20"/>
        </w:rPr>
        <w:t xml:space="preserve">; </w:t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 w:rsidRPr="0065239A">
        <w:rPr>
          <w:rFonts w:ascii="Microsoft Sans Serif" w:hAnsi="Courier New" w:cs="Times New Roman"/>
          <w:szCs w:val="20"/>
        </w:rPr>
        <w:t>C</w:t>
      </w:r>
      <w:r>
        <w:rPr>
          <w:rFonts w:ascii="Microsoft Sans Serif" w:hAnsi="Courier New" w:cs="Times New Roman"/>
          <w:szCs w:val="20"/>
        </w:rPr>
        <w:noBreakHyphen/>
      </w:r>
      <w:r w:rsidRPr="0065239A">
        <w:rPr>
          <w:rFonts w:ascii="Microsoft Sans Serif" w:hAnsi="Courier New" w:cs="Times New Roman"/>
          <w:szCs w:val="20"/>
        </w:rPr>
        <w:t>2012-23095</w:t>
      </w:r>
      <w:r>
        <w:rPr>
          <w:rFonts w:ascii="Microsoft Sans Serif" w:hAnsi="Courier New" w:cs="Times New Roman"/>
          <w:szCs w:val="20"/>
        </w:rPr>
        <w:t>49</w:t>
      </w:r>
      <w:r w:rsidRPr="0065239A">
        <w:rPr>
          <w:rFonts w:ascii="Microsoft Sans Serif" w:hAnsi="Courier New" w:cs="Times New Roman"/>
          <w:szCs w:val="20"/>
        </w:rPr>
        <w:cr/>
      </w:r>
    </w:p>
    <w:p w:rsidR="00A1014D" w:rsidRPr="0065239A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</w:p>
    <w:p w:rsidR="00A1014D" w:rsidRDefault="00A1014D" w:rsidP="00A1014D">
      <w:pPr>
        <w:autoSpaceDE/>
        <w:autoSpaceDN/>
        <w:contextualSpacing/>
        <w:rPr>
          <w:rFonts w:ascii="Microsoft Sans Serif" w:hAnsi="Courier New" w:cs="Times New Roman"/>
          <w:szCs w:val="20"/>
        </w:rPr>
      </w:pPr>
      <w:r>
        <w:rPr>
          <w:rFonts w:ascii="Microsoft Sans Serif" w:hAnsi="Courier New" w:cs="Times New Roman"/>
          <w:szCs w:val="20"/>
        </w:rPr>
        <w:br w:type="column"/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5D15F9">
        <w:rPr>
          <w:rFonts w:ascii="Microsoft Sans Serif" w:hAnsi="Microsoft Sans Serif" w:cs="Microsoft Sans Serif"/>
          <w:color w:val="000000"/>
        </w:rPr>
        <w:t>SHARON WEBB ESQUIRE</w:t>
      </w:r>
      <w:r w:rsidRPr="005D15F9">
        <w:rPr>
          <w:rFonts w:ascii="Microsoft Sans Serif" w:hAnsi="Microsoft Sans Serif" w:cs="Microsoft Sans Serif"/>
          <w:color w:val="000000"/>
        </w:rPr>
        <w:cr/>
        <w:t>OFFICE OF SMALL BUSINESS ADVOCATE</w:t>
      </w:r>
      <w:r w:rsidRPr="005D15F9">
        <w:rPr>
          <w:rFonts w:ascii="Microsoft Sans Serif" w:hAnsi="Microsoft Sans Serif" w:cs="Microsoft Sans Serif"/>
          <w:color w:val="000000"/>
        </w:rPr>
        <w:cr/>
        <w:t>SUITE 1102</w:t>
      </w:r>
      <w:r w:rsidRPr="005D15F9">
        <w:rPr>
          <w:rFonts w:ascii="Microsoft Sans Serif" w:hAnsi="Microsoft Sans Serif" w:cs="Microsoft Sans Serif"/>
          <w:color w:val="000000"/>
        </w:rPr>
        <w:cr/>
        <w:t>300 NORTH SECOND STREET</w:t>
      </w:r>
      <w:r w:rsidRPr="005D15F9">
        <w:rPr>
          <w:rFonts w:ascii="Microsoft Sans Serif" w:hAnsi="Microsoft Sans Serif" w:cs="Microsoft Sans Serif"/>
          <w:color w:val="000000"/>
        </w:rPr>
        <w:cr/>
        <w:t>HARRISBURG PA  17101</w:t>
      </w:r>
    </w:p>
    <w:p w:rsidR="00A1014D" w:rsidRPr="005D15F9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swebb@pa.gov</w:t>
      </w:r>
      <w:r w:rsidRPr="005D15F9">
        <w:rPr>
          <w:rFonts w:ascii="Microsoft Sans Serif" w:hAnsi="Microsoft Sans Serif" w:cs="Microsoft Sans Serif"/>
          <w:color w:val="000000"/>
        </w:rPr>
        <w:cr/>
      </w:r>
      <w:r w:rsidRPr="00633B78">
        <w:rPr>
          <w:rFonts w:ascii="Microsoft Sans Serif" w:hAnsi="Microsoft Sans Serif" w:cs="Microsoft Sans Serif"/>
          <w:b/>
          <w:color w:val="000000"/>
        </w:rPr>
        <w:t>717.783.2525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</w:rPr>
      </w:pP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CRAIG R BURGRAFF ESQUIRE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HAWKE MCKEON &amp; SNISCAK LLP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P O BOX 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100 N</w:t>
      </w:r>
      <w:r w:rsidRPr="0065239A">
        <w:rPr>
          <w:rFonts w:ascii="Microsoft Sans Serif" w:hAnsi="Microsoft Sans Serif" w:cs="Microsoft Sans Serif"/>
          <w:color w:val="000000"/>
        </w:rPr>
        <w:t xml:space="preserve"> TENTH STREET</w:t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HARRISBURG PA 17105-1778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CRBurgraff@hmslegal.com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b/>
          <w:color w:val="000000"/>
        </w:rPr>
        <w:t>717.236.1300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i/>
          <w:color w:val="000000"/>
        </w:rPr>
      </w:pPr>
      <w:r w:rsidRPr="0065239A">
        <w:rPr>
          <w:rFonts w:ascii="Microsoft Sans Serif" w:hAnsi="Microsoft Sans Serif" w:cs="Microsoft Sans Serif"/>
          <w:i/>
          <w:color w:val="000000"/>
        </w:rPr>
        <w:t xml:space="preserve">Represents </w:t>
      </w:r>
      <w:r>
        <w:rPr>
          <w:rFonts w:ascii="Microsoft Sans Serif" w:hAnsi="Microsoft Sans Serif" w:cs="Microsoft Sans Serif"/>
          <w:i/>
          <w:color w:val="000000"/>
        </w:rPr>
        <w:t xml:space="preserve">Intervenor </w:t>
      </w:r>
      <w:r w:rsidRPr="0065239A">
        <w:rPr>
          <w:rFonts w:ascii="Microsoft Sans Serif" w:hAnsi="Microsoft Sans Serif" w:cs="Microsoft Sans Serif"/>
          <w:i/>
          <w:color w:val="000000"/>
        </w:rPr>
        <w:t>Retail Energy Supply Association</w:t>
      </w:r>
    </w:p>
    <w:p w:rsidR="00A1014D" w:rsidRPr="0065239A" w:rsidRDefault="00A1014D" w:rsidP="00A1014D">
      <w:pPr>
        <w:autoSpaceDE/>
        <w:autoSpaceDN/>
        <w:ind w:left="180"/>
        <w:contextualSpacing/>
        <w:rPr>
          <w:rFonts w:ascii="Microsoft Sans Serif" w:hAnsi="Microsoft Sans Serif" w:cs="Microsoft Sans Serif"/>
        </w:rPr>
      </w:pPr>
    </w:p>
    <w:p w:rsidR="00A1014D" w:rsidRPr="0065239A" w:rsidRDefault="00A1014D" w:rsidP="00A1014D">
      <w:pPr>
        <w:autoSpaceDE/>
        <w:autoSpaceDN/>
        <w:ind w:left="180"/>
        <w:rPr>
          <w:rFonts w:ascii="Microsoft Sans Serif" w:hAnsi="Microsoft Sans Serif" w:cs="Microsoft Sans Serif"/>
        </w:rPr>
      </w:pP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TODD S STEWART</w:t>
      </w:r>
      <w:r w:rsidRPr="0065239A">
        <w:rPr>
          <w:rFonts w:ascii="Microsoft Sans Serif" w:hAnsi="Microsoft Sans Serif" w:cs="Microsoft Sans Serif"/>
          <w:color w:val="000000"/>
        </w:rPr>
        <w:t xml:space="preserve"> ESQUIRE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HAWKE MCKEON &amp; SNISCAK LLP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P O BOX 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100 N</w:t>
      </w:r>
      <w:r w:rsidRPr="0065239A">
        <w:rPr>
          <w:rFonts w:ascii="Microsoft Sans Serif" w:hAnsi="Microsoft Sans Serif" w:cs="Microsoft Sans Serif"/>
          <w:color w:val="000000"/>
        </w:rPr>
        <w:t xml:space="preserve"> TENTH STREET</w:t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color w:val="000000"/>
        </w:rPr>
        <w:t>HARRISBURG PA 17105-1778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>TSStewart@hmslegal.com</w:t>
      </w:r>
    </w:p>
    <w:p w:rsidR="00A1014D" w:rsidRPr="0065239A" w:rsidRDefault="00A1014D" w:rsidP="00A1014D">
      <w:pPr>
        <w:autoSpaceDE/>
        <w:autoSpaceDN/>
        <w:ind w:left="180" w:right="-342"/>
        <w:contextualSpacing/>
        <w:rPr>
          <w:rFonts w:ascii="Microsoft Sans Serif" w:hAnsi="Microsoft Sans Serif" w:cs="Microsoft Sans Serif"/>
          <w:color w:val="000000"/>
        </w:rPr>
      </w:pPr>
      <w:r w:rsidRPr="0065239A">
        <w:rPr>
          <w:rFonts w:ascii="Microsoft Sans Serif" w:hAnsi="Microsoft Sans Serif" w:cs="Microsoft Sans Serif"/>
          <w:b/>
          <w:color w:val="000000"/>
        </w:rPr>
        <w:t>717.236.1300</w:t>
      </w:r>
    </w:p>
    <w:p w:rsidR="00A1014D" w:rsidRDefault="00A1014D" w:rsidP="00A1014D">
      <w:pPr>
        <w:autoSpaceDE/>
        <w:autoSpaceDN/>
        <w:ind w:left="180" w:right="-342"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65239A">
        <w:rPr>
          <w:rFonts w:ascii="Microsoft Sans Serif" w:hAnsi="Microsoft Sans Serif" w:cs="Microsoft Sans Serif"/>
          <w:i/>
          <w:color w:val="000000"/>
        </w:rPr>
        <w:t xml:space="preserve">Represents </w:t>
      </w:r>
      <w:r>
        <w:rPr>
          <w:rFonts w:ascii="Microsoft Sans Serif" w:hAnsi="Microsoft Sans Serif" w:cs="Microsoft Sans Serif"/>
          <w:i/>
          <w:color w:val="000000"/>
        </w:rPr>
        <w:t>Intervenor Dominion Retail, Inc., d/b/a Dominion Energy Solutions</w:t>
      </w:r>
    </w:p>
    <w:p w:rsidR="00A1014D" w:rsidRDefault="00A1014D" w:rsidP="00A1014D">
      <w:pPr>
        <w:autoSpaceDE/>
        <w:autoSpaceDN/>
        <w:rPr>
          <w:rFonts w:ascii="Microsoft Sans Serif" w:hAnsi="Calibri" w:cs="Times New Roman"/>
          <w:b/>
          <w:szCs w:val="22"/>
          <w:u w:val="single"/>
        </w:rPr>
      </w:pPr>
    </w:p>
    <w:p w:rsidR="00A1014D" w:rsidRDefault="00A1014D" w:rsidP="00A1014D">
      <w:pPr>
        <w:autoSpaceDE/>
        <w:autoSpaceDN/>
        <w:rPr>
          <w:rFonts w:ascii="Microsoft Sans Serif" w:hAnsi="Calibri" w:cs="Times New Roman"/>
          <w:b/>
          <w:szCs w:val="22"/>
          <w:u w:val="single"/>
        </w:rPr>
      </w:pPr>
    </w:p>
    <w:p w:rsidR="00A1014D" w:rsidRDefault="00A1014D" w:rsidP="00A1014D">
      <w:pPr>
        <w:autoSpaceDE/>
        <w:autoSpaceDN/>
        <w:rPr>
          <w:rFonts w:ascii="Microsoft Sans Serif" w:hAnsi="Calibri" w:cs="Times New Roman"/>
          <w:b/>
          <w:szCs w:val="22"/>
          <w:u w:val="single"/>
        </w:rPr>
      </w:pPr>
    </w:p>
    <w:sectPr w:rsidR="00A1014D" w:rsidSect="005D15F9">
      <w:type w:val="continuous"/>
      <w:pgSz w:w="12240" w:h="15840"/>
      <w:pgMar w:top="1440" w:right="1152" w:bottom="1440" w:left="1152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87" w:rsidRDefault="00E34287">
      <w:pPr>
        <w:spacing w:line="20" w:lineRule="exact"/>
        <w:rPr>
          <w:sz w:val="22"/>
          <w:szCs w:val="22"/>
        </w:rPr>
      </w:pPr>
    </w:p>
  </w:endnote>
  <w:endnote w:type="continuationSeparator" w:id="0">
    <w:p w:rsidR="00E34287" w:rsidRDefault="00E34287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E34287" w:rsidRDefault="00E34287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418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2038C4" w:rsidRPr="002038C4" w:rsidRDefault="002038C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2038C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038C4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2038C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B6135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2038C4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:rsidR="008327BE" w:rsidRDefault="008327BE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87" w:rsidRDefault="00E34287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E34287" w:rsidRDefault="00E3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33"/>
    <w:rsid w:val="00006CC2"/>
    <w:rsid w:val="00015C62"/>
    <w:rsid w:val="00042BBD"/>
    <w:rsid w:val="00043517"/>
    <w:rsid w:val="00046DD6"/>
    <w:rsid w:val="00052B83"/>
    <w:rsid w:val="00053E84"/>
    <w:rsid w:val="00056A24"/>
    <w:rsid w:val="000775E5"/>
    <w:rsid w:val="000A7A5A"/>
    <w:rsid w:val="000B15BC"/>
    <w:rsid w:val="000B3EBD"/>
    <w:rsid w:val="000B4A57"/>
    <w:rsid w:val="000D0A76"/>
    <w:rsid w:val="000D5270"/>
    <w:rsid w:val="000F0DB8"/>
    <w:rsid w:val="000F2DF3"/>
    <w:rsid w:val="001278D1"/>
    <w:rsid w:val="0013028F"/>
    <w:rsid w:val="001331E9"/>
    <w:rsid w:val="001374D0"/>
    <w:rsid w:val="00153A6D"/>
    <w:rsid w:val="00165155"/>
    <w:rsid w:val="00172E40"/>
    <w:rsid w:val="00180DE8"/>
    <w:rsid w:val="00183890"/>
    <w:rsid w:val="00197D9A"/>
    <w:rsid w:val="001B7216"/>
    <w:rsid w:val="001D2816"/>
    <w:rsid w:val="001D3254"/>
    <w:rsid w:val="001D4DA6"/>
    <w:rsid w:val="001E1E83"/>
    <w:rsid w:val="001E4FF7"/>
    <w:rsid w:val="001F4182"/>
    <w:rsid w:val="002038C4"/>
    <w:rsid w:val="00204E75"/>
    <w:rsid w:val="00217B50"/>
    <w:rsid w:val="0022204B"/>
    <w:rsid w:val="0022395F"/>
    <w:rsid w:val="002502FB"/>
    <w:rsid w:val="00250BE9"/>
    <w:rsid w:val="002525E9"/>
    <w:rsid w:val="00267BEF"/>
    <w:rsid w:val="0028293B"/>
    <w:rsid w:val="00296A28"/>
    <w:rsid w:val="00297FC9"/>
    <w:rsid w:val="002B2ACE"/>
    <w:rsid w:val="002B4C4B"/>
    <w:rsid w:val="002B63AD"/>
    <w:rsid w:val="002C0ADB"/>
    <w:rsid w:val="002C547E"/>
    <w:rsid w:val="002D18C8"/>
    <w:rsid w:val="002E64B6"/>
    <w:rsid w:val="002F0C51"/>
    <w:rsid w:val="00317F7F"/>
    <w:rsid w:val="00322BAE"/>
    <w:rsid w:val="00330DBF"/>
    <w:rsid w:val="003373B6"/>
    <w:rsid w:val="0034002E"/>
    <w:rsid w:val="00345768"/>
    <w:rsid w:val="003551F4"/>
    <w:rsid w:val="003818C5"/>
    <w:rsid w:val="003845F9"/>
    <w:rsid w:val="0039678B"/>
    <w:rsid w:val="003B479E"/>
    <w:rsid w:val="003B6E62"/>
    <w:rsid w:val="003C6039"/>
    <w:rsid w:val="003E014E"/>
    <w:rsid w:val="003E413E"/>
    <w:rsid w:val="003F7E9B"/>
    <w:rsid w:val="00424133"/>
    <w:rsid w:val="00431564"/>
    <w:rsid w:val="00434A06"/>
    <w:rsid w:val="00441692"/>
    <w:rsid w:val="00445BE4"/>
    <w:rsid w:val="00456870"/>
    <w:rsid w:val="0045783A"/>
    <w:rsid w:val="004723E2"/>
    <w:rsid w:val="004730B1"/>
    <w:rsid w:val="004805AC"/>
    <w:rsid w:val="00485325"/>
    <w:rsid w:val="004903D8"/>
    <w:rsid w:val="004D3088"/>
    <w:rsid w:val="004D6595"/>
    <w:rsid w:val="004E2D30"/>
    <w:rsid w:val="004F0EF3"/>
    <w:rsid w:val="004F34D5"/>
    <w:rsid w:val="00520DE6"/>
    <w:rsid w:val="00523C23"/>
    <w:rsid w:val="00536574"/>
    <w:rsid w:val="00551CCF"/>
    <w:rsid w:val="00557B3A"/>
    <w:rsid w:val="0056313D"/>
    <w:rsid w:val="0056620F"/>
    <w:rsid w:val="00571B96"/>
    <w:rsid w:val="00573D69"/>
    <w:rsid w:val="00595AD5"/>
    <w:rsid w:val="005A2AB2"/>
    <w:rsid w:val="005A4B91"/>
    <w:rsid w:val="005A6CCB"/>
    <w:rsid w:val="005A75A8"/>
    <w:rsid w:val="005B4725"/>
    <w:rsid w:val="005C1543"/>
    <w:rsid w:val="005C3228"/>
    <w:rsid w:val="005D15F9"/>
    <w:rsid w:val="005D5C11"/>
    <w:rsid w:val="005E71BA"/>
    <w:rsid w:val="005F0D3B"/>
    <w:rsid w:val="00605112"/>
    <w:rsid w:val="00633B36"/>
    <w:rsid w:val="00633B78"/>
    <w:rsid w:val="0063705F"/>
    <w:rsid w:val="0063744B"/>
    <w:rsid w:val="006374DA"/>
    <w:rsid w:val="00647D71"/>
    <w:rsid w:val="0065239A"/>
    <w:rsid w:val="0066039D"/>
    <w:rsid w:val="0066493A"/>
    <w:rsid w:val="00665D09"/>
    <w:rsid w:val="00675F02"/>
    <w:rsid w:val="0068390C"/>
    <w:rsid w:val="00686B90"/>
    <w:rsid w:val="006A2C30"/>
    <w:rsid w:val="006A74E5"/>
    <w:rsid w:val="006B0B33"/>
    <w:rsid w:val="006C0C55"/>
    <w:rsid w:val="006D71E0"/>
    <w:rsid w:val="00702E1A"/>
    <w:rsid w:val="00705365"/>
    <w:rsid w:val="0070551D"/>
    <w:rsid w:val="00715E4E"/>
    <w:rsid w:val="00731452"/>
    <w:rsid w:val="00736638"/>
    <w:rsid w:val="00740607"/>
    <w:rsid w:val="00755F23"/>
    <w:rsid w:val="00756C59"/>
    <w:rsid w:val="00762CAD"/>
    <w:rsid w:val="00795433"/>
    <w:rsid w:val="007A080E"/>
    <w:rsid w:val="007A64A8"/>
    <w:rsid w:val="007B07B6"/>
    <w:rsid w:val="007B578D"/>
    <w:rsid w:val="007C7939"/>
    <w:rsid w:val="007D7ACB"/>
    <w:rsid w:val="007E4CDE"/>
    <w:rsid w:val="007E7016"/>
    <w:rsid w:val="007F382B"/>
    <w:rsid w:val="007F4CC8"/>
    <w:rsid w:val="008144D3"/>
    <w:rsid w:val="00827536"/>
    <w:rsid w:val="0082784D"/>
    <w:rsid w:val="008327BE"/>
    <w:rsid w:val="00840809"/>
    <w:rsid w:val="0084634A"/>
    <w:rsid w:val="0086106E"/>
    <w:rsid w:val="008737D0"/>
    <w:rsid w:val="00874F25"/>
    <w:rsid w:val="00876391"/>
    <w:rsid w:val="008772DB"/>
    <w:rsid w:val="008816A3"/>
    <w:rsid w:val="0088196A"/>
    <w:rsid w:val="0088580B"/>
    <w:rsid w:val="00890424"/>
    <w:rsid w:val="00891EFE"/>
    <w:rsid w:val="0089593B"/>
    <w:rsid w:val="008B03ED"/>
    <w:rsid w:val="008F7854"/>
    <w:rsid w:val="00900538"/>
    <w:rsid w:val="009051D5"/>
    <w:rsid w:val="00905CB6"/>
    <w:rsid w:val="00906AC1"/>
    <w:rsid w:val="00916B5D"/>
    <w:rsid w:val="00931424"/>
    <w:rsid w:val="009314F9"/>
    <w:rsid w:val="00954614"/>
    <w:rsid w:val="009606F4"/>
    <w:rsid w:val="00961D6C"/>
    <w:rsid w:val="0096260D"/>
    <w:rsid w:val="00965E97"/>
    <w:rsid w:val="009676BC"/>
    <w:rsid w:val="009735D0"/>
    <w:rsid w:val="00975CFD"/>
    <w:rsid w:val="00983014"/>
    <w:rsid w:val="00993B80"/>
    <w:rsid w:val="0099785C"/>
    <w:rsid w:val="009A5C83"/>
    <w:rsid w:val="009D106E"/>
    <w:rsid w:val="009D7847"/>
    <w:rsid w:val="009E40C5"/>
    <w:rsid w:val="009F66CA"/>
    <w:rsid w:val="00A1014D"/>
    <w:rsid w:val="00A1051A"/>
    <w:rsid w:val="00A10C22"/>
    <w:rsid w:val="00A119CA"/>
    <w:rsid w:val="00A22C46"/>
    <w:rsid w:val="00A23D27"/>
    <w:rsid w:val="00A2405B"/>
    <w:rsid w:val="00A462DF"/>
    <w:rsid w:val="00A50692"/>
    <w:rsid w:val="00A8365E"/>
    <w:rsid w:val="00A917CF"/>
    <w:rsid w:val="00A97642"/>
    <w:rsid w:val="00AA3920"/>
    <w:rsid w:val="00AA6C4F"/>
    <w:rsid w:val="00AB066A"/>
    <w:rsid w:val="00AB1FB8"/>
    <w:rsid w:val="00AB6135"/>
    <w:rsid w:val="00AD0BEE"/>
    <w:rsid w:val="00AD1CC1"/>
    <w:rsid w:val="00AF0ADE"/>
    <w:rsid w:val="00B01456"/>
    <w:rsid w:val="00B10CBB"/>
    <w:rsid w:val="00B14406"/>
    <w:rsid w:val="00B23626"/>
    <w:rsid w:val="00B33EE9"/>
    <w:rsid w:val="00B37D57"/>
    <w:rsid w:val="00B41D53"/>
    <w:rsid w:val="00B45E88"/>
    <w:rsid w:val="00B53BED"/>
    <w:rsid w:val="00B76AEB"/>
    <w:rsid w:val="00BB4FC1"/>
    <w:rsid w:val="00BC0923"/>
    <w:rsid w:val="00BD6742"/>
    <w:rsid w:val="00BE7556"/>
    <w:rsid w:val="00BF133B"/>
    <w:rsid w:val="00BF5619"/>
    <w:rsid w:val="00C128BF"/>
    <w:rsid w:val="00C15992"/>
    <w:rsid w:val="00C17F99"/>
    <w:rsid w:val="00C21984"/>
    <w:rsid w:val="00C21BA3"/>
    <w:rsid w:val="00C5556B"/>
    <w:rsid w:val="00C66112"/>
    <w:rsid w:val="00C7615E"/>
    <w:rsid w:val="00C772F4"/>
    <w:rsid w:val="00C80B55"/>
    <w:rsid w:val="00C80E2E"/>
    <w:rsid w:val="00C92A77"/>
    <w:rsid w:val="00CA4B98"/>
    <w:rsid w:val="00CA52A3"/>
    <w:rsid w:val="00CA65E7"/>
    <w:rsid w:val="00CB719B"/>
    <w:rsid w:val="00CD1931"/>
    <w:rsid w:val="00CE2D43"/>
    <w:rsid w:val="00CE33E5"/>
    <w:rsid w:val="00CE4D31"/>
    <w:rsid w:val="00CF291E"/>
    <w:rsid w:val="00D050AA"/>
    <w:rsid w:val="00D06BD5"/>
    <w:rsid w:val="00D11469"/>
    <w:rsid w:val="00D13529"/>
    <w:rsid w:val="00D2189A"/>
    <w:rsid w:val="00D25B35"/>
    <w:rsid w:val="00D45BE3"/>
    <w:rsid w:val="00D51607"/>
    <w:rsid w:val="00D534CF"/>
    <w:rsid w:val="00D57033"/>
    <w:rsid w:val="00D630E3"/>
    <w:rsid w:val="00D74DD8"/>
    <w:rsid w:val="00D75047"/>
    <w:rsid w:val="00D824AF"/>
    <w:rsid w:val="00D929BA"/>
    <w:rsid w:val="00DB70A9"/>
    <w:rsid w:val="00DD58B4"/>
    <w:rsid w:val="00DE7095"/>
    <w:rsid w:val="00DF36CD"/>
    <w:rsid w:val="00DF7288"/>
    <w:rsid w:val="00E1598A"/>
    <w:rsid w:val="00E24E6B"/>
    <w:rsid w:val="00E325F8"/>
    <w:rsid w:val="00E34287"/>
    <w:rsid w:val="00E3740C"/>
    <w:rsid w:val="00E44BAD"/>
    <w:rsid w:val="00E50885"/>
    <w:rsid w:val="00E74A57"/>
    <w:rsid w:val="00EA4576"/>
    <w:rsid w:val="00EA74A9"/>
    <w:rsid w:val="00EB3DB6"/>
    <w:rsid w:val="00F02B6E"/>
    <w:rsid w:val="00F13FE7"/>
    <w:rsid w:val="00F144D2"/>
    <w:rsid w:val="00F22CE7"/>
    <w:rsid w:val="00F32248"/>
    <w:rsid w:val="00F46222"/>
    <w:rsid w:val="00F50C1E"/>
    <w:rsid w:val="00F82922"/>
    <w:rsid w:val="00F82BB3"/>
    <w:rsid w:val="00F868C7"/>
    <w:rsid w:val="00F9419A"/>
    <w:rsid w:val="00F9689E"/>
    <w:rsid w:val="00F97050"/>
    <w:rsid w:val="00FB0D97"/>
    <w:rsid w:val="00FC107C"/>
    <w:rsid w:val="00FC4A6E"/>
    <w:rsid w:val="00FC55A8"/>
    <w:rsid w:val="00FD03AC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82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730B1"/>
    <w:pPr>
      <w:keepNext/>
      <w:autoSpaceDE/>
      <w:autoSpaceDN/>
      <w:spacing w:line="360" w:lineRule="auto"/>
      <w:jc w:val="both"/>
      <w:outlineLvl w:val="1"/>
    </w:pPr>
    <w:rPr>
      <w:rFonts w:ascii="Times New Roman" w:hAnsi="Times New Roman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F382B"/>
  </w:style>
  <w:style w:type="character" w:styleId="EndnoteReference">
    <w:name w:val="endnote reference"/>
    <w:semiHidden/>
    <w:rsid w:val="007F382B"/>
    <w:rPr>
      <w:vertAlign w:val="superscript"/>
    </w:rPr>
  </w:style>
  <w:style w:type="paragraph" w:styleId="FootnoteText">
    <w:name w:val="footnote text"/>
    <w:basedOn w:val="Normal"/>
    <w:semiHidden/>
    <w:rsid w:val="007F382B"/>
  </w:style>
  <w:style w:type="character" w:styleId="FootnoteReference">
    <w:name w:val="footnote reference"/>
    <w:semiHidden/>
    <w:rsid w:val="007F382B"/>
    <w:rPr>
      <w:vertAlign w:val="superscript"/>
    </w:rPr>
  </w:style>
  <w:style w:type="paragraph" w:customStyle="1" w:styleId="ParaTab1">
    <w:name w:val="ParaTab 1"/>
    <w:rsid w:val="007F38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rsid w:val="007F382B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rsid w:val="007F382B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rsid w:val="007F382B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rsid w:val="007F382B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rsid w:val="007F382B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F382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rsid w:val="007F382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F382B"/>
  </w:style>
  <w:style w:type="character" w:customStyle="1" w:styleId="EquationCaption">
    <w:name w:val="_Equation Caption"/>
    <w:rsid w:val="007F382B"/>
  </w:style>
  <w:style w:type="paragraph" w:styleId="Footer">
    <w:name w:val="footer"/>
    <w:basedOn w:val="Normal"/>
    <w:link w:val="FooterChar"/>
    <w:uiPriority w:val="99"/>
    <w:rsid w:val="007F38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382B"/>
  </w:style>
  <w:style w:type="paragraph" w:styleId="Header">
    <w:name w:val="header"/>
    <w:basedOn w:val="Normal"/>
    <w:rsid w:val="007F382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C4A6E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1F4182"/>
    <w:rPr>
      <w:rFonts w:ascii="CG Times" w:hAnsi="CG Times" w:cs="CG Time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730B1"/>
    <w:rPr>
      <w:b/>
      <w:sz w:val="26"/>
      <w:u w:val="single"/>
    </w:rPr>
  </w:style>
  <w:style w:type="character" w:styleId="Hyperlink">
    <w:name w:val="Hyperlink"/>
    <w:basedOn w:val="DefaultParagraphFont"/>
    <w:unhideWhenUsed/>
    <w:rsid w:val="004730B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82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730B1"/>
    <w:pPr>
      <w:keepNext/>
      <w:autoSpaceDE/>
      <w:autoSpaceDN/>
      <w:spacing w:line="360" w:lineRule="auto"/>
      <w:jc w:val="both"/>
      <w:outlineLvl w:val="1"/>
    </w:pPr>
    <w:rPr>
      <w:rFonts w:ascii="Times New Roman" w:hAnsi="Times New Roman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F382B"/>
  </w:style>
  <w:style w:type="character" w:styleId="EndnoteReference">
    <w:name w:val="endnote reference"/>
    <w:semiHidden/>
    <w:rsid w:val="007F382B"/>
    <w:rPr>
      <w:vertAlign w:val="superscript"/>
    </w:rPr>
  </w:style>
  <w:style w:type="paragraph" w:styleId="FootnoteText">
    <w:name w:val="footnote text"/>
    <w:basedOn w:val="Normal"/>
    <w:semiHidden/>
    <w:rsid w:val="007F382B"/>
  </w:style>
  <w:style w:type="character" w:styleId="FootnoteReference">
    <w:name w:val="footnote reference"/>
    <w:semiHidden/>
    <w:rsid w:val="007F382B"/>
    <w:rPr>
      <w:vertAlign w:val="superscript"/>
    </w:rPr>
  </w:style>
  <w:style w:type="paragraph" w:customStyle="1" w:styleId="ParaTab1">
    <w:name w:val="ParaTab 1"/>
    <w:rsid w:val="007F38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rsid w:val="007F382B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rsid w:val="007F382B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rsid w:val="007F382B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rsid w:val="007F382B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rsid w:val="007F382B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7F382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F382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F382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rsid w:val="007F382B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rsid w:val="007F382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F382B"/>
  </w:style>
  <w:style w:type="character" w:customStyle="1" w:styleId="EquationCaption">
    <w:name w:val="_Equation Caption"/>
    <w:rsid w:val="007F382B"/>
  </w:style>
  <w:style w:type="paragraph" w:styleId="Footer">
    <w:name w:val="footer"/>
    <w:basedOn w:val="Normal"/>
    <w:link w:val="FooterChar"/>
    <w:uiPriority w:val="99"/>
    <w:rsid w:val="007F38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382B"/>
  </w:style>
  <w:style w:type="paragraph" w:styleId="Header">
    <w:name w:val="header"/>
    <w:basedOn w:val="Normal"/>
    <w:rsid w:val="007F382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C4A6E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1F4182"/>
    <w:rPr>
      <w:rFonts w:ascii="CG Times" w:hAnsi="CG Times" w:cs="CG Time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730B1"/>
    <w:rPr>
      <w:b/>
      <w:sz w:val="26"/>
      <w:u w:val="single"/>
    </w:rPr>
  </w:style>
  <w:style w:type="character" w:styleId="Hyperlink">
    <w:name w:val="Hyperlink"/>
    <w:basedOn w:val="DefaultParagraphFont"/>
    <w:unhideWhenUsed/>
    <w:rsid w:val="004730B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5F6E-A768-4A72-B043-E490CFE8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bfaccenda</cp:lastModifiedBy>
  <cp:revision>2</cp:revision>
  <cp:lastPrinted>2012-10-19T16:51:00Z</cp:lastPrinted>
  <dcterms:created xsi:type="dcterms:W3CDTF">2012-10-19T16:51:00Z</dcterms:created>
  <dcterms:modified xsi:type="dcterms:W3CDTF">2012-10-19T16:51:00Z</dcterms:modified>
</cp:coreProperties>
</file>