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4D6A44" w:rsidP="00AF3469">
      <w:pPr>
        <w:jc w:val="center"/>
      </w:pPr>
      <w:r>
        <w:t>October 26, 2012</w:t>
      </w:r>
    </w:p>
    <w:p w:rsidR="00C205A2" w:rsidRDefault="00C205A2" w:rsidP="003B0713">
      <w:pPr>
        <w:pStyle w:val="Heading1"/>
        <w:ind w:right="-720"/>
        <w:rPr>
          <w:color w:val="000000"/>
          <w:szCs w:val="24"/>
        </w:rPr>
      </w:pPr>
      <w:r w:rsidRPr="003B0713">
        <w:rPr>
          <w:color w:val="000000"/>
          <w:szCs w:val="24"/>
        </w:rPr>
        <w:t>Docket No.</w:t>
      </w:r>
      <w:r w:rsidR="001162CB">
        <w:rPr>
          <w:color w:val="000000"/>
          <w:szCs w:val="24"/>
        </w:rPr>
        <w:t xml:space="preserve"> A-2012-2325273</w:t>
      </w:r>
    </w:p>
    <w:p w:rsidR="001162CB" w:rsidRPr="001162CB" w:rsidRDefault="00E0426C" w:rsidP="001162CB">
      <w:pPr>
        <w:rPr>
          <w:sz w:val="24"/>
          <w:szCs w:val="24"/>
        </w:rPr>
      </w:pPr>
      <w:r>
        <w:tab/>
      </w:r>
      <w:r>
        <w:tab/>
      </w:r>
      <w:r>
        <w:tab/>
      </w:r>
      <w:r>
        <w:tab/>
      </w:r>
      <w:r>
        <w:tab/>
      </w:r>
    </w:p>
    <w:p w:rsidR="00C205A2" w:rsidRPr="003B0713" w:rsidRDefault="00C205A2" w:rsidP="00E07883">
      <w:pPr>
        <w:rPr>
          <w:sz w:val="24"/>
          <w:szCs w:val="24"/>
        </w:rPr>
      </w:pPr>
    </w:p>
    <w:p w:rsidR="00C205A2" w:rsidRDefault="001162CB">
      <w:pPr>
        <w:rPr>
          <w:color w:val="000000"/>
          <w:sz w:val="24"/>
          <w:szCs w:val="24"/>
        </w:rPr>
      </w:pPr>
      <w:r>
        <w:rPr>
          <w:color w:val="000000"/>
          <w:sz w:val="24"/>
          <w:szCs w:val="24"/>
        </w:rPr>
        <w:t>MR MICHAEL HARRIS</w:t>
      </w:r>
    </w:p>
    <w:p w:rsidR="000C0264" w:rsidRDefault="001162CB">
      <w:pPr>
        <w:rPr>
          <w:color w:val="000000"/>
          <w:sz w:val="24"/>
          <w:szCs w:val="24"/>
        </w:rPr>
      </w:pPr>
      <w:r>
        <w:rPr>
          <w:color w:val="000000"/>
          <w:sz w:val="24"/>
          <w:szCs w:val="24"/>
        </w:rPr>
        <w:t>PRESIDENT</w:t>
      </w:r>
      <w:r>
        <w:rPr>
          <w:color w:val="000000"/>
          <w:sz w:val="24"/>
          <w:szCs w:val="24"/>
        </w:rPr>
        <w:br/>
        <w:t>RPA ENERGY INC</w:t>
      </w:r>
      <w:r>
        <w:rPr>
          <w:color w:val="000000"/>
          <w:sz w:val="24"/>
          <w:szCs w:val="24"/>
        </w:rPr>
        <w:br/>
        <w:t>304 INDIAN TRACE SUITE 177</w:t>
      </w:r>
    </w:p>
    <w:p w:rsidR="00D318E1" w:rsidRPr="003B0713" w:rsidRDefault="001162CB">
      <w:pPr>
        <w:rPr>
          <w:color w:val="000000"/>
          <w:sz w:val="24"/>
          <w:szCs w:val="24"/>
        </w:rPr>
      </w:pPr>
      <w:r>
        <w:rPr>
          <w:color w:val="000000"/>
          <w:sz w:val="24"/>
          <w:szCs w:val="24"/>
        </w:rPr>
        <w:t>WESTON FL  33326</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1162CB" w:rsidP="00C132C7">
      <w:pPr>
        <w:spacing w:after="240"/>
        <w:ind w:firstLine="1440"/>
        <w:rPr>
          <w:color w:val="000000"/>
          <w:sz w:val="24"/>
          <w:szCs w:val="24"/>
        </w:rPr>
      </w:pPr>
      <w:r>
        <w:rPr>
          <w:color w:val="000000"/>
          <w:sz w:val="24"/>
          <w:szCs w:val="24"/>
        </w:rPr>
        <w:t>RPA ENERGY INC</w:t>
      </w:r>
    </w:p>
    <w:p w:rsidR="00C205A2" w:rsidRPr="003B0713" w:rsidRDefault="00C205A2">
      <w:pPr>
        <w:rPr>
          <w:color w:val="000000"/>
          <w:sz w:val="24"/>
          <w:szCs w:val="24"/>
        </w:rPr>
      </w:pPr>
      <w:r w:rsidRPr="003B0713">
        <w:rPr>
          <w:color w:val="000000"/>
          <w:sz w:val="24"/>
          <w:szCs w:val="24"/>
        </w:rPr>
        <w:t>Dear M</w:t>
      </w:r>
      <w:r w:rsidR="001162CB">
        <w:rPr>
          <w:color w:val="000000"/>
          <w:sz w:val="24"/>
          <w:szCs w:val="24"/>
        </w:rPr>
        <w:t>r. Harris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4D6A44" w:rsidP="000B106E">
      <w:pPr>
        <w:spacing w:after="240"/>
        <w:ind w:firstLine="1440"/>
        <w:rPr>
          <w:sz w:val="24"/>
          <w:szCs w:val="24"/>
        </w:rPr>
      </w:pPr>
      <w:r>
        <w:rPr>
          <w:noProof/>
        </w:rPr>
        <w:drawing>
          <wp:anchor distT="0" distB="0" distL="114300" distR="114300" simplePos="0" relativeHeight="251658240" behindDoc="1" locked="0" layoutInCell="1" allowOverlap="1" wp14:anchorId="77AD40A7" wp14:editId="4C963C01">
            <wp:simplePos x="0" y="0"/>
            <wp:positionH relativeFrom="column">
              <wp:posOffset>1968500</wp:posOffset>
            </wp:positionH>
            <wp:positionV relativeFrom="paragraph">
              <wp:posOffset>467995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1162CB">
        <w:rPr>
          <w:sz w:val="24"/>
          <w:szCs w:val="24"/>
        </w:rPr>
        <w:t>Yasmin Snowberger</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1162CB">
        <w:rPr>
          <w:sz w:val="24"/>
          <w:szCs w:val="24"/>
        </w:rPr>
        <w:t>425-5540</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bookmarkStart w:id="0" w:name="_GoBack"/>
      <w:bookmarkEnd w:id="0"/>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2E" w:rsidRDefault="002F032E">
      <w:r>
        <w:separator/>
      </w:r>
    </w:p>
  </w:endnote>
  <w:endnote w:type="continuationSeparator" w:id="0">
    <w:p w:rsidR="002F032E" w:rsidRDefault="002F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2E" w:rsidRDefault="002F032E">
      <w:r>
        <w:separator/>
      </w:r>
    </w:p>
  </w:footnote>
  <w:footnote w:type="continuationSeparator" w:id="0">
    <w:p w:rsidR="002F032E" w:rsidRDefault="002F0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2A9B"/>
    <w:rsid w:val="000454B9"/>
    <w:rsid w:val="000604BA"/>
    <w:rsid w:val="0007496D"/>
    <w:rsid w:val="000B106E"/>
    <w:rsid w:val="000C0264"/>
    <w:rsid w:val="001162CB"/>
    <w:rsid w:val="00156726"/>
    <w:rsid w:val="001D0716"/>
    <w:rsid w:val="00215F1D"/>
    <w:rsid w:val="0022324E"/>
    <w:rsid w:val="002474BB"/>
    <w:rsid w:val="002F032E"/>
    <w:rsid w:val="0030452A"/>
    <w:rsid w:val="00350081"/>
    <w:rsid w:val="0039670C"/>
    <w:rsid w:val="003B0713"/>
    <w:rsid w:val="003C2F95"/>
    <w:rsid w:val="00401465"/>
    <w:rsid w:val="0042433C"/>
    <w:rsid w:val="00443279"/>
    <w:rsid w:val="004514A4"/>
    <w:rsid w:val="00473C2A"/>
    <w:rsid w:val="004D6A44"/>
    <w:rsid w:val="004D7239"/>
    <w:rsid w:val="005B57E6"/>
    <w:rsid w:val="005C4D2D"/>
    <w:rsid w:val="005F7301"/>
    <w:rsid w:val="006C7B93"/>
    <w:rsid w:val="007137BE"/>
    <w:rsid w:val="0078010C"/>
    <w:rsid w:val="007A449A"/>
    <w:rsid w:val="007C7E90"/>
    <w:rsid w:val="007F0EE7"/>
    <w:rsid w:val="00837759"/>
    <w:rsid w:val="00871C89"/>
    <w:rsid w:val="00880BA6"/>
    <w:rsid w:val="008C44B7"/>
    <w:rsid w:val="00913311"/>
    <w:rsid w:val="0095554E"/>
    <w:rsid w:val="00A01C71"/>
    <w:rsid w:val="00A313BE"/>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318E1"/>
    <w:rsid w:val="00DC6733"/>
    <w:rsid w:val="00DF551D"/>
    <w:rsid w:val="00E0426C"/>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2012-10-26T11:53:00Z</cp:lastPrinted>
  <dcterms:created xsi:type="dcterms:W3CDTF">2012-10-25T13:04:00Z</dcterms:created>
  <dcterms:modified xsi:type="dcterms:W3CDTF">2012-10-26T11:53:00Z</dcterms:modified>
</cp:coreProperties>
</file>