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6F50E7" w:rsidRDefault="00636195" w:rsidP="00636195">
      <w:pPr>
        <w:jc w:val="center"/>
        <w:rPr>
          <w:rFonts w:ascii="Times New Roman" w:hAnsi="Times New Roman" w:cs="Times New Roman"/>
          <w:b/>
        </w:rPr>
      </w:pPr>
      <w:r w:rsidRPr="006F50E7">
        <w:rPr>
          <w:rFonts w:ascii="Times New Roman" w:hAnsi="Times New Roman" w:cs="Times New Roman"/>
          <w:b/>
        </w:rPr>
        <w:t>BEFORE THE</w:t>
      </w:r>
    </w:p>
    <w:p w:rsidR="00636195" w:rsidRPr="006F50E7" w:rsidRDefault="00636195" w:rsidP="00636195">
      <w:pPr>
        <w:tabs>
          <w:tab w:val="center" w:pos="4680"/>
        </w:tabs>
        <w:suppressAutoHyphens/>
        <w:jc w:val="center"/>
        <w:rPr>
          <w:rFonts w:ascii="Times New Roman" w:hAnsi="Times New Roman" w:cs="Times New Roman"/>
          <w:b/>
          <w:bCs/>
          <w:spacing w:val="-3"/>
        </w:rPr>
      </w:pPr>
      <w:r w:rsidRPr="006F50E7">
        <w:rPr>
          <w:rFonts w:ascii="Times New Roman" w:hAnsi="Times New Roman" w:cs="Times New Roman"/>
          <w:b/>
          <w:bCs/>
          <w:spacing w:val="-3"/>
        </w:rPr>
        <w:t>PENNSYLVANIA PUBLIC UTILITY COMMISSION</w:t>
      </w:r>
    </w:p>
    <w:p w:rsidR="006F50E7" w:rsidRPr="006F50E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p>
    <w:p w:rsidR="00636195" w:rsidRPr="006F50E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fldChar w:fldCharType="begin"/>
      </w:r>
      <w:r w:rsidRPr="006F50E7">
        <w:rPr>
          <w:rFonts w:ascii="Times New Roman" w:hAnsi="Times New Roman" w:cs="Times New Roman"/>
          <w:spacing w:val="-3"/>
        </w:rPr>
        <w:instrText>fillin "Complainant's name" \d ""</w:instrText>
      </w:r>
      <w:r w:rsidRPr="006F50E7">
        <w:rPr>
          <w:rFonts w:ascii="Times New Roman" w:hAnsi="Times New Roman" w:cs="Times New Roman"/>
          <w:spacing w:val="-3"/>
        </w:rPr>
        <w:fldChar w:fldCharType="end"/>
      </w:r>
    </w:p>
    <w:p w:rsidR="00DC3B3E"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 Edward Schwartz</w:t>
      </w:r>
      <w:r w:rsidR="0023797D" w:rsidRPr="006F50E7">
        <w:rPr>
          <w:rFonts w:ascii="Times New Roman" w:hAnsi="Times New Roman" w:cs="Times New Roman"/>
          <w:spacing w:val="-3"/>
        </w:rPr>
        <w:tab/>
      </w:r>
      <w:r w:rsidR="00DC3B3E" w:rsidRPr="006F50E7">
        <w:rPr>
          <w:rFonts w:ascii="Times New Roman" w:hAnsi="Times New Roman" w:cs="Times New Roman"/>
          <w:spacing w:val="-3"/>
        </w:rPr>
        <w:t>:</w:t>
      </w:r>
      <w:r w:rsidR="00DC2343" w:rsidRPr="006F50E7">
        <w:rPr>
          <w:rFonts w:ascii="Times New Roman" w:hAnsi="Times New Roman" w:cs="Times New Roman"/>
          <w:spacing w:val="-3"/>
        </w:rPr>
        <w:t xml:space="preserve"> </w:t>
      </w:r>
    </w:p>
    <w:p w:rsidR="00AC1EA5"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tab/>
        <w:t>:</w:t>
      </w:r>
      <w:r w:rsidR="006E6AF5" w:rsidRPr="006F50E7">
        <w:rPr>
          <w:rFonts w:ascii="Times New Roman" w:hAnsi="Times New Roman" w:cs="Times New Roman"/>
          <w:spacing w:val="-3"/>
        </w:rPr>
        <w:tab/>
        <w:t>P-2011-2241780</w:t>
      </w:r>
    </w:p>
    <w:p w:rsidR="00AC1EA5"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t>v.</w:t>
      </w:r>
      <w:r w:rsidRPr="006F50E7">
        <w:rPr>
          <w:rFonts w:ascii="Times New Roman" w:hAnsi="Times New Roman" w:cs="Times New Roman"/>
          <w:spacing w:val="-3"/>
        </w:rPr>
        <w:tab/>
        <w:t>:</w:t>
      </w:r>
      <w:r w:rsidR="006E6AF5" w:rsidRPr="006F50E7">
        <w:rPr>
          <w:rFonts w:ascii="Times New Roman" w:hAnsi="Times New Roman" w:cs="Times New Roman"/>
          <w:spacing w:val="-3"/>
        </w:rPr>
        <w:tab/>
      </w:r>
    </w:p>
    <w:p w:rsidR="00CC3D2C"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00CC3D2C" w:rsidRPr="006F50E7">
        <w:rPr>
          <w:rFonts w:ascii="Times New Roman" w:hAnsi="Times New Roman" w:cs="Times New Roman"/>
          <w:spacing w:val="-3"/>
        </w:rPr>
        <w:tab/>
        <w:t>:</w:t>
      </w:r>
      <w:r w:rsidR="006E6AF5" w:rsidRPr="006F50E7">
        <w:rPr>
          <w:rFonts w:ascii="Times New Roman" w:hAnsi="Times New Roman" w:cs="Times New Roman"/>
          <w:spacing w:val="-3"/>
        </w:rPr>
        <w:tab/>
        <w:t>C-2011-2237486</w:t>
      </w:r>
    </w:p>
    <w:p w:rsidR="003B437D" w:rsidRPr="006F50E7" w:rsidRDefault="003B437D"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Canadian Pacific Railroad</w:t>
      </w:r>
      <w:r w:rsidR="006A36B3" w:rsidRPr="006F50E7">
        <w:rPr>
          <w:rFonts w:ascii="Times New Roman" w:hAnsi="Times New Roman" w:cs="Times New Roman"/>
          <w:spacing w:val="-3"/>
        </w:rPr>
        <w:t xml:space="preserve"> and Pennsylvania </w:t>
      </w:r>
      <w:r w:rsidR="00CC3D2C" w:rsidRPr="006F50E7">
        <w:rPr>
          <w:rFonts w:ascii="Times New Roman" w:hAnsi="Times New Roman" w:cs="Times New Roman"/>
          <w:spacing w:val="-3"/>
        </w:rPr>
        <w:tab/>
        <w:t>:</w:t>
      </w:r>
    </w:p>
    <w:p w:rsidR="00CC3D2C" w:rsidRPr="006F50E7"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Department of Transportation</w:t>
      </w:r>
      <w:r w:rsidR="003B437D" w:rsidRPr="006F50E7">
        <w:rPr>
          <w:rFonts w:ascii="Times New Roman" w:hAnsi="Times New Roman" w:cs="Times New Roman"/>
          <w:spacing w:val="-3"/>
        </w:rPr>
        <w:tab/>
        <w:t>:</w:t>
      </w:r>
    </w:p>
    <w:p w:rsidR="00CC3D2C" w:rsidRPr="006F50E7"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p>
    <w:p w:rsidR="008E57CD" w:rsidRPr="006F50E7"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tab/>
      </w:r>
    </w:p>
    <w:p w:rsidR="001266AA" w:rsidRPr="006F50E7" w:rsidRDefault="001266AA" w:rsidP="001266AA">
      <w:pPr>
        <w:tabs>
          <w:tab w:val="center" w:pos="4680"/>
        </w:tabs>
        <w:jc w:val="center"/>
        <w:outlineLvl w:val="0"/>
        <w:rPr>
          <w:rFonts w:ascii="Times New Roman" w:hAnsi="Times New Roman"/>
        </w:rPr>
      </w:pPr>
      <w:r w:rsidRPr="006F50E7">
        <w:rPr>
          <w:rFonts w:ascii="Times New Roman" w:hAnsi="Times New Roman"/>
          <w:b/>
          <w:u w:val="single"/>
        </w:rPr>
        <w:t>PREHEARING ORDER #</w:t>
      </w:r>
      <w:r w:rsidR="003109B8">
        <w:rPr>
          <w:rFonts w:ascii="Times New Roman" w:hAnsi="Times New Roman"/>
          <w:b/>
          <w:u w:val="single"/>
        </w:rPr>
        <w:t>4</w:t>
      </w:r>
    </w:p>
    <w:p w:rsidR="001266AA" w:rsidRPr="006F50E7" w:rsidRDefault="001266AA" w:rsidP="001266AA">
      <w:pPr>
        <w:jc w:val="both"/>
        <w:rPr>
          <w:rFonts w:ascii="Times New Roman" w:hAnsi="Times New Roman"/>
        </w:rPr>
      </w:pPr>
    </w:p>
    <w:p w:rsidR="008E5A04" w:rsidRPr="006F50E7" w:rsidRDefault="001266AA" w:rsidP="00734783">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p>
    <w:p w:rsidR="00DB4516" w:rsidRPr="00856193" w:rsidRDefault="000D0505" w:rsidP="00DB4516">
      <w:pPr>
        <w:spacing w:line="360" w:lineRule="auto"/>
        <w:ind w:firstLine="1440"/>
        <w:rPr>
          <w:rFonts w:ascii="Times New Roman" w:hAnsi="Times New Roman"/>
        </w:rPr>
      </w:pPr>
      <w:r>
        <w:rPr>
          <w:rFonts w:ascii="Times New Roman" w:hAnsi="Times New Roman"/>
        </w:rPr>
        <w:t xml:space="preserve">By letter dated October 31, 2012, </w:t>
      </w:r>
      <w:r w:rsidRPr="00856193">
        <w:rPr>
          <w:rFonts w:ascii="Times New Roman" w:hAnsi="Times New Roman"/>
        </w:rPr>
        <w:t>the Pennsylvania Department of Transportation (DOT)</w:t>
      </w:r>
      <w:r>
        <w:rPr>
          <w:rFonts w:ascii="Times New Roman" w:hAnsi="Times New Roman"/>
        </w:rPr>
        <w:t xml:space="preserve"> requested that the hearing scheduled for </w:t>
      </w:r>
      <w:r w:rsidR="00734783" w:rsidRPr="006F50E7">
        <w:rPr>
          <w:rFonts w:ascii="Times New Roman" w:hAnsi="Times New Roman" w:cs="Times New Roman"/>
        </w:rPr>
        <w:t>Tuesday December 4, 2012</w:t>
      </w:r>
      <w:r w:rsidR="008E5A04" w:rsidRPr="006F50E7">
        <w:rPr>
          <w:rFonts w:ascii="Times New Roman" w:hAnsi="Times New Roman" w:cs="Times New Roman"/>
        </w:rPr>
        <w:t xml:space="preserve"> at 10:00 a.m. </w:t>
      </w:r>
      <w:r>
        <w:rPr>
          <w:rFonts w:ascii="Times New Roman" w:hAnsi="Times New Roman" w:cs="Times New Roman"/>
        </w:rPr>
        <w:t xml:space="preserve">be rescheduled in order to give it adequate time to compile the costs for the work it is performing, pursuant to the Commission’s order dated August 3, 2012.  The letter indicates that </w:t>
      </w:r>
      <w:r w:rsidRPr="00856193">
        <w:rPr>
          <w:rFonts w:ascii="Times New Roman" w:hAnsi="Times New Roman"/>
          <w:szCs w:val="26"/>
        </w:rPr>
        <w:t xml:space="preserve">A. Edward Schwartz </w:t>
      </w:r>
      <w:r w:rsidRPr="00856193">
        <w:rPr>
          <w:rFonts w:ascii="Times New Roman" w:hAnsi="Times New Roman" w:cs="Times New Roman"/>
          <w:spacing w:val="-3"/>
          <w:szCs w:val="26"/>
        </w:rPr>
        <w:t xml:space="preserve">(Complainant); </w:t>
      </w:r>
      <w:r w:rsidRPr="00856193">
        <w:rPr>
          <w:rFonts w:ascii="Times New Roman" w:hAnsi="Times New Roman"/>
        </w:rPr>
        <w:t xml:space="preserve">the </w:t>
      </w:r>
      <w:r w:rsidRPr="00856193">
        <w:rPr>
          <w:rFonts w:ascii="Times New Roman" w:hAnsi="Times New Roman" w:cs="Times New Roman"/>
          <w:spacing w:val="-3"/>
        </w:rPr>
        <w:t xml:space="preserve">Delaware and Hudson Railway Company, Inc. d/b/a </w:t>
      </w:r>
      <w:r w:rsidRPr="00856193">
        <w:rPr>
          <w:rFonts w:ascii="Times New Roman" w:hAnsi="Times New Roman"/>
          <w:szCs w:val="26"/>
        </w:rPr>
        <w:t>Canadian Pacific Railroad</w:t>
      </w:r>
      <w:r w:rsidRPr="00856193">
        <w:rPr>
          <w:rFonts w:ascii="Times New Roman" w:hAnsi="Times New Roman"/>
        </w:rPr>
        <w:t xml:space="preserve"> (Canadian Pacific); </w:t>
      </w:r>
      <w:r>
        <w:rPr>
          <w:rFonts w:ascii="Times New Roman" w:hAnsi="Times New Roman"/>
        </w:rPr>
        <w:t xml:space="preserve">the </w:t>
      </w:r>
      <w:r w:rsidRPr="00856193">
        <w:rPr>
          <w:rFonts w:ascii="Times New Roman" w:hAnsi="Times New Roman"/>
        </w:rPr>
        <w:t xml:space="preserve">Commission’s Bureau of Investigation and Enforcement (I&amp;E); </w:t>
      </w:r>
      <w:proofErr w:type="spellStart"/>
      <w:r w:rsidRPr="00856193">
        <w:rPr>
          <w:rFonts w:ascii="Times New Roman" w:hAnsi="Times New Roman"/>
        </w:rPr>
        <w:t>LaPlume</w:t>
      </w:r>
      <w:proofErr w:type="spellEnd"/>
      <w:r w:rsidRPr="00856193">
        <w:rPr>
          <w:rFonts w:ascii="Times New Roman" w:hAnsi="Times New Roman"/>
        </w:rPr>
        <w:t xml:space="preserve"> Township (Township) and Lackawanna County</w:t>
      </w:r>
      <w:r>
        <w:rPr>
          <w:rFonts w:ascii="Times New Roman" w:hAnsi="Times New Roman"/>
        </w:rPr>
        <w:t xml:space="preserve"> (County) all concur with the request</w:t>
      </w:r>
      <w:r w:rsidRPr="00856193">
        <w:rPr>
          <w:rFonts w:ascii="Times New Roman" w:hAnsi="Times New Roman"/>
        </w:rPr>
        <w:t>.</w:t>
      </w:r>
      <w:r>
        <w:rPr>
          <w:rFonts w:ascii="Times New Roman" w:hAnsi="Times New Roman"/>
        </w:rPr>
        <w:t xml:space="preserve">  </w:t>
      </w:r>
      <w:r w:rsidR="00DB4516" w:rsidRPr="00856193">
        <w:rPr>
          <w:rFonts w:ascii="Times New Roman" w:hAnsi="Times New Roman" w:cs="Times New Roman"/>
        </w:rPr>
        <w:t xml:space="preserve">The Commission has </w:t>
      </w:r>
      <w:r w:rsidR="0032479B">
        <w:rPr>
          <w:rFonts w:ascii="Times New Roman" w:hAnsi="Times New Roman" w:cs="Times New Roman"/>
        </w:rPr>
        <w:t>re</w:t>
      </w:r>
      <w:r w:rsidR="00DB4516" w:rsidRPr="00856193">
        <w:rPr>
          <w:rFonts w:ascii="Times New Roman" w:hAnsi="Times New Roman" w:cs="Times New Roman"/>
        </w:rPr>
        <w:t xml:space="preserve">scheduled </w:t>
      </w:r>
      <w:r w:rsidR="0032479B">
        <w:rPr>
          <w:rFonts w:ascii="Times New Roman" w:hAnsi="Times New Roman" w:cs="Times New Roman"/>
        </w:rPr>
        <w:t>the</w:t>
      </w:r>
      <w:r w:rsidR="00DB4516" w:rsidRPr="00856193">
        <w:rPr>
          <w:rFonts w:ascii="Times New Roman" w:hAnsi="Times New Roman" w:cs="Times New Roman"/>
        </w:rPr>
        <w:t xml:space="preserve"> hearing in th</w:t>
      </w:r>
      <w:r w:rsidR="00DB4516">
        <w:rPr>
          <w:rFonts w:ascii="Times New Roman" w:hAnsi="Times New Roman" w:cs="Times New Roman"/>
        </w:rPr>
        <w:t>is matter</w:t>
      </w:r>
      <w:r w:rsidR="00DB4516" w:rsidRPr="00856193">
        <w:rPr>
          <w:rFonts w:ascii="Times New Roman" w:hAnsi="Times New Roman" w:cs="Times New Roman"/>
        </w:rPr>
        <w:t xml:space="preserve"> for Wednesday, </w:t>
      </w:r>
      <w:r w:rsidR="00DB4516">
        <w:rPr>
          <w:rFonts w:ascii="Times New Roman" w:hAnsi="Times New Roman" w:cs="Times New Roman"/>
        </w:rPr>
        <w:t>February 27</w:t>
      </w:r>
      <w:r w:rsidR="00DB4516" w:rsidRPr="00856193">
        <w:rPr>
          <w:rFonts w:ascii="Times New Roman" w:hAnsi="Times New Roman" w:cs="Times New Roman"/>
        </w:rPr>
        <w:t xml:space="preserve">, 2012 at 10:00 a.m. in Hearing Room </w:t>
      </w:r>
      <w:r w:rsidR="0032479B">
        <w:rPr>
          <w:rFonts w:ascii="Times New Roman" w:hAnsi="Times New Roman" w:cs="Times New Roman"/>
        </w:rPr>
        <w:t>2</w:t>
      </w:r>
      <w:r w:rsidR="00DB4516" w:rsidRPr="00856193">
        <w:rPr>
          <w:rFonts w:ascii="Times New Roman" w:hAnsi="Times New Roman" w:cs="Times New Roman"/>
        </w:rPr>
        <w:t xml:space="preserve">, Commonwealth Keystone Building, </w:t>
      </w:r>
      <w:proofErr w:type="gramStart"/>
      <w:r w:rsidR="00DB4516" w:rsidRPr="00856193">
        <w:rPr>
          <w:rFonts w:ascii="Times New Roman" w:hAnsi="Times New Roman" w:cs="Times New Roman"/>
        </w:rPr>
        <w:t>Harrisburg</w:t>
      </w:r>
      <w:proofErr w:type="gramEnd"/>
      <w:r w:rsidR="00DB4516" w:rsidRPr="00856193">
        <w:rPr>
          <w:rFonts w:ascii="Times New Roman" w:hAnsi="Times New Roman" w:cs="Times New Roman"/>
        </w:rPr>
        <w:t>.</w:t>
      </w:r>
    </w:p>
    <w:p w:rsidR="001266AA" w:rsidRPr="006F50E7" w:rsidRDefault="001266AA" w:rsidP="001266AA">
      <w:pPr>
        <w:spacing w:line="360" w:lineRule="auto"/>
        <w:rPr>
          <w:rFonts w:ascii="Times New Roman" w:hAnsi="Times New Roman"/>
        </w:rPr>
      </w:pPr>
    </w:p>
    <w:p w:rsidR="001266AA" w:rsidRPr="006F50E7" w:rsidRDefault="001266AA" w:rsidP="001266AA">
      <w:pPr>
        <w:spacing w:line="360" w:lineRule="auto"/>
        <w:ind w:firstLine="1440"/>
        <w:rPr>
          <w:rFonts w:ascii="Times New Roman" w:hAnsi="Times New Roman"/>
        </w:rPr>
      </w:pPr>
      <w:r w:rsidRPr="006F50E7">
        <w:rPr>
          <w:rFonts w:ascii="Times New Roman" w:hAnsi="Times New Roman"/>
        </w:rPr>
        <w:t>THEREFORE,</w:t>
      </w:r>
    </w:p>
    <w:p w:rsidR="001266AA" w:rsidRPr="006F50E7" w:rsidRDefault="001266AA" w:rsidP="001266AA">
      <w:pPr>
        <w:spacing w:line="360" w:lineRule="auto"/>
        <w:ind w:firstLine="1440"/>
        <w:rPr>
          <w:rFonts w:ascii="Times New Roman" w:hAnsi="Times New Roman"/>
        </w:rPr>
      </w:pPr>
    </w:p>
    <w:p w:rsidR="001266AA" w:rsidRPr="006F50E7" w:rsidRDefault="001266AA" w:rsidP="001266AA">
      <w:pPr>
        <w:spacing w:line="360" w:lineRule="auto"/>
        <w:ind w:firstLine="1440"/>
        <w:rPr>
          <w:rFonts w:ascii="Times New Roman" w:hAnsi="Times New Roman"/>
        </w:rPr>
      </w:pPr>
      <w:r w:rsidRPr="006F50E7">
        <w:rPr>
          <w:rFonts w:ascii="Times New Roman" w:hAnsi="Times New Roman"/>
        </w:rPr>
        <w:t>IT IS ORDERED:</w:t>
      </w:r>
    </w:p>
    <w:p w:rsidR="001266AA" w:rsidRPr="006F50E7" w:rsidRDefault="001266AA" w:rsidP="001266AA">
      <w:pPr>
        <w:spacing w:line="360" w:lineRule="auto"/>
        <w:ind w:firstLine="1440"/>
        <w:rPr>
          <w:rFonts w:ascii="Times New Roman" w:hAnsi="Times New Roman"/>
        </w:rPr>
      </w:pPr>
    </w:p>
    <w:p w:rsidR="001266AA" w:rsidRPr="006F50E7" w:rsidRDefault="001266AA" w:rsidP="001266AA">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r w:rsidR="008E5A04" w:rsidRPr="006F50E7">
        <w:rPr>
          <w:rFonts w:ascii="Times New Roman" w:hAnsi="Times New Roman"/>
        </w:rPr>
        <w:t>1</w:t>
      </w:r>
      <w:r w:rsidRPr="006F50E7">
        <w:rPr>
          <w:rFonts w:ascii="Times New Roman" w:hAnsi="Times New Roman"/>
        </w:rPr>
        <w:t>.</w:t>
      </w:r>
      <w:r w:rsidRPr="006F50E7">
        <w:rPr>
          <w:rFonts w:ascii="Times New Roman" w:hAnsi="Times New Roman"/>
        </w:rPr>
        <w:tab/>
        <w:t>That pursuant to 52 Pa. Code §1.55, each party shall be limited to one entry on the service list.  Any changes should be communicated to me, via e-mail (dsalapa@pa.</w:t>
      </w:r>
      <w:r w:rsidR="00820D75" w:rsidRPr="006F50E7">
        <w:rPr>
          <w:rFonts w:ascii="Times New Roman" w:hAnsi="Times New Roman"/>
        </w:rPr>
        <w:t>gov</w:t>
      </w:r>
      <w:r w:rsidRPr="006F50E7">
        <w:rPr>
          <w:rFonts w:ascii="Times New Roman" w:hAnsi="Times New Roman"/>
        </w:rPr>
        <w:t xml:space="preserve">) or in writing as soon as possible.   The service list is as follows: </w:t>
      </w:r>
    </w:p>
    <w:p w:rsidR="001266AA" w:rsidRPr="006F50E7"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6F50E7" w:rsidTr="007B508F">
        <w:tc>
          <w:tcPr>
            <w:tcW w:w="2520" w:type="dxa"/>
            <w:shd w:val="clear" w:color="auto" w:fill="auto"/>
          </w:tcPr>
          <w:p w:rsidR="001266AA" w:rsidRPr="006F50E7" w:rsidRDefault="001266AA" w:rsidP="007B508F">
            <w:pPr>
              <w:jc w:val="both"/>
              <w:rPr>
                <w:rFonts w:ascii="Times New Roman" w:hAnsi="Times New Roman"/>
                <w:b/>
              </w:rPr>
            </w:pPr>
            <w:r w:rsidRPr="006F50E7">
              <w:rPr>
                <w:rFonts w:ascii="Times New Roman" w:hAnsi="Times New Roman"/>
                <w:b/>
              </w:rPr>
              <w:t>Party</w:t>
            </w:r>
          </w:p>
        </w:tc>
        <w:tc>
          <w:tcPr>
            <w:tcW w:w="2610" w:type="dxa"/>
            <w:shd w:val="clear" w:color="auto" w:fill="auto"/>
          </w:tcPr>
          <w:p w:rsidR="001266AA" w:rsidRPr="006F50E7" w:rsidRDefault="001266AA" w:rsidP="007B508F">
            <w:pPr>
              <w:jc w:val="both"/>
              <w:rPr>
                <w:rFonts w:ascii="Times New Roman" w:hAnsi="Times New Roman"/>
                <w:b/>
              </w:rPr>
            </w:pPr>
            <w:r w:rsidRPr="006F50E7">
              <w:rPr>
                <w:rFonts w:ascii="Times New Roman" w:hAnsi="Times New Roman"/>
                <w:b/>
              </w:rPr>
              <w:t>Counsel</w:t>
            </w:r>
          </w:p>
        </w:tc>
        <w:tc>
          <w:tcPr>
            <w:tcW w:w="3420" w:type="dxa"/>
            <w:shd w:val="clear" w:color="auto" w:fill="auto"/>
          </w:tcPr>
          <w:p w:rsidR="001266AA" w:rsidRPr="006F50E7" w:rsidRDefault="001266AA" w:rsidP="007B508F">
            <w:pPr>
              <w:jc w:val="both"/>
              <w:rPr>
                <w:rFonts w:ascii="Times New Roman" w:hAnsi="Times New Roman"/>
                <w:b/>
              </w:rPr>
            </w:pPr>
            <w:r w:rsidRPr="006F50E7">
              <w:rPr>
                <w:rFonts w:ascii="Times New Roman" w:hAnsi="Times New Roman"/>
                <w:b/>
              </w:rPr>
              <w:t>E-Mail</w:t>
            </w:r>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t>Complainant</w:t>
            </w:r>
          </w:p>
        </w:tc>
        <w:tc>
          <w:tcPr>
            <w:tcW w:w="261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t xml:space="preserve">Jill M. </w:t>
            </w:r>
            <w:proofErr w:type="spellStart"/>
            <w:r w:rsidRPr="006F50E7">
              <w:rPr>
                <w:rFonts w:ascii="Times New Roman" w:hAnsi="Times New Roman"/>
              </w:rPr>
              <w:t>Spott</w:t>
            </w:r>
            <w:proofErr w:type="spellEnd"/>
          </w:p>
        </w:tc>
        <w:tc>
          <w:tcPr>
            <w:tcW w:w="3420" w:type="dxa"/>
            <w:shd w:val="clear" w:color="auto" w:fill="auto"/>
          </w:tcPr>
          <w:p w:rsidR="007C6558" w:rsidRPr="006F50E7" w:rsidRDefault="007C6558" w:rsidP="007B508F">
            <w:pPr>
              <w:jc w:val="both"/>
              <w:rPr>
                <w:rFonts w:ascii="Times New Roman" w:hAnsi="Times New Roman"/>
              </w:rPr>
            </w:pPr>
            <w:hyperlink r:id="rId8" w:history="1">
              <w:r w:rsidRPr="006F50E7">
                <w:rPr>
                  <w:rStyle w:val="Hyperlink"/>
                  <w:rFonts w:ascii="Times New Roman" w:hAnsi="Times New Roman"/>
                </w:rPr>
                <w:t>JSpottEsq@SheilsLaw.com</w:t>
              </w:r>
            </w:hyperlink>
            <w:r w:rsidRPr="006F50E7">
              <w:rPr>
                <w:rFonts w:ascii="Times New Roman" w:hAnsi="Times New Roman"/>
              </w:rPr>
              <w:t xml:space="preserve"> </w:t>
            </w:r>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lastRenderedPageBreak/>
              <w:t>Canadian Pacific</w:t>
            </w:r>
          </w:p>
        </w:tc>
        <w:tc>
          <w:tcPr>
            <w:tcW w:w="2610" w:type="dxa"/>
            <w:shd w:val="clear" w:color="auto" w:fill="auto"/>
          </w:tcPr>
          <w:p w:rsidR="007C6558" w:rsidRPr="006F50E7" w:rsidRDefault="003E1E9B" w:rsidP="00820D75">
            <w:pPr>
              <w:rPr>
                <w:rFonts w:ascii="Times New Roman" w:hAnsi="Times New Roman"/>
              </w:rPr>
            </w:pPr>
            <w:r w:rsidRPr="006F50E7">
              <w:rPr>
                <w:rFonts w:ascii="Times New Roman" w:hAnsi="Times New Roman"/>
              </w:rPr>
              <w:t>Erin Brennan</w:t>
            </w:r>
          </w:p>
        </w:tc>
        <w:tc>
          <w:tcPr>
            <w:tcW w:w="3420" w:type="dxa"/>
            <w:shd w:val="clear" w:color="auto" w:fill="auto"/>
          </w:tcPr>
          <w:p w:rsidR="007C6558" w:rsidRPr="006F50E7" w:rsidRDefault="003E1E9B" w:rsidP="007B508F">
            <w:pPr>
              <w:jc w:val="both"/>
              <w:rPr>
                <w:rFonts w:ascii="Times New Roman" w:hAnsi="Times New Roman"/>
              </w:rPr>
            </w:pPr>
            <w:hyperlink r:id="rId9" w:history="1">
              <w:r w:rsidRPr="006F50E7">
                <w:rPr>
                  <w:rStyle w:val="Hyperlink"/>
                  <w:rFonts w:ascii="Times New Roman" w:hAnsi="Times New Roman"/>
                </w:rPr>
                <w:t>EAB@oprlaw.com</w:t>
              </w:r>
            </w:hyperlink>
          </w:p>
        </w:tc>
      </w:tr>
      <w:tr w:rsidR="007C6558" w:rsidRPr="006F50E7" w:rsidTr="007B508F">
        <w:tc>
          <w:tcPr>
            <w:tcW w:w="2520" w:type="dxa"/>
            <w:shd w:val="clear" w:color="auto" w:fill="auto"/>
          </w:tcPr>
          <w:p w:rsidR="007C6558" w:rsidRPr="006F50E7" w:rsidRDefault="003E1E9B" w:rsidP="00820D75">
            <w:pPr>
              <w:rPr>
                <w:rFonts w:ascii="Times New Roman" w:hAnsi="Times New Roman"/>
              </w:rPr>
            </w:pPr>
            <w:r w:rsidRPr="006F50E7">
              <w:rPr>
                <w:rFonts w:ascii="Times New Roman" w:hAnsi="Times New Roman"/>
              </w:rPr>
              <w:t>D</w:t>
            </w:r>
            <w:r w:rsidR="007C6558" w:rsidRPr="006F50E7">
              <w:rPr>
                <w:rFonts w:ascii="Times New Roman" w:hAnsi="Times New Roman"/>
              </w:rPr>
              <w:t>OT</w:t>
            </w:r>
          </w:p>
        </w:tc>
        <w:tc>
          <w:tcPr>
            <w:tcW w:w="2610" w:type="dxa"/>
            <w:shd w:val="clear" w:color="auto" w:fill="auto"/>
          </w:tcPr>
          <w:p w:rsidR="007C6558" w:rsidRPr="006F50E7" w:rsidRDefault="007C6558" w:rsidP="00820D75">
            <w:pPr>
              <w:rPr>
                <w:rFonts w:ascii="Times New Roman" w:hAnsi="Times New Roman"/>
              </w:rPr>
            </w:pPr>
            <w:r w:rsidRPr="006F50E7">
              <w:rPr>
                <w:rFonts w:ascii="Times New Roman" w:hAnsi="Times New Roman"/>
              </w:rPr>
              <w:t>Gina M. D’Alfonso</w:t>
            </w:r>
          </w:p>
        </w:tc>
        <w:tc>
          <w:tcPr>
            <w:tcW w:w="3420" w:type="dxa"/>
            <w:shd w:val="clear" w:color="auto" w:fill="auto"/>
          </w:tcPr>
          <w:p w:rsidR="007C6558" w:rsidRPr="006F50E7" w:rsidRDefault="007C6558" w:rsidP="007B508F">
            <w:pPr>
              <w:jc w:val="both"/>
              <w:rPr>
                <w:rFonts w:ascii="Times New Roman" w:hAnsi="Times New Roman"/>
              </w:rPr>
            </w:pPr>
            <w:hyperlink r:id="rId10" w:history="1">
              <w:r w:rsidRPr="006F50E7">
                <w:rPr>
                  <w:rStyle w:val="Hyperlink"/>
                  <w:rFonts w:ascii="Times New Roman" w:hAnsi="Times New Roman"/>
                </w:rPr>
                <w:t>gdalfonso@pa.gov</w:t>
              </w:r>
            </w:hyperlink>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t>Township</w:t>
            </w:r>
          </w:p>
        </w:tc>
        <w:tc>
          <w:tcPr>
            <w:tcW w:w="2610" w:type="dxa"/>
            <w:shd w:val="clear" w:color="auto" w:fill="auto"/>
          </w:tcPr>
          <w:p w:rsidR="007C6558" w:rsidRPr="006F50E7" w:rsidRDefault="007C6558" w:rsidP="003E1E9B">
            <w:pPr>
              <w:rPr>
                <w:rFonts w:ascii="Times New Roman" w:hAnsi="Times New Roman"/>
              </w:rPr>
            </w:pPr>
            <w:r w:rsidRPr="006F50E7">
              <w:rPr>
                <w:rFonts w:ascii="Times New Roman" w:hAnsi="Times New Roman"/>
              </w:rPr>
              <w:t>Raymond C. Rinaldi</w:t>
            </w:r>
          </w:p>
        </w:tc>
        <w:tc>
          <w:tcPr>
            <w:tcW w:w="3420" w:type="dxa"/>
            <w:shd w:val="clear" w:color="auto" w:fill="auto"/>
          </w:tcPr>
          <w:p w:rsidR="007C6558" w:rsidRPr="006F50E7" w:rsidRDefault="007C6558" w:rsidP="007B508F">
            <w:pPr>
              <w:jc w:val="both"/>
              <w:rPr>
                <w:rFonts w:ascii="Times New Roman" w:hAnsi="Times New Roman"/>
              </w:rPr>
            </w:pPr>
            <w:hyperlink r:id="rId11" w:history="1">
              <w:r w:rsidRPr="006F50E7">
                <w:rPr>
                  <w:rStyle w:val="Hyperlink"/>
                  <w:rFonts w:ascii="Times New Roman" w:hAnsi="Times New Roman"/>
                </w:rPr>
                <w:t>rcrii@lawinpa.com</w:t>
              </w:r>
            </w:hyperlink>
            <w:r w:rsidRPr="006F50E7">
              <w:rPr>
                <w:rFonts w:ascii="Times New Roman" w:hAnsi="Times New Roman"/>
              </w:rPr>
              <w:t xml:space="preserve"> </w:t>
            </w:r>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t>County</w:t>
            </w:r>
          </w:p>
        </w:tc>
        <w:tc>
          <w:tcPr>
            <w:tcW w:w="2610" w:type="dxa"/>
            <w:shd w:val="clear" w:color="auto" w:fill="auto"/>
          </w:tcPr>
          <w:p w:rsidR="007C6558" w:rsidRPr="006F50E7" w:rsidRDefault="007C6558" w:rsidP="003E1E9B">
            <w:pPr>
              <w:rPr>
                <w:rFonts w:ascii="Times New Roman" w:hAnsi="Times New Roman"/>
              </w:rPr>
            </w:pPr>
            <w:r w:rsidRPr="006F50E7">
              <w:rPr>
                <w:rFonts w:ascii="Times New Roman" w:hAnsi="Times New Roman"/>
              </w:rPr>
              <w:t>Lawrence Moran</w:t>
            </w:r>
          </w:p>
        </w:tc>
        <w:tc>
          <w:tcPr>
            <w:tcW w:w="3420" w:type="dxa"/>
            <w:shd w:val="clear" w:color="auto" w:fill="auto"/>
          </w:tcPr>
          <w:p w:rsidR="007C6558" w:rsidRPr="006F50E7" w:rsidRDefault="007C6558" w:rsidP="007B508F">
            <w:pPr>
              <w:jc w:val="both"/>
              <w:rPr>
                <w:rFonts w:ascii="Times New Roman" w:hAnsi="Times New Roman"/>
              </w:rPr>
            </w:pPr>
            <w:hyperlink r:id="rId12" w:history="1">
              <w:r w:rsidRPr="006F50E7">
                <w:rPr>
                  <w:rStyle w:val="Hyperlink"/>
                  <w:rFonts w:ascii="Times New Roman" w:hAnsi="Times New Roman"/>
                </w:rPr>
                <w:t>ljm@lenahandempsey.com</w:t>
              </w:r>
            </w:hyperlink>
            <w:r w:rsidRPr="006F50E7">
              <w:rPr>
                <w:rFonts w:ascii="Times New Roman" w:hAnsi="Times New Roman"/>
              </w:rPr>
              <w:t xml:space="preserve"> </w:t>
            </w:r>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r w:rsidRPr="006F50E7">
              <w:rPr>
                <w:rFonts w:ascii="Times New Roman" w:hAnsi="Times New Roman"/>
              </w:rPr>
              <w:t>I&amp;E</w:t>
            </w:r>
          </w:p>
        </w:tc>
        <w:tc>
          <w:tcPr>
            <w:tcW w:w="2610" w:type="dxa"/>
            <w:shd w:val="clear" w:color="auto" w:fill="auto"/>
          </w:tcPr>
          <w:p w:rsidR="007C6558" w:rsidRPr="006F50E7" w:rsidRDefault="007C6558" w:rsidP="003E1E9B">
            <w:pPr>
              <w:rPr>
                <w:rFonts w:ascii="Times New Roman" w:hAnsi="Times New Roman"/>
              </w:rPr>
            </w:pPr>
            <w:r w:rsidRPr="006F50E7">
              <w:rPr>
                <w:rFonts w:ascii="Times New Roman" w:hAnsi="Times New Roman"/>
              </w:rPr>
              <w:t>Adam Young</w:t>
            </w:r>
          </w:p>
        </w:tc>
        <w:tc>
          <w:tcPr>
            <w:tcW w:w="3420" w:type="dxa"/>
            <w:shd w:val="clear" w:color="auto" w:fill="auto"/>
          </w:tcPr>
          <w:p w:rsidR="007C6558" w:rsidRPr="006F50E7" w:rsidRDefault="007C6558" w:rsidP="007B508F">
            <w:pPr>
              <w:jc w:val="both"/>
              <w:rPr>
                <w:rFonts w:ascii="Times New Roman" w:hAnsi="Times New Roman"/>
              </w:rPr>
            </w:pPr>
            <w:hyperlink r:id="rId13" w:history="1">
              <w:r w:rsidRPr="006F50E7">
                <w:rPr>
                  <w:rStyle w:val="Hyperlink"/>
                  <w:rFonts w:ascii="Times New Roman" w:hAnsi="Times New Roman"/>
                </w:rPr>
                <w:t>adyoung@pa.gov</w:t>
              </w:r>
            </w:hyperlink>
            <w:r w:rsidRPr="006F50E7">
              <w:rPr>
                <w:rFonts w:ascii="Times New Roman" w:hAnsi="Times New Roman"/>
              </w:rPr>
              <w:t xml:space="preserve"> </w:t>
            </w:r>
          </w:p>
        </w:tc>
      </w:tr>
      <w:tr w:rsidR="007C6558" w:rsidRPr="006F50E7" w:rsidTr="007B508F">
        <w:tc>
          <w:tcPr>
            <w:tcW w:w="2520" w:type="dxa"/>
            <w:shd w:val="clear" w:color="auto" w:fill="auto"/>
          </w:tcPr>
          <w:p w:rsidR="007C6558" w:rsidRPr="006F50E7" w:rsidRDefault="007C6558" w:rsidP="007B508F">
            <w:pPr>
              <w:jc w:val="both"/>
              <w:rPr>
                <w:rFonts w:ascii="Times New Roman" w:hAnsi="Times New Roman"/>
              </w:rPr>
            </w:pPr>
          </w:p>
          <w:p w:rsidR="007C6558" w:rsidRPr="006F50E7" w:rsidRDefault="007C6558" w:rsidP="007B508F">
            <w:pPr>
              <w:jc w:val="both"/>
              <w:rPr>
                <w:rFonts w:ascii="Times New Roman" w:hAnsi="Times New Roman"/>
              </w:rPr>
            </w:pPr>
          </w:p>
        </w:tc>
        <w:tc>
          <w:tcPr>
            <w:tcW w:w="2610" w:type="dxa"/>
            <w:shd w:val="clear" w:color="auto" w:fill="auto"/>
          </w:tcPr>
          <w:p w:rsidR="007C6558" w:rsidRPr="006F50E7" w:rsidRDefault="007C6558" w:rsidP="003E1E9B">
            <w:pPr>
              <w:rPr>
                <w:rFonts w:ascii="Times New Roman" w:hAnsi="Times New Roman"/>
              </w:rPr>
            </w:pPr>
            <w:r w:rsidRPr="006F50E7">
              <w:rPr>
                <w:rFonts w:ascii="Times New Roman" w:hAnsi="Times New Roman"/>
              </w:rPr>
              <w:t>ALJ Salapa</w:t>
            </w:r>
          </w:p>
        </w:tc>
        <w:tc>
          <w:tcPr>
            <w:tcW w:w="3420" w:type="dxa"/>
            <w:shd w:val="clear" w:color="auto" w:fill="auto"/>
          </w:tcPr>
          <w:p w:rsidR="007C6558" w:rsidRPr="006F50E7" w:rsidRDefault="007C6558" w:rsidP="007B508F">
            <w:pPr>
              <w:jc w:val="both"/>
              <w:rPr>
                <w:rFonts w:ascii="Times New Roman" w:hAnsi="Times New Roman"/>
              </w:rPr>
            </w:pPr>
            <w:hyperlink r:id="rId14" w:history="1">
              <w:r w:rsidRPr="006F50E7">
                <w:rPr>
                  <w:rStyle w:val="Hyperlink"/>
                  <w:rFonts w:ascii="Times New Roman" w:hAnsi="Times New Roman"/>
                </w:rPr>
                <w:t>dsalapa@pa.gov</w:t>
              </w:r>
            </w:hyperlink>
          </w:p>
        </w:tc>
      </w:tr>
    </w:tbl>
    <w:p w:rsidR="001266AA" w:rsidRPr="006F50E7" w:rsidRDefault="001266AA" w:rsidP="001266AA">
      <w:pPr>
        <w:spacing w:line="360" w:lineRule="auto"/>
        <w:rPr>
          <w:rFonts w:ascii="Times New Roman" w:hAnsi="Times New Roman"/>
          <w:b/>
          <w:szCs w:val="32"/>
        </w:rPr>
      </w:pPr>
      <w:r w:rsidRPr="006F50E7">
        <w:rPr>
          <w:rFonts w:ascii="Times New Roman" w:hAnsi="Times New Roman"/>
          <w:b/>
          <w:szCs w:val="32"/>
        </w:rPr>
        <w:tab/>
      </w:r>
    </w:p>
    <w:p w:rsidR="001266AA" w:rsidRPr="006F50E7" w:rsidRDefault="001266AA" w:rsidP="001266AA">
      <w:pPr>
        <w:spacing w:line="360" w:lineRule="auto"/>
        <w:rPr>
          <w:rFonts w:ascii="Times New Roman" w:hAnsi="Times New Roman"/>
        </w:rPr>
      </w:pPr>
      <w:r w:rsidRPr="006F50E7">
        <w:rPr>
          <w:rFonts w:ascii="Times New Roman" w:hAnsi="Times New Roman"/>
          <w:b/>
          <w:szCs w:val="32"/>
        </w:rPr>
        <w:tab/>
      </w:r>
      <w:r w:rsidRPr="006F50E7">
        <w:rPr>
          <w:rFonts w:ascii="Times New Roman" w:hAnsi="Times New Roman"/>
          <w:b/>
          <w:szCs w:val="32"/>
        </w:rPr>
        <w:tab/>
      </w:r>
      <w:r w:rsidR="003E1E9B" w:rsidRPr="006F50E7">
        <w:rPr>
          <w:rFonts w:ascii="Times New Roman" w:hAnsi="Times New Roman"/>
          <w:szCs w:val="32"/>
        </w:rPr>
        <w:t>2</w:t>
      </w:r>
      <w:r w:rsidRPr="006F50E7">
        <w:rPr>
          <w:rFonts w:ascii="Times New Roman" w:hAnsi="Times New Roman"/>
        </w:rPr>
        <w:t>.</w:t>
      </w:r>
      <w:r w:rsidRPr="006F50E7">
        <w:rPr>
          <w:rFonts w:ascii="Times New Roman" w:hAnsi="Times New Roman"/>
        </w:rPr>
        <w:tab/>
        <w:t xml:space="preserve">That the above parties will receive all documents and shall copy all other parties on documents they file with the Commission or serve on me.  The above parties are expected to conduct discovery, attend hearings, or present or cross-examine witnesses. </w:t>
      </w:r>
    </w:p>
    <w:p w:rsidR="001266AA" w:rsidRPr="006F50E7" w:rsidRDefault="001266AA" w:rsidP="001266AA">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p>
    <w:p w:rsidR="001266AA" w:rsidRPr="006F50E7" w:rsidRDefault="003E1E9B" w:rsidP="001266AA">
      <w:pPr>
        <w:ind w:firstLine="1440"/>
        <w:rPr>
          <w:rFonts w:ascii="Times New Roman" w:hAnsi="Times New Roman"/>
        </w:rPr>
      </w:pPr>
      <w:r w:rsidRPr="006F50E7">
        <w:rPr>
          <w:rFonts w:ascii="Times New Roman" w:hAnsi="Times New Roman"/>
        </w:rPr>
        <w:t>3</w:t>
      </w:r>
      <w:r w:rsidR="001266AA" w:rsidRPr="006F50E7">
        <w:rPr>
          <w:rFonts w:ascii="Times New Roman" w:hAnsi="Times New Roman"/>
        </w:rPr>
        <w:t>.</w:t>
      </w:r>
      <w:r w:rsidR="001266AA" w:rsidRPr="006F50E7">
        <w:rPr>
          <w:rFonts w:ascii="Times New Roman" w:hAnsi="Times New Roman"/>
        </w:rPr>
        <w:tab/>
        <w:t>That the following schedule is adopted:</w:t>
      </w:r>
    </w:p>
    <w:p w:rsidR="001266AA" w:rsidRPr="006F50E7" w:rsidRDefault="001266AA" w:rsidP="006F50E7">
      <w:pPr>
        <w:pStyle w:val="Heading1"/>
        <w:rPr>
          <w:rFonts w:ascii="Times New Roman" w:hAnsi="Times New Roman"/>
          <w:b w:val="0"/>
          <w:sz w:val="24"/>
        </w:rPr>
      </w:pPr>
      <w:r w:rsidRPr="006F50E7">
        <w:rPr>
          <w:rFonts w:ascii="Times New Roman" w:hAnsi="Times New Roman"/>
          <w:sz w:val="24"/>
          <w:szCs w:val="24"/>
        </w:rPr>
        <w:tab/>
      </w:r>
      <w:r w:rsidRPr="006F50E7">
        <w:rPr>
          <w:rFonts w:ascii="Times New Roman" w:hAnsi="Times New Roman"/>
          <w:sz w:val="24"/>
          <w:szCs w:val="24"/>
        </w:rPr>
        <w:tab/>
      </w:r>
      <w:r w:rsidRPr="006F50E7">
        <w:rPr>
          <w:rFonts w:ascii="Times New Roman" w:hAnsi="Times New Roman"/>
          <w:b w:val="0"/>
          <w:sz w:val="24"/>
        </w:rPr>
        <w:tab/>
        <w:t xml:space="preserve">All parties’ prepared direct testimony </w:t>
      </w:r>
      <w:r w:rsidRPr="006F50E7">
        <w:rPr>
          <w:rFonts w:ascii="Times New Roman" w:hAnsi="Times New Roman"/>
          <w:b w:val="0"/>
          <w:sz w:val="24"/>
        </w:rPr>
        <w:tab/>
      </w:r>
      <w:r w:rsidR="0032479B">
        <w:rPr>
          <w:rFonts w:ascii="Times New Roman" w:hAnsi="Times New Roman"/>
          <w:b w:val="0"/>
          <w:sz w:val="24"/>
        </w:rPr>
        <w:t>February 7</w:t>
      </w:r>
      <w:r w:rsidR="003E1E9B" w:rsidRPr="006F50E7">
        <w:rPr>
          <w:rFonts w:ascii="Times New Roman" w:hAnsi="Times New Roman"/>
          <w:b w:val="0"/>
          <w:sz w:val="24"/>
        </w:rPr>
        <w:t>, 201</w:t>
      </w:r>
      <w:r w:rsidR="0032479B">
        <w:rPr>
          <w:rFonts w:ascii="Times New Roman" w:hAnsi="Times New Roman"/>
          <w:b w:val="0"/>
          <w:sz w:val="24"/>
        </w:rPr>
        <w:t>3</w:t>
      </w:r>
    </w:p>
    <w:p w:rsidR="001266AA" w:rsidRPr="006F50E7" w:rsidRDefault="001266AA" w:rsidP="006F50E7">
      <w:pPr>
        <w:rPr>
          <w:rFonts w:ascii="Times New Roman" w:hAnsi="Times New Roman"/>
        </w:rPr>
      </w:pPr>
      <w:r w:rsidRPr="006F50E7">
        <w:rPr>
          <w:rFonts w:ascii="Times New Roman" w:hAnsi="Times New Roman"/>
        </w:rPr>
        <w:tab/>
      </w:r>
      <w:r w:rsidRPr="006F50E7">
        <w:rPr>
          <w:rFonts w:ascii="Times New Roman" w:hAnsi="Times New Roman"/>
        </w:rPr>
        <w:tab/>
      </w:r>
      <w:r w:rsidRPr="006F50E7">
        <w:rPr>
          <w:rFonts w:ascii="Times New Roman" w:hAnsi="Times New Roman"/>
        </w:rPr>
        <w:tab/>
        <w:t>All parties’ prepared rebuttal testimony</w:t>
      </w:r>
      <w:r w:rsidRPr="006F50E7">
        <w:rPr>
          <w:rFonts w:ascii="Times New Roman" w:hAnsi="Times New Roman"/>
        </w:rPr>
        <w:tab/>
      </w:r>
      <w:r w:rsidR="0032479B">
        <w:rPr>
          <w:rFonts w:ascii="Times New Roman" w:hAnsi="Times New Roman"/>
        </w:rPr>
        <w:t>February</w:t>
      </w:r>
      <w:r w:rsidR="006F50E7" w:rsidRPr="006F50E7">
        <w:rPr>
          <w:rFonts w:ascii="Times New Roman" w:hAnsi="Times New Roman"/>
        </w:rPr>
        <w:t xml:space="preserve"> 2</w:t>
      </w:r>
      <w:r w:rsidR="0032479B">
        <w:rPr>
          <w:rFonts w:ascii="Times New Roman" w:hAnsi="Times New Roman"/>
        </w:rPr>
        <w:t>1</w:t>
      </w:r>
      <w:r w:rsidR="006F50E7" w:rsidRPr="006F50E7">
        <w:rPr>
          <w:rFonts w:ascii="Times New Roman" w:hAnsi="Times New Roman"/>
        </w:rPr>
        <w:t>,</w:t>
      </w:r>
      <w:r w:rsidR="003E1E9B" w:rsidRPr="006F50E7">
        <w:rPr>
          <w:rFonts w:ascii="Times New Roman" w:hAnsi="Times New Roman"/>
        </w:rPr>
        <w:t xml:space="preserve"> 201</w:t>
      </w:r>
      <w:r w:rsidR="0032479B">
        <w:rPr>
          <w:rFonts w:ascii="Times New Roman" w:hAnsi="Times New Roman"/>
        </w:rPr>
        <w:t>3</w:t>
      </w:r>
    </w:p>
    <w:p w:rsidR="001266AA" w:rsidRPr="006F50E7" w:rsidRDefault="001266AA" w:rsidP="006F50E7">
      <w:pPr>
        <w:tabs>
          <w:tab w:val="left" w:pos="-1440"/>
          <w:tab w:val="left" w:pos="-720"/>
          <w:tab w:val="left" w:pos="0"/>
          <w:tab w:val="left" w:pos="720"/>
          <w:tab w:val="left" w:pos="1440"/>
        </w:tabs>
        <w:rPr>
          <w:rFonts w:ascii="Times New Roman" w:hAnsi="Times New Roman"/>
        </w:rPr>
      </w:pPr>
      <w:r w:rsidRPr="006F50E7">
        <w:rPr>
          <w:rFonts w:ascii="Times New Roman" w:hAnsi="Times New Roman"/>
        </w:rPr>
        <w:tab/>
      </w:r>
      <w:r w:rsidRPr="006F50E7">
        <w:rPr>
          <w:rFonts w:ascii="Times New Roman" w:hAnsi="Times New Roman"/>
        </w:rPr>
        <w:tab/>
      </w:r>
      <w:r w:rsidRPr="006F50E7">
        <w:rPr>
          <w:rFonts w:ascii="Times New Roman" w:hAnsi="Times New Roman"/>
        </w:rPr>
        <w:tab/>
        <w:t>Evidentiary hearings in Harrisburg</w:t>
      </w:r>
      <w:r w:rsidRPr="006F50E7">
        <w:rPr>
          <w:rFonts w:ascii="Times New Roman" w:hAnsi="Times New Roman"/>
        </w:rPr>
        <w:tab/>
      </w:r>
      <w:r w:rsidRPr="006F50E7">
        <w:rPr>
          <w:rFonts w:ascii="Times New Roman" w:hAnsi="Times New Roman"/>
        </w:rPr>
        <w:tab/>
      </w:r>
      <w:r w:rsidR="0032479B">
        <w:rPr>
          <w:rFonts w:ascii="Times New Roman" w:hAnsi="Times New Roman"/>
        </w:rPr>
        <w:t>February 27</w:t>
      </w:r>
      <w:r w:rsidR="006F50E7" w:rsidRPr="006F50E7">
        <w:rPr>
          <w:rFonts w:ascii="Times New Roman" w:hAnsi="Times New Roman"/>
        </w:rPr>
        <w:t>, 201</w:t>
      </w:r>
      <w:r w:rsidR="0032479B">
        <w:rPr>
          <w:rFonts w:ascii="Times New Roman" w:hAnsi="Times New Roman"/>
        </w:rPr>
        <w:t>3</w:t>
      </w:r>
      <w:r w:rsidRPr="006F50E7">
        <w:rPr>
          <w:rFonts w:ascii="Times New Roman" w:hAnsi="Times New Roman"/>
        </w:rPr>
        <w:t xml:space="preserve"> </w:t>
      </w:r>
      <w:r w:rsidRPr="006F50E7">
        <w:rPr>
          <w:rFonts w:ascii="Times New Roman" w:hAnsi="Times New Roman"/>
        </w:rPr>
        <w:tab/>
      </w:r>
    </w:p>
    <w:p w:rsidR="001266AA" w:rsidRPr="006F50E7" w:rsidRDefault="001266AA" w:rsidP="00820D75">
      <w:pPr>
        <w:tabs>
          <w:tab w:val="left" w:pos="-1440"/>
          <w:tab w:val="left" w:pos="-720"/>
          <w:tab w:val="left" w:pos="0"/>
          <w:tab w:val="left" w:pos="720"/>
          <w:tab w:val="left" w:pos="1440"/>
        </w:tabs>
        <w:rPr>
          <w:rFonts w:ascii="Times New Roman" w:hAnsi="Times New Roman"/>
        </w:rPr>
      </w:pPr>
      <w:r w:rsidRPr="006F50E7">
        <w:rPr>
          <w:rFonts w:ascii="Times New Roman" w:hAnsi="Times New Roman"/>
        </w:rPr>
        <w:tab/>
      </w:r>
    </w:p>
    <w:p w:rsidR="001266AA" w:rsidRPr="006F50E7" w:rsidRDefault="001266AA" w:rsidP="001266AA">
      <w:pPr>
        <w:rPr>
          <w:rFonts w:ascii="Times New Roman" w:hAnsi="Times New Roman"/>
        </w:rPr>
      </w:pPr>
    </w:p>
    <w:p w:rsidR="001266AA" w:rsidRPr="006F50E7" w:rsidRDefault="001266AA" w:rsidP="001266AA">
      <w:pPr>
        <w:spacing w:line="360" w:lineRule="auto"/>
        <w:rPr>
          <w:rFonts w:ascii="Times New Roman" w:hAnsi="Times New Roman"/>
          <w:spacing w:val="-3"/>
        </w:rPr>
      </w:pPr>
      <w:r w:rsidRPr="006F50E7">
        <w:rPr>
          <w:rFonts w:ascii="Times New Roman" w:hAnsi="Times New Roman"/>
        </w:rPr>
        <w:tab/>
      </w:r>
      <w:r w:rsidRPr="006F50E7">
        <w:rPr>
          <w:rFonts w:ascii="Times New Roman" w:hAnsi="Times New Roman"/>
        </w:rPr>
        <w:tab/>
      </w:r>
      <w:r w:rsidR="003E1E9B" w:rsidRPr="006F50E7">
        <w:rPr>
          <w:rFonts w:ascii="Times New Roman" w:hAnsi="Times New Roman"/>
        </w:rPr>
        <w:t>4</w:t>
      </w:r>
      <w:r w:rsidRPr="006F50E7">
        <w:rPr>
          <w:rFonts w:ascii="Times New Roman" w:hAnsi="Times New Roman"/>
        </w:rPr>
        <w:t>.</w:t>
      </w:r>
      <w:r w:rsidRPr="006F50E7">
        <w:rPr>
          <w:rFonts w:ascii="Times New Roman" w:hAnsi="Times New Roman"/>
          <w:spacing w:val="-3"/>
        </w:rPr>
        <w:tab/>
        <w:t xml:space="preserve">That in accordance with the schedule set forth in paragraph </w:t>
      </w:r>
      <w:r w:rsidR="003E1E9B" w:rsidRPr="006F50E7">
        <w:rPr>
          <w:rFonts w:ascii="Times New Roman" w:hAnsi="Times New Roman"/>
          <w:spacing w:val="-3"/>
        </w:rPr>
        <w:t>3</w:t>
      </w:r>
      <w:r w:rsidRPr="006F50E7">
        <w:rPr>
          <w:rFonts w:ascii="Times New Roman" w:hAnsi="Times New Roman"/>
          <w:spacing w:val="-3"/>
        </w:rPr>
        <w:t xml:space="preserve"> above and 52 Pa. Code §5.412,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6F50E7" w:rsidRDefault="0007484C" w:rsidP="001266AA">
      <w:pPr>
        <w:spacing w:line="360" w:lineRule="auto"/>
        <w:rPr>
          <w:rFonts w:ascii="Times New Roman" w:hAnsi="Times New Roman"/>
          <w:spacing w:val="-3"/>
        </w:rPr>
      </w:pPr>
    </w:p>
    <w:p w:rsidR="001266AA" w:rsidRPr="006F50E7" w:rsidRDefault="001266AA" w:rsidP="001266AA">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r w:rsidR="003E1E9B" w:rsidRPr="006F50E7">
        <w:rPr>
          <w:rFonts w:ascii="Times New Roman" w:hAnsi="Times New Roman"/>
        </w:rPr>
        <w:t>5</w:t>
      </w:r>
      <w:r w:rsidRPr="006F50E7">
        <w:rPr>
          <w:rFonts w:ascii="Times New Roman" w:hAnsi="Times New Roman"/>
        </w:rPr>
        <w:t>.</w:t>
      </w:r>
      <w:r w:rsidRPr="006F50E7">
        <w:rPr>
          <w:rFonts w:ascii="Times New Roman" w:hAnsi="Times New Roman"/>
        </w:rPr>
        <w:tab/>
        <w:t>That written testimony shall comply with the requirements of 52 Pa. Code §5.412 and shall be marked with numerical, sequential statement numbers. Oral direct or rebuttal testimony shall not be permitted, except by permission of the presiding officer for good cause.</w:t>
      </w:r>
    </w:p>
    <w:p w:rsidR="00820D75" w:rsidRPr="006F50E7" w:rsidRDefault="00820D75" w:rsidP="001266AA">
      <w:pPr>
        <w:spacing w:line="360" w:lineRule="auto"/>
        <w:rPr>
          <w:rFonts w:ascii="Times New Roman" w:hAnsi="Times New Roman"/>
          <w:b/>
        </w:rPr>
      </w:pPr>
    </w:p>
    <w:p w:rsidR="001266AA" w:rsidRPr="006F50E7" w:rsidRDefault="001266AA" w:rsidP="001266AA">
      <w:pPr>
        <w:spacing w:line="360" w:lineRule="auto"/>
        <w:rPr>
          <w:rFonts w:ascii="Times New Roman" w:hAnsi="Times New Roman"/>
        </w:rPr>
      </w:pPr>
      <w:r w:rsidRPr="006F50E7">
        <w:rPr>
          <w:rFonts w:ascii="Times New Roman" w:hAnsi="Times New Roman"/>
          <w:b/>
        </w:rPr>
        <w:tab/>
      </w:r>
      <w:r w:rsidRPr="006F50E7">
        <w:rPr>
          <w:rFonts w:ascii="Times New Roman" w:hAnsi="Times New Roman"/>
          <w:b/>
        </w:rPr>
        <w:tab/>
      </w:r>
      <w:r w:rsidR="00820D75" w:rsidRPr="006F50E7">
        <w:rPr>
          <w:rFonts w:ascii="Times New Roman" w:hAnsi="Times New Roman"/>
        </w:rPr>
        <w:t>6</w:t>
      </w:r>
      <w:r w:rsidRPr="006F50E7">
        <w:rPr>
          <w:rFonts w:ascii="Times New Roman" w:hAnsi="Times New Roman"/>
        </w:rPr>
        <w:t>.</w:t>
      </w:r>
      <w:r w:rsidRPr="006F50E7">
        <w:rPr>
          <w:rFonts w:ascii="Times New Roman" w:hAnsi="Times New Roman"/>
        </w:rPr>
        <w:tab/>
        <w:t xml:space="preserve">That all parties shall comply with the provisions of 52 Pa. Code §5.243(e) which prohibits the introduction of evidence during rebuttal which should have been included in the party’s case-in-chief or which substantially varies from the party’s </w:t>
      </w:r>
      <w:r w:rsidRPr="006F50E7">
        <w:rPr>
          <w:rFonts w:ascii="Times New Roman" w:hAnsi="Times New Roman"/>
        </w:rPr>
        <w:lastRenderedPageBreak/>
        <w:t>case-in-chief, unless the party is introducing evidence in support of a proposed settlement.</w:t>
      </w:r>
    </w:p>
    <w:p w:rsidR="001266AA" w:rsidRPr="006F50E7" w:rsidRDefault="001266AA" w:rsidP="001266AA">
      <w:pPr>
        <w:spacing w:line="360" w:lineRule="auto"/>
        <w:rPr>
          <w:rFonts w:ascii="Times New Roman" w:hAnsi="Times New Roman"/>
        </w:rPr>
      </w:pPr>
    </w:p>
    <w:p w:rsidR="006F50E7" w:rsidRPr="006F50E7" w:rsidRDefault="00820D75" w:rsidP="006F50E7">
      <w:pPr>
        <w:spacing w:line="360" w:lineRule="auto"/>
        <w:ind w:firstLine="1440"/>
        <w:rPr>
          <w:rFonts w:ascii="Times New Roman" w:hAnsi="Times New Roman"/>
        </w:rPr>
      </w:pPr>
      <w:r w:rsidRPr="006F50E7">
        <w:rPr>
          <w:rFonts w:ascii="Times New Roman" w:hAnsi="Times New Roman"/>
        </w:rPr>
        <w:t>7</w:t>
      </w:r>
      <w:r w:rsidR="001266AA" w:rsidRPr="006F50E7">
        <w:rPr>
          <w:rFonts w:ascii="Times New Roman" w:hAnsi="Times New Roman"/>
        </w:rPr>
        <w:t>.</w:t>
      </w:r>
      <w:r w:rsidR="001266AA" w:rsidRPr="006F50E7">
        <w:rPr>
          <w:rFonts w:ascii="Times New Roman" w:hAnsi="Times New Roman"/>
        </w:rPr>
        <w:tab/>
        <w:t xml:space="preserve">That the parties shall conduct discovery pursuant to 52 Pa. Code §§5.321-5.373.  I encourage the parties to cooperate and exchange information on an informal basis.  </w:t>
      </w:r>
      <w:r w:rsidR="006F50E7" w:rsidRPr="006F50E7">
        <w:rPr>
          <w:rFonts w:ascii="Times New Roman" w:hAnsi="Times New Roman"/>
        </w:rPr>
        <w:t>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1266AA" w:rsidRPr="006F50E7" w:rsidRDefault="001266AA" w:rsidP="001266AA">
      <w:pPr>
        <w:spacing w:line="360" w:lineRule="auto"/>
        <w:rPr>
          <w:rFonts w:ascii="Times New Roman" w:hAnsi="Times New Roman"/>
        </w:rPr>
      </w:pPr>
    </w:p>
    <w:p w:rsidR="001266AA" w:rsidRPr="006F50E7" w:rsidRDefault="00820D75" w:rsidP="001266AA">
      <w:pPr>
        <w:spacing w:line="360" w:lineRule="auto"/>
        <w:ind w:firstLine="1440"/>
        <w:rPr>
          <w:rFonts w:ascii="Times New Roman" w:hAnsi="Times New Roman"/>
          <w:spacing w:val="-3"/>
        </w:rPr>
      </w:pPr>
      <w:r w:rsidRPr="006F50E7">
        <w:rPr>
          <w:rFonts w:ascii="Times New Roman" w:hAnsi="Times New Roman"/>
        </w:rPr>
        <w:t>8</w:t>
      </w:r>
      <w:r w:rsidR="001266AA" w:rsidRPr="006F50E7">
        <w:rPr>
          <w:rFonts w:ascii="Times New Roman" w:hAnsi="Times New Roman"/>
        </w:rPr>
        <w:t>.</w:t>
      </w:r>
      <w:r w:rsidR="001266AA" w:rsidRPr="006F50E7">
        <w:rPr>
          <w:rFonts w:ascii="Times New Roman" w:hAnsi="Times New Roman"/>
        </w:rPr>
        <w:tab/>
        <w:t xml:space="preserve">That the </w:t>
      </w:r>
      <w:r w:rsidR="001266AA" w:rsidRPr="006F50E7">
        <w:rPr>
          <w:rFonts w:ascii="Times New Roman" w:hAnsi="Times New Roman"/>
          <w:spacing w:val="-3"/>
        </w:rPr>
        <w:t xml:space="preserve">evidentiary hearing will be held in Harrisburg and will commence at 10:00 a.m. unless changed by me.  </w:t>
      </w:r>
    </w:p>
    <w:p w:rsidR="001266AA" w:rsidRPr="006F50E7" w:rsidRDefault="001266AA" w:rsidP="001266AA">
      <w:pPr>
        <w:spacing w:line="360" w:lineRule="auto"/>
        <w:ind w:firstLine="1440"/>
        <w:rPr>
          <w:rFonts w:ascii="Times New Roman" w:hAnsi="Times New Roman"/>
        </w:rPr>
      </w:pPr>
    </w:p>
    <w:p w:rsidR="00856193" w:rsidRPr="006F50E7" w:rsidRDefault="001266AA" w:rsidP="001266AA">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r w:rsidR="00820D75" w:rsidRPr="006F50E7">
        <w:rPr>
          <w:rFonts w:ascii="Times New Roman" w:hAnsi="Times New Roman"/>
        </w:rPr>
        <w:t>9</w:t>
      </w:r>
      <w:r w:rsidRPr="006F50E7">
        <w:rPr>
          <w:rFonts w:ascii="Times New Roman" w:hAnsi="Times New Roman"/>
        </w:rPr>
        <w:t xml:space="preserve">. </w:t>
      </w:r>
      <w:r w:rsidRPr="006F50E7">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6F50E7">
        <w:rPr>
          <w:rFonts w:ascii="Times New Roman" w:hAnsi="Times New Roman"/>
        </w:rPr>
        <w:t>52 Pa. Code §§5.232 and 5.234.</w:t>
      </w:r>
      <w:proofErr w:type="gramEnd"/>
      <w:r w:rsidRPr="006F50E7">
        <w:rPr>
          <w:rFonts w:ascii="Times New Roman" w:hAnsi="Times New Roman"/>
        </w:rPr>
        <w:t xml:space="preserve"> </w:t>
      </w:r>
    </w:p>
    <w:p w:rsidR="001266AA" w:rsidRPr="006F50E7" w:rsidRDefault="001266AA" w:rsidP="001266AA">
      <w:pPr>
        <w:spacing w:line="360" w:lineRule="auto"/>
        <w:rPr>
          <w:rFonts w:ascii="Times New Roman" w:hAnsi="Times New Roman"/>
        </w:rPr>
      </w:pPr>
      <w:r w:rsidRPr="006F50E7">
        <w:rPr>
          <w:rFonts w:ascii="Times New Roman" w:hAnsi="Times New Roman"/>
        </w:rPr>
        <w:t xml:space="preserve"> </w:t>
      </w:r>
    </w:p>
    <w:p w:rsidR="001266AA" w:rsidRPr="006F50E7" w:rsidRDefault="001266AA" w:rsidP="00820D75">
      <w:pPr>
        <w:spacing w:line="360" w:lineRule="auto"/>
        <w:rPr>
          <w:rFonts w:ascii="Times New Roman" w:hAnsi="Times New Roman"/>
        </w:rPr>
      </w:pPr>
      <w:r w:rsidRPr="006F50E7">
        <w:rPr>
          <w:rFonts w:ascii="Times New Roman" w:hAnsi="Times New Roman"/>
        </w:rPr>
        <w:t xml:space="preserve">  </w:t>
      </w:r>
      <w:r w:rsidR="00820D75" w:rsidRPr="006F50E7">
        <w:rPr>
          <w:rFonts w:ascii="Times New Roman" w:hAnsi="Times New Roman"/>
        </w:rPr>
        <w:tab/>
      </w:r>
      <w:r w:rsidR="00820D75" w:rsidRPr="006F50E7">
        <w:rPr>
          <w:rFonts w:ascii="Times New Roman" w:hAnsi="Times New Roman"/>
        </w:rPr>
        <w:tab/>
        <w:t>10</w:t>
      </w:r>
      <w:r w:rsidRPr="006F50E7">
        <w:rPr>
          <w:rFonts w:ascii="Times New Roman" w:hAnsi="Times New Roman"/>
        </w:rPr>
        <w:t>.</w:t>
      </w:r>
      <w:r w:rsidRPr="006F50E7">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6F50E7" w:rsidRPr="006F50E7" w:rsidRDefault="006F50E7" w:rsidP="001266AA">
      <w:pPr>
        <w:tabs>
          <w:tab w:val="left" w:pos="-720"/>
          <w:tab w:val="left" w:pos="2160"/>
        </w:tabs>
        <w:suppressAutoHyphens/>
        <w:spacing w:line="360" w:lineRule="auto"/>
        <w:ind w:firstLine="1440"/>
        <w:rPr>
          <w:rFonts w:ascii="Times New Roman" w:hAnsi="Times New Roman"/>
        </w:rPr>
      </w:pPr>
    </w:p>
    <w:p w:rsidR="001266AA" w:rsidRPr="006F50E7" w:rsidRDefault="001266AA" w:rsidP="001266AA">
      <w:pPr>
        <w:tabs>
          <w:tab w:val="left" w:pos="-720"/>
          <w:tab w:val="left" w:pos="2160"/>
        </w:tabs>
        <w:suppressAutoHyphens/>
        <w:spacing w:line="360" w:lineRule="auto"/>
        <w:ind w:firstLine="1440"/>
        <w:rPr>
          <w:rFonts w:ascii="Times New Roman" w:hAnsi="Times New Roman"/>
        </w:rPr>
      </w:pPr>
      <w:r w:rsidRPr="006F50E7">
        <w:rPr>
          <w:rFonts w:ascii="Times New Roman" w:hAnsi="Times New Roman"/>
        </w:rPr>
        <w:t>1</w:t>
      </w:r>
      <w:r w:rsidR="00820D75" w:rsidRPr="006F50E7">
        <w:rPr>
          <w:rFonts w:ascii="Times New Roman" w:hAnsi="Times New Roman"/>
        </w:rPr>
        <w:t>1</w:t>
      </w:r>
      <w:r w:rsidRPr="006F50E7">
        <w:rPr>
          <w:rFonts w:ascii="Times New Roman" w:hAnsi="Times New Roman"/>
        </w:rPr>
        <w:t>.</w:t>
      </w:r>
      <w:r w:rsidRPr="006F50E7">
        <w:rPr>
          <w:rFonts w:ascii="Times New Roman" w:hAnsi="Times New Roman"/>
        </w:rPr>
        <w:tab/>
        <w:t>That parties intending to subpoena witnes</w:t>
      </w:r>
      <w:r w:rsidR="00856193" w:rsidRPr="006F50E7">
        <w:rPr>
          <w:rFonts w:ascii="Times New Roman" w:hAnsi="Times New Roman"/>
        </w:rPr>
        <w:t>ses for the evidentiary hearing</w:t>
      </w:r>
      <w:r w:rsidRPr="006F50E7">
        <w:rPr>
          <w:rFonts w:ascii="Times New Roman" w:hAnsi="Times New Roman"/>
        </w:rPr>
        <w:t xml:space="preserve">, shall review the procedures established in 52 Pa. Code §5.421 and shall submit any written application to me sufficiently in advance of the evidentiary hearing date so that the other parties will have the required ten (10) days’ notice to answer or object, and </w:t>
      </w:r>
      <w:r w:rsidRPr="006F50E7">
        <w:rPr>
          <w:rFonts w:ascii="Times New Roman" w:hAnsi="Times New Roman"/>
        </w:rPr>
        <w:lastRenderedPageBreak/>
        <w:t>so that the party requesting the subpoena shall have enough time to receive the subpoena and serve it.</w:t>
      </w:r>
    </w:p>
    <w:p w:rsidR="0032479B" w:rsidRDefault="0032479B" w:rsidP="001266AA">
      <w:pPr>
        <w:pStyle w:val="BodyTextIndent"/>
        <w:rPr>
          <w:rFonts w:ascii="Times New Roman" w:hAnsi="Times New Roman"/>
          <w:sz w:val="24"/>
          <w:szCs w:val="24"/>
        </w:rPr>
      </w:pPr>
    </w:p>
    <w:p w:rsidR="001266AA" w:rsidRPr="006F50E7" w:rsidRDefault="001266AA" w:rsidP="001266AA">
      <w:pPr>
        <w:pStyle w:val="BodyTextIndent"/>
        <w:rPr>
          <w:rFonts w:ascii="Times New Roman" w:hAnsi="Times New Roman"/>
          <w:sz w:val="24"/>
        </w:rPr>
      </w:pPr>
      <w:r w:rsidRPr="006F50E7">
        <w:rPr>
          <w:rFonts w:ascii="Times New Roman" w:hAnsi="Times New Roman"/>
          <w:sz w:val="24"/>
          <w:szCs w:val="24"/>
        </w:rPr>
        <w:t>1</w:t>
      </w:r>
      <w:r w:rsidR="00820D75" w:rsidRPr="006F50E7">
        <w:rPr>
          <w:rFonts w:ascii="Times New Roman" w:hAnsi="Times New Roman"/>
          <w:sz w:val="24"/>
          <w:szCs w:val="24"/>
        </w:rPr>
        <w:t>2</w:t>
      </w:r>
      <w:r w:rsidRPr="006F50E7">
        <w:rPr>
          <w:rFonts w:ascii="Times New Roman" w:hAnsi="Times New Roman"/>
          <w:sz w:val="24"/>
          <w:szCs w:val="24"/>
        </w:rPr>
        <w:t>.</w:t>
      </w:r>
      <w:r w:rsidRPr="006F50E7">
        <w:rPr>
          <w:rFonts w:ascii="Times New Roman" w:hAnsi="Times New Roman"/>
          <w:sz w:val="24"/>
          <w:szCs w:val="24"/>
        </w:rPr>
        <w:tab/>
        <w:t xml:space="preserve">That any provision of this prehearing order may be modified upon motion and good cause shown by any party in interest </w:t>
      </w:r>
      <w:r w:rsidRPr="006F50E7">
        <w:rPr>
          <w:rFonts w:ascii="Times New Roman" w:hAnsi="Times New Roman"/>
          <w:sz w:val="24"/>
        </w:rPr>
        <w:t>in accordance with 52 Pa. Code §5.223(a).</w:t>
      </w:r>
    </w:p>
    <w:p w:rsidR="001266AA" w:rsidRPr="006F50E7" w:rsidRDefault="001266AA" w:rsidP="001266AA">
      <w:pPr>
        <w:pStyle w:val="BodyTextIndent"/>
        <w:rPr>
          <w:rFonts w:ascii="Times New Roman" w:hAnsi="Times New Roman"/>
          <w:sz w:val="24"/>
          <w:szCs w:val="24"/>
        </w:rPr>
      </w:pPr>
    </w:p>
    <w:p w:rsidR="001266AA" w:rsidRPr="006F50E7" w:rsidRDefault="001266AA" w:rsidP="001266AA">
      <w:pPr>
        <w:pStyle w:val="BodyTextIndent"/>
        <w:rPr>
          <w:rFonts w:ascii="Times New Roman" w:hAnsi="Times New Roman"/>
          <w:sz w:val="24"/>
          <w:szCs w:val="24"/>
        </w:rPr>
      </w:pPr>
    </w:p>
    <w:p w:rsidR="001266AA" w:rsidRPr="006F50E7" w:rsidRDefault="001266AA" w:rsidP="001266AA">
      <w:pPr>
        <w:rPr>
          <w:rFonts w:ascii="Times New Roman" w:hAnsi="Times New Roman"/>
        </w:rPr>
      </w:pPr>
      <w:r w:rsidRPr="006F50E7">
        <w:rPr>
          <w:rFonts w:ascii="Times New Roman" w:hAnsi="Times New Roman"/>
        </w:rPr>
        <w:t>Date:</w:t>
      </w:r>
      <w:r w:rsidRPr="006F50E7">
        <w:rPr>
          <w:rFonts w:ascii="Times New Roman" w:hAnsi="Times New Roman"/>
        </w:rPr>
        <w:tab/>
      </w:r>
      <w:r w:rsidR="0032479B">
        <w:rPr>
          <w:rFonts w:ascii="Times New Roman" w:hAnsi="Times New Roman"/>
          <w:u w:val="single"/>
        </w:rPr>
        <w:t>November 5</w:t>
      </w:r>
      <w:r w:rsidR="00820D75" w:rsidRPr="006F50E7">
        <w:rPr>
          <w:rFonts w:ascii="Times New Roman" w:hAnsi="Times New Roman"/>
          <w:u w:val="single"/>
        </w:rPr>
        <w:t>, 2012</w:t>
      </w:r>
      <w:r w:rsidRPr="006F50E7">
        <w:rPr>
          <w:rFonts w:ascii="Times New Roman" w:hAnsi="Times New Roman"/>
        </w:rPr>
        <w:t xml:space="preserve"> </w:t>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___________________________</w:t>
      </w:r>
    </w:p>
    <w:p w:rsidR="001266AA" w:rsidRPr="006F50E7" w:rsidRDefault="001266AA" w:rsidP="001266AA">
      <w:pPr>
        <w:rPr>
          <w:rFonts w:ascii="Times New Roman" w:hAnsi="Times New Roman"/>
        </w:rPr>
      </w:pP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David A. Salapa</w:t>
      </w:r>
    </w:p>
    <w:p w:rsidR="00082FDB" w:rsidRDefault="001266AA" w:rsidP="001266AA">
      <w:pPr>
        <w:rPr>
          <w:rFonts w:ascii="Times New Roman" w:hAnsi="Times New Roman"/>
        </w:rPr>
        <w:sectPr w:rsidR="00082FD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pP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Administrative Law Judge</w:t>
      </w:r>
      <w:r w:rsidRPr="006F50E7">
        <w:rPr>
          <w:rFonts w:ascii="Times New Roman" w:hAnsi="Times New Roman"/>
        </w:rPr>
        <w:tab/>
      </w:r>
    </w:p>
    <w:p w:rsidR="00082FDB" w:rsidRDefault="00082FDB" w:rsidP="00082FDB">
      <w:pPr>
        <w:contextualSpacing/>
        <w:rPr>
          <w:rFonts w:ascii="Microsoft Sans Serif"/>
          <w:b/>
          <w:u w:val="single"/>
        </w:rPr>
      </w:pPr>
      <w:r>
        <w:rPr>
          <w:rFonts w:ascii="Microsoft Sans Serif"/>
          <w:b/>
          <w:u w:val="single"/>
        </w:rPr>
        <w:lastRenderedPageBreak/>
        <w:t>P-2011-2241780 - A. EDWARD SCHWARTZ v. DELAWARE &amp; HUDSON RAILWAY COMPANY, INC., D/B/A CANADIAN PACIFIC AND PENNDOT</w:t>
      </w:r>
      <w:r>
        <w:rPr>
          <w:rFonts w:ascii="Microsoft Sans Serif"/>
          <w:b/>
          <w:u w:val="single"/>
        </w:rPr>
        <w:cr/>
        <w:t xml:space="preserve">C-2011-2237486 </w:t>
      </w:r>
      <w:r>
        <w:rPr>
          <w:rFonts w:ascii="Microsoft Sans Serif"/>
          <w:b/>
          <w:u w:val="single"/>
        </w:rPr>
        <w:t>–</w:t>
      </w:r>
      <w:r>
        <w:rPr>
          <w:rFonts w:ascii="Microsoft Sans Serif"/>
          <w:b/>
          <w:u w:val="single"/>
        </w:rPr>
        <w:t xml:space="preserve"> A. EDWARD SCHWARTZ v. DELAWARE &amp; HUDSON RAILWAY COMPANY, INC., D/B/A CANADIAN PACIFIC AND PENNDOT </w:t>
      </w:r>
      <w:r>
        <w:rPr>
          <w:rFonts w:ascii="Microsoft Sans Serif"/>
          <w:b/>
          <w:u w:val="single"/>
        </w:rPr>
        <w:cr/>
      </w:r>
    </w:p>
    <w:p w:rsidR="00082FDB" w:rsidRDefault="00082FDB" w:rsidP="00082FDB">
      <w:pPr>
        <w:contextualSpacing/>
        <w:rPr>
          <w:rFonts w:ascii="Microsoft Sans Serif"/>
          <w:b/>
          <w:i/>
          <w:u w:val="single"/>
        </w:rPr>
      </w:pPr>
      <w:r w:rsidRPr="005C4C90">
        <w:rPr>
          <w:rFonts w:ascii="Microsoft Sans Serif"/>
          <w:b/>
          <w:i/>
          <w:u w:val="single"/>
        </w:rPr>
        <w:t>Revised 8/7/12</w:t>
      </w:r>
    </w:p>
    <w:p w:rsidR="00082FDB" w:rsidRDefault="00082FDB" w:rsidP="00082FDB">
      <w:pPr>
        <w:contextualSpacing/>
        <w:rPr>
          <w:rFonts w:ascii="Microsoft Sans Serif"/>
          <w:b/>
          <w:i/>
          <w:u w:val="single"/>
        </w:rPr>
      </w:pPr>
    </w:p>
    <w:p w:rsidR="00082FDB" w:rsidRDefault="00082FDB" w:rsidP="00082FDB">
      <w:pPr>
        <w:contextualSpacing/>
        <w:rPr>
          <w:rFonts w:ascii="Microsoft Sans Serif" w:hAnsi="Microsoft Sans Serif"/>
          <w:caps/>
        </w:rPr>
        <w:sectPr w:rsidR="00082FDB">
          <w:footerReference w:type="default" r:id="rId21"/>
          <w:pgSz w:w="12240" w:h="15840"/>
          <w:pgMar w:top="1440" w:right="1800" w:bottom="1440" w:left="1800" w:header="720" w:footer="720" w:gutter="0"/>
          <w:cols w:space="720"/>
          <w:docGrid w:linePitch="360"/>
        </w:sectPr>
      </w:pPr>
    </w:p>
    <w:p w:rsidR="00082FDB" w:rsidRPr="00127A0F" w:rsidRDefault="00082FDB" w:rsidP="00082FDB">
      <w:pPr>
        <w:contextualSpacing/>
        <w:rPr>
          <w:rFonts w:ascii="Microsoft Sans Serif" w:hAnsi="Microsoft Sans Serif"/>
          <w:caps/>
        </w:rPr>
      </w:pPr>
      <w:r w:rsidRPr="00127A0F">
        <w:rPr>
          <w:rFonts w:ascii="Microsoft Sans Serif" w:hAnsi="Microsoft Sans Serif"/>
          <w:caps/>
        </w:rPr>
        <w:lastRenderedPageBreak/>
        <w:t>Robert Sh</w:t>
      </w:r>
      <w:r>
        <w:rPr>
          <w:rFonts w:ascii="Microsoft Sans Serif" w:hAnsi="Microsoft Sans Serif"/>
          <w:caps/>
        </w:rPr>
        <w:t>eils</w:t>
      </w:r>
      <w:r w:rsidRPr="00127A0F">
        <w:rPr>
          <w:rFonts w:ascii="Microsoft Sans Serif" w:hAnsi="Microsoft Sans Serif"/>
          <w:caps/>
        </w:rPr>
        <w:t xml:space="preserve"> Esquire</w:t>
      </w:r>
    </w:p>
    <w:p w:rsidR="00082FDB" w:rsidRDefault="00082FDB" w:rsidP="00082FDB">
      <w:pPr>
        <w:contextualSpacing/>
        <w:rPr>
          <w:rFonts w:ascii="Microsoft Sans Serif"/>
        </w:rPr>
      </w:pPr>
      <w:r>
        <w:rPr>
          <w:rFonts w:ascii="Microsoft Sans Serif"/>
        </w:rPr>
        <w:t>JILL M SPOTT ESQUIRE</w:t>
      </w:r>
    </w:p>
    <w:p w:rsidR="00082FDB" w:rsidRDefault="00082FDB" w:rsidP="00082FDB">
      <w:pPr>
        <w:contextualSpacing/>
        <w:rPr>
          <w:rFonts w:ascii="Microsoft Sans Serif"/>
        </w:rPr>
      </w:pPr>
      <w:r>
        <w:rPr>
          <w:rFonts w:ascii="Microsoft Sans Serif"/>
        </w:rPr>
        <w:t>SHEILS LAW ASSOCIATES PC</w:t>
      </w:r>
      <w:r>
        <w:rPr>
          <w:rFonts w:ascii="Microsoft Sans Serif"/>
        </w:rPr>
        <w:cr/>
        <w:t>108 NORTH ABINGTON ROAD</w:t>
      </w:r>
      <w:r>
        <w:rPr>
          <w:rFonts w:ascii="Microsoft Sans Serif"/>
        </w:rPr>
        <w:cr/>
        <w:t>CLARKS SUMMIT PA  18411</w:t>
      </w:r>
      <w:r>
        <w:rPr>
          <w:rFonts w:ascii="Microsoft Sans Serif"/>
        </w:rPr>
        <w:cr/>
      </w:r>
      <w:r>
        <w:rPr>
          <w:rFonts w:ascii="Microsoft Sans Serif"/>
          <w:b/>
        </w:rPr>
        <w:t>570.587.</w:t>
      </w:r>
      <w:r w:rsidRPr="007A129B">
        <w:rPr>
          <w:rFonts w:ascii="Microsoft Sans Serif"/>
          <w:b/>
        </w:rPr>
        <w:t>2600</w:t>
      </w:r>
    </w:p>
    <w:p w:rsidR="00082FDB" w:rsidRPr="001560CB" w:rsidRDefault="00082FDB" w:rsidP="00082FDB">
      <w:pPr>
        <w:contextualSpacing/>
        <w:rPr>
          <w:rFonts w:ascii="Microsoft Sans Serif"/>
          <w:i/>
        </w:rPr>
      </w:pPr>
      <w:r w:rsidRPr="001560CB">
        <w:rPr>
          <w:rFonts w:ascii="Microsoft Sans Serif"/>
          <w:i/>
        </w:rPr>
        <w:t>Representing A. Edward Schwartz</w:t>
      </w:r>
    </w:p>
    <w:p w:rsidR="00082FDB" w:rsidRDefault="00082FDB" w:rsidP="00082FDB">
      <w:pPr>
        <w:contextualSpacing/>
        <w:rPr>
          <w:rFonts w:ascii="Microsoft Sans Serif"/>
        </w:rPr>
      </w:pPr>
    </w:p>
    <w:p w:rsidR="00082FDB" w:rsidRDefault="00082FDB" w:rsidP="00082FDB">
      <w:pPr>
        <w:contextualSpacing/>
        <w:rPr>
          <w:rFonts w:ascii="Microsoft Sans Serif"/>
          <w:b/>
        </w:rPr>
      </w:pPr>
      <w:r>
        <w:rPr>
          <w:rFonts w:ascii="Microsoft Sans Serif"/>
        </w:rPr>
        <w:t>ERIN BRENNAN ESQUIRE</w:t>
      </w:r>
      <w:r>
        <w:rPr>
          <w:rFonts w:ascii="Microsoft Sans Serif"/>
        </w:rPr>
        <w:cr/>
        <w:t>OLIVER PRICE AND RHODES ATTORNEYS AT LAW</w:t>
      </w:r>
      <w:r>
        <w:rPr>
          <w:rFonts w:ascii="Microsoft Sans Serif"/>
        </w:rPr>
        <w:cr/>
        <w:t>1212 SOUTH ABINGTON ROAD</w:t>
      </w:r>
      <w:r>
        <w:rPr>
          <w:rFonts w:ascii="Microsoft Sans Serif"/>
        </w:rPr>
        <w:cr/>
        <w:t>PO BOX 240</w:t>
      </w:r>
      <w:r>
        <w:rPr>
          <w:rFonts w:ascii="Microsoft Sans Serif"/>
        </w:rPr>
        <w:cr/>
        <w:t>CLARK SUMMIT PA  18411</w:t>
      </w:r>
      <w:r>
        <w:rPr>
          <w:rFonts w:ascii="Microsoft Sans Serif"/>
        </w:rPr>
        <w:cr/>
      </w:r>
      <w:r>
        <w:rPr>
          <w:rFonts w:ascii="Microsoft Sans Serif"/>
          <w:b/>
        </w:rPr>
        <w:t>570.585.</w:t>
      </w:r>
      <w:r w:rsidRPr="007A129B">
        <w:rPr>
          <w:rFonts w:ascii="Microsoft Sans Serif"/>
          <w:b/>
        </w:rPr>
        <w:t>1200</w:t>
      </w:r>
      <w:r w:rsidRPr="00576123">
        <w:rPr>
          <w:rFonts w:ascii="Microsoft Sans Serif"/>
        </w:rPr>
        <w:cr/>
      </w:r>
      <w:r w:rsidRPr="001560CB">
        <w:rPr>
          <w:rFonts w:ascii="Microsoft Sans Serif"/>
          <w:i/>
        </w:rPr>
        <w:t>Representing Canadian Pacific Railroad</w:t>
      </w:r>
    </w:p>
    <w:p w:rsidR="00082FDB" w:rsidRDefault="00082FDB" w:rsidP="00082FDB">
      <w:pPr>
        <w:contextualSpacing/>
        <w:rPr>
          <w:rFonts w:ascii="Microsoft Sans Serif"/>
        </w:rPr>
      </w:pPr>
    </w:p>
    <w:p w:rsidR="00082FDB" w:rsidRPr="00C56DA5" w:rsidRDefault="00082FDB" w:rsidP="00082FDB">
      <w:pPr>
        <w:contextualSpacing/>
        <w:rPr>
          <w:rFonts w:ascii="Microsoft Sans Serif"/>
          <w:caps/>
        </w:rPr>
      </w:pPr>
      <w:r w:rsidRPr="00C56DA5">
        <w:rPr>
          <w:rFonts w:ascii="Microsoft Sans Serif"/>
          <w:caps/>
        </w:rPr>
        <w:t>Lawrence Moran esquire</w:t>
      </w:r>
    </w:p>
    <w:p w:rsidR="00082FDB" w:rsidRPr="00C56DA5" w:rsidRDefault="00082FDB" w:rsidP="00082FDB">
      <w:pPr>
        <w:contextualSpacing/>
        <w:rPr>
          <w:rFonts w:ascii="Microsoft Sans Serif"/>
          <w:caps/>
        </w:rPr>
      </w:pPr>
      <w:r w:rsidRPr="00C56DA5">
        <w:rPr>
          <w:rFonts w:ascii="Microsoft Sans Serif"/>
          <w:caps/>
        </w:rPr>
        <w:t>General counsel for Litigation</w:t>
      </w:r>
    </w:p>
    <w:p w:rsidR="00082FDB" w:rsidRPr="00C56DA5" w:rsidRDefault="00082FDB" w:rsidP="00082FDB">
      <w:pPr>
        <w:contextualSpacing/>
        <w:rPr>
          <w:rFonts w:ascii="Microsoft Sans Serif"/>
          <w:caps/>
        </w:rPr>
      </w:pPr>
      <w:r w:rsidRPr="00C56DA5">
        <w:rPr>
          <w:rFonts w:ascii="Microsoft Sans Serif"/>
          <w:caps/>
        </w:rPr>
        <w:t>Lackawana County Solicitors Office</w:t>
      </w:r>
    </w:p>
    <w:p w:rsidR="00082FDB" w:rsidRPr="00C56DA5" w:rsidRDefault="00082FDB" w:rsidP="00082FDB">
      <w:pPr>
        <w:contextualSpacing/>
        <w:rPr>
          <w:rFonts w:ascii="Microsoft Sans Serif"/>
          <w:caps/>
        </w:rPr>
      </w:pPr>
      <w:r w:rsidRPr="00C56DA5">
        <w:rPr>
          <w:rFonts w:ascii="Microsoft Sans Serif"/>
          <w:caps/>
        </w:rPr>
        <w:t>200 Adams Avenu</w:t>
      </w:r>
      <w:r>
        <w:rPr>
          <w:rFonts w:ascii="Microsoft Sans Serif"/>
          <w:caps/>
        </w:rPr>
        <w:t>e</w:t>
      </w:r>
    </w:p>
    <w:p w:rsidR="00082FDB" w:rsidRPr="00C56DA5" w:rsidRDefault="00082FDB" w:rsidP="00082FDB">
      <w:pPr>
        <w:contextualSpacing/>
        <w:rPr>
          <w:rFonts w:ascii="Microsoft Sans Serif"/>
          <w:caps/>
        </w:rPr>
      </w:pPr>
      <w:r>
        <w:rPr>
          <w:rFonts w:ascii="Microsoft Sans Serif"/>
          <w:caps/>
        </w:rPr>
        <w:t>Scranton</w:t>
      </w:r>
      <w:r w:rsidRPr="00C56DA5">
        <w:rPr>
          <w:rFonts w:ascii="Microsoft Sans Serif"/>
          <w:caps/>
        </w:rPr>
        <w:t xml:space="preserve"> PA 18503</w:t>
      </w:r>
    </w:p>
    <w:p w:rsidR="00082FDB" w:rsidRDefault="00082FDB" w:rsidP="00082FDB">
      <w:pPr>
        <w:contextualSpacing/>
        <w:rPr>
          <w:rFonts w:ascii="Microsoft Sans Serif"/>
          <w:caps/>
        </w:rPr>
      </w:pPr>
      <w:r>
        <w:rPr>
          <w:rFonts w:ascii="Microsoft Sans Serif"/>
          <w:b/>
          <w:caps/>
        </w:rPr>
        <w:t>570.963.</w:t>
      </w:r>
      <w:r w:rsidRPr="00140ED8">
        <w:rPr>
          <w:rFonts w:ascii="Microsoft Sans Serif"/>
          <w:b/>
          <w:caps/>
        </w:rPr>
        <w:t>6810</w:t>
      </w:r>
    </w:p>
    <w:p w:rsidR="00082FDB" w:rsidRDefault="00082FDB" w:rsidP="00082FDB">
      <w:pPr>
        <w:contextualSpacing/>
        <w:rPr>
          <w:rFonts w:ascii="Microsoft Sans Serif"/>
          <w:caps/>
        </w:rPr>
      </w:pPr>
    </w:p>
    <w:p w:rsidR="00082FDB" w:rsidRPr="00C56DA5" w:rsidRDefault="00082FDB" w:rsidP="00082FDB">
      <w:pPr>
        <w:contextualSpacing/>
        <w:rPr>
          <w:rFonts w:ascii="Microsoft Sans Serif"/>
          <w:caps/>
        </w:rPr>
      </w:pPr>
      <w:r>
        <w:rPr>
          <w:rFonts w:ascii="Microsoft Sans Serif"/>
          <w:caps/>
        </w:rPr>
        <w:t>RaymO</w:t>
      </w:r>
      <w:r w:rsidRPr="00C56DA5">
        <w:rPr>
          <w:rFonts w:ascii="Microsoft Sans Serif"/>
          <w:caps/>
        </w:rPr>
        <w:t>nd C Rinaldi II Esquire</w:t>
      </w:r>
    </w:p>
    <w:p w:rsidR="00082FDB" w:rsidRPr="00C56DA5" w:rsidRDefault="00082FDB" w:rsidP="00082FDB">
      <w:pPr>
        <w:contextualSpacing/>
        <w:rPr>
          <w:rFonts w:ascii="Microsoft Sans Serif"/>
          <w:caps/>
        </w:rPr>
      </w:pPr>
      <w:r>
        <w:rPr>
          <w:rFonts w:ascii="Microsoft Sans Serif"/>
          <w:caps/>
        </w:rPr>
        <w:t>RInaldi &amp; Poveromo</w:t>
      </w:r>
      <w:r w:rsidRPr="00C56DA5">
        <w:rPr>
          <w:rFonts w:ascii="Microsoft Sans Serif"/>
          <w:caps/>
        </w:rPr>
        <w:t xml:space="preserve"> PC</w:t>
      </w:r>
    </w:p>
    <w:p w:rsidR="00082FDB" w:rsidRPr="00C56DA5" w:rsidRDefault="00082FDB" w:rsidP="00082FDB">
      <w:pPr>
        <w:contextualSpacing/>
        <w:rPr>
          <w:rFonts w:ascii="Microsoft Sans Serif"/>
          <w:caps/>
        </w:rPr>
      </w:pPr>
      <w:r w:rsidRPr="00C56DA5">
        <w:rPr>
          <w:rFonts w:ascii="Microsoft Sans Serif"/>
          <w:caps/>
        </w:rPr>
        <w:t>520 Spruce Street</w:t>
      </w:r>
      <w:r w:rsidRPr="00C56DA5">
        <w:rPr>
          <w:rFonts w:ascii="Microsoft Sans Serif"/>
          <w:caps/>
        </w:rPr>
        <w:cr/>
        <w:t>P O Box 826</w:t>
      </w:r>
    </w:p>
    <w:p w:rsidR="00082FDB" w:rsidRPr="00C56DA5" w:rsidRDefault="00082FDB" w:rsidP="00082FDB">
      <w:pPr>
        <w:contextualSpacing/>
        <w:rPr>
          <w:rFonts w:ascii="Microsoft Sans Serif"/>
          <w:caps/>
        </w:rPr>
      </w:pPr>
      <w:r w:rsidRPr="00C56DA5">
        <w:rPr>
          <w:rFonts w:ascii="Microsoft Sans Serif"/>
          <w:caps/>
        </w:rPr>
        <w:t>Scranton PA 18501</w:t>
      </w:r>
    </w:p>
    <w:p w:rsidR="00082FDB" w:rsidRPr="00576123" w:rsidRDefault="00082FDB" w:rsidP="00082FDB">
      <w:pPr>
        <w:contextualSpacing/>
        <w:rPr>
          <w:rFonts w:ascii="Microsoft Sans Serif"/>
          <w:caps/>
        </w:rPr>
      </w:pPr>
      <w:r>
        <w:rPr>
          <w:rFonts w:ascii="Microsoft Sans Serif"/>
          <w:b/>
          <w:caps/>
        </w:rPr>
        <w:t>570.346.</w:t>
      </w:r>
      <w:r w:rsidRPr="00140ED8">
        <w:rPr>
          <w:rFonts w:ascii="Microsoft Sans Serif"/>
          <w:b/>
          <w:caps/>
        </w:rPr>
        <w:t>5170</w:t>
      </w:r>
    </w:p>
    <w:p w:rsidR="00082FDB" w:rsidRPr="003E0B0C" w:rsidRDefault="00082FDB" w:rsidP="00082FDB">
      <w:pPr>
        <w:contextualSpacing/>
        <w:rPr>
          <w:rFonts w:ascii="Microsoft Sans Serif"/>
          <w:b/>
          <w:u w:val="single"/>
        </w:rPr>
      </w:pPr>
      <w:proofErr w:type="gramStart"/>
      <w:r w:rsidRPr="003E0B0C">
        <w:rPr>
          <w:rFonts w:ascii="Microsoft Sans Serif"/>
          <w:b/>
          <w:u w:val="single"/>
        </w:rPr>
        <w:t>e-serve</w:t>
      </w:r>
      <w:proofErr w:type="gramEnd"/>
      <w:r w:rsidRPr="003E0B0C">
        <w:rPr>
          <w:rFonts w:ascii="Microsoft Sans Serif"/>
          <w:b/>
          <w:u w:val="single"/>
        </w:rPr>
        <w:t xml:space="preserve"> </w:t>
      </w:r>
    </w:p>
    <w:p w:rsidR="00082FDB" w:rsidRDefault="00082FDB" w:rsidP="00082FDB">
      <w:pPr>
        <w:contextualSpacing/>
        <w:rPr>
          <w:rFonts w:ascii="Microsoft Sans Serif"/>
        </w:rPr>
      </w:pPr>
    </w:p>
    <w:p w:rsidR="00082FDB" w:rsidRDefault="00082FDB" w:rsidP="00082FDB">
      <w:pPr>
        <w:contextualSpacing/>
        <w:rPr>
          <w:rFonts w:ascii="Microsoft Sans Serif"/>
        </w:rPr>
      </w:pPr>
      <w:r>
        <w:rPr>
          <w:rFonts w:ascii="Microsoft Sans Serif"/>
        </w:rPr>
        <w:t>GINA M D'ALFONSO ESQUIRE</w:t>
      </w:r>
      <w:r>
        <w:rPr>
          <w:rFonts w:ascii="Microsoft Sans Serif"/>
        </w:rPr>
        <w:cr/>
        <w:t>PENNDOT OFFICE OF CHIEF COUNSEL</w:t>
      </w:r>
      <w:r>
        <w:rPr>
          <w:rFonts w:ascii="Microsoft Sans Serif"/>
        </w:rPr>
        <w:cr/>
        <w:t>PO BOX 8212</w:t>
      </w:r>
      <w:r>
        <w:rPr>
          <w:rFonts w:ascii="Microsoft Sans Serif"/>
        </w:rPr>
        <w:cr/>
        <w:t>HARRISBURG PA  17105-8212</w:t>
      </w:r>
      <w:r>
        <w:rPr>
          <w:rFonts w:ascii="Microsoft Sans Serif"/>
        </w:rPr>
        <w:cr/>
      </w:r>
      <w:r w:rsidRPr="003E0B0C">
        <w:rPr>
          <w:rFonts w:ascii="Microsoft Sans Serif"/>
          <w:b/>
        </w:rPr>
        <w:t>717.787.3128</w:t>
      </w:r>
      <w:r w:rsidRPr="003E0B0C">
        <w:rPr>
          <w:rFonts w:ascii="Microsoft Sans Serif"/>
          <w:b/>
        </w:rPr>
        <w:cr/>
      </w:r>
      <w:proofErr w:type="gramStart"/>
      <w:r w:rsidRPr="003E0B0C">
        <w:rPr>
          <w:rFonts w:ascii="Microsoft Sans Serif"/>
          <w:b/>
          <w:u w:val="single"/>
        </w:rPr>
        <w:t>e-serve</w:t>
      </w:r>
      <w:proofErr w:type="gramEnd"/>
    </w:p>
    <w:p w:rsidR="00082FDB" w:rsidRDefault="00082FDB" w:rsidP="00082FDB">
      <w:pPr>
        <w:contextualSpacing/>
        <w:rPr>
          <w:rFonts w:ascii="Microsoft Sans Serif"/>
        </w:rPr>
      </w:pPr>
    </w:p>
    <w:p w:rsidR="00082FDB" w:rsidRDefault="00082FDB" w:rsidP="00082FDB">
      <w:pPr>
        <w:contextualSpacing/>
        <w:rPr>
          <w:rFonts w:ascii="Microsoft Sans Serif"/>
        </w:rPr>
        <w:sectPr w:rsidR="00082FDB" w:rsidSect="00082FDB">
          <w:type w:val="continuous"/>
          <w:pgSz w:w="12240" w:h="15840"/>
          <w:pgMar w:top="1440" w:right="1800" w:bottom="1440" w:left="1800" w:header="720" w:footer="720" w:gutter="0"/>
          <w:cols w:space="720"/>
          <w:docGrid w:linePitch="360"/>
        </w:sectPr>
      </w:pPr>
    </w:p>
    <w:p w:rsidR="00082FDB" w:rsidRDefault="00082FDB" w:rsidP="00082FDB">
      <w:pPr>
        <w:contextualSpacing/>
        <w:rPr>
          <w:rFonts w:ascii="Microsoft Sans Serif"/>
        </w:rPr>
      </w:pPr>
      <w:r>
        <w:rPr>
          <w:rFonts w:ascii="Microsoft Sans Serif"/>
        </w:rPr>
        <w:lastRenderedPageBreak/>
        <w:t>ADAM YOUNG ESQUIRE</w:t>
      </w:r>
      <w:r>
        <w:rPr>
          <w:rFonts w:ascii="Microsoft Sans Serif"/>
        </w:rPr>
        <w:cr/>
        <w:t>PA PUC LAW BUREAU</w:t>
      </w:r>
    </w:p>
    <w:p w:rsidR="00082FDB" w:rsidRDefault="00082FDB" w:rsidP="00082FDB">
      <w:pPr>
        <w:contextualSpacing/>
        <w:rPr>
          <w:rFonts w:ascii="Microsoft Sans Serif"/>
          <w:b/>
        </w:rPr>
      </w:pPr>
      <w:r>
        <w:rPr>
          <w:rFonts w:ascii="Microsoft Sans Serif"/>
        </w:rPr>
        <w:t>PO BOX 3265</w:t>
      </w:r>
      <w:r>
        <w:rPr>
          <w:rFonts w:ascii="Microsoft Sans Serif"/>
        </w:rPr>
        <w:cr/>
        <w:t>HARRISBURG PA  17105</w:t>
      </w:r>
      <w:r>
        <w:rPr>
          <w:rFonts w:ascii="Microsoft Sans Serif"/>
        </w:rPr>
        <w:cr/>
      </w:r>
      <w:r>
        <w:rPr>
          <w:rFonts w:ascii="Microsoft Sans Serif"/>
          <w:b/>
        </w:rPr>
        <w:t>717.772.</w:t>
      </w:r>
      <w:r w:rsidRPr="001560CB">
        <w:rPr>
          <w:rFonts w:ascii="Microsoft Sans Serif"/>
          <w:b/>
        </w:rPr>
        <w:t>8582</w:t>
      </w:r>
    </w:p>
    <w:p w:rsidR="00082FDB" w:rsidRPr="00082FDB" w:rsidRDefault="00082FDB" w:rsidP="001266AA">
      <w:pPr>
        <w:contextualSpacing/>
        <w:rPr>
          <w:rFonts w:ascii="Microsoft Sans Serif" w:hAnsi="Courier New" w:cs="Times New Roman"/>
          <w:b/>
          <w:u w:val="single"/>
        </w:rPr>
        <w:sectPr w:rsidR="00082FDB" w:rsidRPr="00082FDB" w:rsidSect="00082FDB">
          <w:pgSz w:w="12240" w:h="15840"/>
          <w:pgMar w:top="1440" w:right="1800" w:bottom="1440" w:left="1800" w:header="720" w:footer="720" w:gutter="0"/>
          <w:cols w:space="720"/>
          <w:docGrid w:linePitch="360"/>
        </w:sectPr>
      </w:pPr>
      <w:proofErr w:type="gramStart"/>
      <w:r w:rsidRPr="003E0B0C">
        <w:rPr>
          <w:rFonts w:ascii="Microsoft Sans Serif" w:hAnsi="Courier New" w:cs="Times New Roman"/>
          <w:b/>
          <w:u w:val="single"/>
        </w:rPr>
        <w:t>e-serve</w:t>
      </w:r>
      <w:proofErr w:type="gramEnd"/>
    </w:p>
    <w:p w:rsidR="00082FDB" w:rsidRDefault="00082FDB" w:rsidP="001266AA">
      <w:pPr>
        <w:rPr>
          <w:rFonts w:ascii="Times New Roman" w:hAnsi="Times New Roman"/>
        </w:rPr>
        <w:sectPr w:rsidR="00082FDB" w:rsidSect="00082FDB">
          <w:type w:val="continuous"/>
          <w:pgSz w:w="12240" w:h="15840"/>
          <w:pgMar w:top="1440" w:right="1800" w:bottom="1440" w:left="1800" w:header="720" w:footer="720" w:gutter="0"/>
          <w:cols w:space="720"/>
          <w:docGrid w:linePitch="360"/>
        </w:sectPr>
      </w:pPr>
    </w:p>
    <w:p w:rsidR="001266AA" w:rsidRPr="006F50E7" w:rsidRDefault="001266AA" w:rsidP="001266AA">
      <w:pPr>
        <w:rPr>
          <w:rFonts w:ascii="Times New Roman" w:hAnsi="Times New Roman"/>
        </w:rPr>
      </w:pPr>
    </w:p>
    <w:p w:rsidR="00F100FD" w:rsidRDefault="00F100FD" w:rsidP="001266AA">
      <w:pPr>
        <w:tabs>
          <w:tab w:val="center" w:pos="4680"/>
        </w:tabs>
        <w:suppressAutoHyphens/>
        <w:jc w:val="center"/>
      </w:pPr>
    </w:p>
    <w:sectPr w:rsidR="00F100FD" w:rsidSect="00082FDB">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72" w:rsidRDefault="00456172">
      <w:r>
        <w:separator/>
      </w:r>
    </w:p>
  </w:endnote>
  <w:endnote w:type="continuationSeparator" w:id="0">
    <w:p w:rsidR="00456172" w:rsidRDefault="0045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82FDB">
      <w:rPr>
        <w:rStyle w:val="PageNumber"/>
        <w:noProof/>
        <w:sz w:val="21"/>
        <w:szCs w:val="21"/>
      </w:rPr>
      <w:t>4</w:t>
    </w:r>
    <w:r>
      <w:rPr>
        <w:rStyle w:val="PageNumber"/>
        <w:sz w:val="21"/>
        <w:szCs w:val="21"/>
      </w:rPr>
      <w:fldChar w:fldCharType="end"/>
    </w:r>
  </w:p>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DB" w:rsidRDefault="00082F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DB" w:rsidRDefault="00082FDB">
    <w:pPr>
      <w:pStyle w:val="ParaTab1"/>
      <w:spacing w:line="480" w:lineRule="auto"/>
      <w:ind w:firstLine="0"/>
      <w:jc w:val="both"/>
      <w:rPr>
        <w:sz w:val="20"/>
        <w:szCs w:val="20"/>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72" w:rsidRDefault="00456172">
      <w:r>
        <w:separator/>
      </w:r>
    </w:p>
  </w:footnote>
  <w:footnote w:type="continuationSeparator" w:id="0">
    <w:p w:rsidR="00456172" w:rsidRDefault="00456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DB" w:rsidRDefault="00082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DB" w:rsidRDefault="00082F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DB" w:rsidRDefault="00082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0064A"/>
    <w:rsid w:val="00011080"/>
    <w:rsid w:val="00054798"/>
    <w:rsid w:val="000603EC"/>
    <w:rsid w:val="00070014"/>
    <w:rsid w:val="000700D9"/>
    <w:rsid w:val="0007484C"/>
    <w:rsid w:val="00082FDB"/>
    <w:rsid w:val="000958BA"/>
    <w:rsid w:val="000A1CB8"/>
    <w:rsid w:val="000B1A69"/>
    <w:rsid w:val="000D0505"/>
    <w:rsid w:val="000D1221"/>
    <w:rsid w:val="000E5F49"/>
    <w:rsid w:val="001266AA"/>
    <w:rsid w:val="001455AD"/>
    <w:rsid w:val="0016671F"/>
    <w:rsid w:val="00180DD0"/>
    <w:rsid w:val="00187CDB"/>
    <w:rsid w:val="001B132E"/>
    <w:rsid w:val="001B1D33"/>
    <w:rsid w:val="001C2388"/>
    <w:rsid w:val="001D4992"/>
    <w:rsid w:val="002042CE"/>
    <w:rsid w:val="00232145"/>
    <w:rsid w:val="00232AC4"/>
    <w:rsid w:val="00234585"/>
    <w:rsid w:val="0023797D"/>
    <w:rsid w:val="00265D5F"/>
    <w:rsid w:val="0027334B"/>
    <w:rsid w:val="0028227A"/>
    <w:rsid w:val="00295A15"/>
    <w:rsid w:val="002A38A3"/>
    <w:rsid w:val="002B41C4"/>
    <w:rsid w:val="002B45F0"/>
    <w:rsid w:val="002C6332"/>
    <w:rsid w:val="002C7B30"/>
    <w:rsid w:val="002E4BC5"/>
    <w:rsid w:val="003109B8"/>
    <w:rsid w:val="0032479B"/>
    <w:rsid w:val="00360316"/>
    <w:rsid w:val="00360909"/>
    <w:rsid w:val="00377C12"/>
    <w:rsid w:val="003B437D"/>
    <w:rsid w:val="003C5C36"/>
    <w:rsid w:val="003C6616"/>
    <w:rsid w:val="003C713C"/>
    <w:rsid w:val="003E1E9B"/>
    <w:rsid w:val="003E751D"/>
    <w:rsid w:val="00412350"/>
    <w:rsid w:val="00414B0F"/>
    <w:rsid w:val="004164D7"/>
    <w:rsid w:val="00456172"/>
    <w:rsid w:val="00462654"/>
    <w:rsid w:val="004664B9"/>
    <w:rsid w:val="004744D7"/>
    <w:rsid w:val="00490688"/>
    <w:rsid w:val="0049244B"/>
    <w:rsid w:val="004A0D4A"/>
    <w:rsid w:val="004A145D"/>
    <w:rsid w:val="004B1259"/>
    <w:rsid w:val="00507463"/>
    <w:rsid w:val="00522B90"/>
    <w:rsid w:val="00534598"/>
    <w:rsid w:val="0057043D"/>
    <w:rsid w:val="00595BAE"/>
    <w:rsid w:val="005A2A65"/>
    <w:rsid w:val="005B618F"/>
    <w:rsid w:val="005E27B9"/>
    <w:rsid w:val="005E4063"/>
    <w:rsid w:val="005F1C4A"/>
    <w:rsid w:val="00636195"/>
    <w:rsid w:val="00637A41"/>
    <w:rsid w:val="006608BF"/>
    <w:rsid w:val="006879A1"/>
    <w:rsid w:val="006A36B3"/>
    <w:rsid w:val="006E6AF5"/>
    <w:rsid w:val="006F2C3E"/>
    <w:rsid w:val="006F50E7"/>
    <w:rsid w:val="0072300C"/>
    <w:rsid w:val="00734783"/>
    <w:rsid w:val="0077184C"/>
    <w:rsid w:val="007840C8"/>
    <w:rsid w:val="0079332B"/>
    <w:rsid w:val="007A7449"/>
    <w:rsid w:val="007B0A5D"/>
    <w:rsid w:val="007B508F"/>
    <w:rsid w:val="007C6558"/>
    <w:rsid w:val="007E3976"/>
    <w:rsid w:val="00820D75"/>
    <w:rsid w:val="00850D62"/>
    <w:rsid w:val="00856193"/>
    <w:rsid w:val="00885DED"/>
    <w:rsid w:val="00887CE7"/>
    <w:rsid w:val="008B6843"/>
    <w:rsid w:val="008E57CD"/>
    <w:rsid w:val="008E5A04"/>
    <w:rsid w:val="0092173D"/>
    <w:rsid w:val="009371CB"/>
    <w:rsid w:val="00954172"/>
    <w:rsid w:val="00971405"/>
    <w:rsid w:val="009E09E7"/>
    <w:rsid w:val="00A2712C"/>
    <w:rsid w:val="00A5034D"/>
    <w:rsid w:val="00A6033B"/>
    <w:rsid w:val="00A72FE7"/>
    <w:rsid w:val="00A93111"/>
    <w:rsid w:val="00A97020"/>
    <w:rsid w:val="00AC1EA5"/>
    <w:rsid w:val="00AE4241"/>
    <w:rsid w:val="00AF04F6"/>
    <w:rsid w:val="00AF30C1"/>
    <w:rsid w:val="00B17AB1"/>
    <w:rsid w:val="00B21EAC"/>
    <w:rsid w:val="00B221D9"/>
    <w:rsid w:val="00B34824"/>
    <w:rsid w:val="00B369B3"/>
    <w:rsid w:val="00B82C11"/>
    <w:rsid w:val="00B95A5F"/>
    <w:rsid w:val="00BA53C2"/>
    <w:rsid w:val="00C360D7"/>
    <w:rsid w:val="00C612AD"/>
    <w:rsid w:val="00CA1029"/>
    <w:rsid w:val="00CB6348"/>
    <w:rsid w:val="00CC3D2C"/>
    <w:rsid w:val="00CC4666"/>
    <w:rsid w:val="00D004FA"/>
    <w:rsid w:val="00D16089"/>
    <w:rsid w:val="00D4056C"/>
    <w:rsid w:val="00D46F3A"/>
    <w:rsid w:val="00DA158F"/>
    <w:rsid w:val="00DB0991"/>
    <w:rsid w:val="00DB4516"/>
    <w:rsid w:val="00DB6F80"/>
    <w:rsid w:val="00DC2343"/>
    <w:rsid w:val="00DC3B3E"/>
    <w:rsid w:val="00DC7F34"/>
    <w:rsid w:val="00DD6EC9"/>
    <w:rsid w:val="00DD735B"/>
    <w:rsid w:val="00DE7625"/>
    <w:rsid w:val="00E01100"/>
    <w:rsid w:val="00E01C40"/>
    <w:rsid w:val="00E13159"/>
    <w:rsid w:val="00E2244B"/>
    <w:rsid w:val="00E33216"/>
    <w:rsid w:val="00E452BC"/>
    <w:rsid w:val="00E56420"/>
    <w:rsid w:val="00E66501"/>
    <w:rsid w:val="00E772D5"/>
    <w:rsid w:val="00E94FFA"/>
    <w:rsid w:val="00F100FD"/>
    <w:rsid w:val="00F11E0E"/>
    <w:rsid w:val="00F15946"/>
    <w:rsid w:val="00F22466"/>
    <w:rsid w:val="00F24011"/>
    <w:rsid w:val="00F2609D"/>
    <w:rsid w:val="00F42D74"/>
    <w:rsid w:val="00F50508"/>
    <w:rsid w:val="00F51ECB"/>
    <w:rsid w:val="00F5286F"/>
    <w:rsid w:val="00FA3EEF"/>
    <w:rsid w:val="00FB14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82FDB"/>
    <w:pPr>
      <w:tabs>
        <w:tab w:val="center" w:pos="4680"/>
        <w:tab w:val="right" w:pos="9360"/>
      </w:tabs>
    </w:pPr>
  </w:style>
  <w:style w:type="character" w:customStyle="1" w:styleId="HeaderChar">
    <w:name w:val="Header Char"/>
    <w:basedOn w:val="DefaultParagraphFont"/>
    <w:link w:val="Header"/>
    <w:rsid w:val="00082FD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82FDB"/>
    <w:pPr>
      <w:tabs>
        <w:tab w:val="center" w:pos="4680"/>
        <w:tab w:val="right" w:pos="9360"/>
      </w:tabs>
    </w:pPr>
  </w:style>
  <w:style w:type="character" w:customStyle="1" w:styleId="HeaderChar">
    <w:name w:val="Header Char"/>
    <w:basedOn w:val="DefaultParagraphFont"/>
    <w:link w:val="Header"/>
    <w:rsid w:val="00082FD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SpottEsq@SheilsLaw.com" TargetMode="External"/><Relationship Id="rId13" Type="http://schemas.openxmlformats.org/officeDocument/2006/relationships/hyperlink" Target="mailto:adyoung@pa.gov"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ljm@lenahandempsey.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crii@lawinpa.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gdalfonso@p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AB@oprlaw.com" TargetMode="External"/><Relationship Id="rId14" Type="http://schemas.openxmlformats.org/officeDocument/2006/relationships/hyperlink" Target="mailto:dsalapa@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6745</CharactersWithSpaces>
  <SharedDoc>false</SharedDoc>
  <HLinks>
    <vt:vector size="42"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5636197</vt:i4>
      </vt:variant>
      <vt:variant>
        <vt:i4>14</vt:i4>
      </vt:variant>
      <vt:variant>
        <vt:i4>0</vt:i4>
      </vt:variant>
      <vt:variant>
        <vt:i4>5</vt:i4>
      </vt:variant>
      <vt:variant>
        <vt:lpwstr>mailto:ljm@lenahandempsey.com</vt:lpwstr>
      </vt:variant>
      <vt:variant>
        <vt:lpwstr/>
      </vt:variant>
      <vt:variant>
        <vt:i4>1114169</vt:i4>
      </vt:variant>
      <vt:variant>
        <vt:i4>11</vt:i4>
      </vt:variant>
      <vt:variant>
        <vt:i4>0</vt:i4>
      </vt:variant>
      <vt:variant>
        <vt:i4>5</vt:i4>
      </vt:variant>
      <vt:variant>
        <vt:lpwstr>mailto:rcrii@lawinpa.com</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ariant>
        <vt:i4>7798851</vt:i4>
      </vt:variant>
      <vt:variant>
        <vt:i4>2</vt:i4>
      </vt:variant>
      <vt:variant>
        <vt:i4>0</vt:i4>
      </vt:variant>
      <vt:variant>
        <vt:i4>5</vt:i4>
      </vt:variant>
      <vt:variant>
        <vt:lpwstr>mailto:JSpottEsq@SheilsLaw.com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2012-11-05T13:07:00Z</cp:lastPrinted>
  <dcterms:created xsi:type="dcterms:W3CDTF">2012-11-05T20:41:00Z</dcterms:created>
  <dcterms:modified xsi:type="dcterms:W3CDTF">2012-11-05T20:47:00Z</dcterms:modified>
</cp:coreProperties>
</file>