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330" w:rsidRPr="006C49F8" w:rsidRDefault="00A01330" w:rsidP="00A01330">
      <w:pPr>
        <w:jc w:val="center"/>
        <w:rPr>
          <w:b/>
          <w:sz w:val="24"/>
          <w:szCs w:val="24"/>
        </w:rPr>
      </w:pPr>
      <w:r w:rsidRPr="006C49F8">
        <w:rPr>
          <w:b/>
          <w:sz w:val="24"/>
          <w:szCs w:val="24"/>
        </w:rPr>
        <w:t>BEFORE THE</w:t>
      </w:r>
    </w:p>
    <w:p w:rsidR="00A01330" w:rsidRPr="006C49F8" w:rsidRDefault="00A01330" w:rsidP="00A01330">
      <w:pPr>
        <w:jc w:val="center"/>
        <w:rPr>
          <w:b/>
          <w:sz w:val="24"/>
          <w:szCs w:val="24"/>
        </w:rPr>
      </w:pPr>
      <w:r w:rsidRPr="006C49F8">
        <w:rPr>
          <w:b/>
          <w:sz w:val="24"/>
          <w:szCs w:val="24"/>
        </w:rPr>
        <w:t>PENNSYLVANIA PUBLIC UTILITY COMMISSION</w:t>
      </w:r>
    </w:p>
    <w:p w:rsidR="00A01330" w:rsidRPr="006C49F8" w:rsidRDefault="00A01330" w:rsidP="00A01330">
      <w:pPr>
        <w:jc w:val="center"/>
        <w:rPr>
          <w:sz w:val="24"/>
          <w:szCs w:val="24"/>
        </w:rPr>
      </w:pPr>
    </w:p>
    <w:p w:rsidR="00A01330" w:rsidRPr="006C49F8" w:rsidRDefault="00A01330" w:rsidP="00A01330">
      <w:pPr>
        <w:jc w:val="center"/>
        <w:rPr>
          <w:sz w:val="24"/>
          <w:szCs w:val="24"/>
        </w:rPr>
      </w:pPr>
    </w:p>
    <w:p w:rsidR="00A01330" w:rsidRPr="006C49F8" w:rsidRDefault="00A01330" w:rsidP="00A01330">
      <w:pPr>
        <w:jc w:val="center"/>
        <w:rPr>
          <w:sz w:val="24"/>
          <w:szCs w:val="24"/>
        </w:rPr>
      </w:pPr>
    </w:p>
    <w:p w:rsidR="00377F83" w:rsidRPr="006C49F8" w:rsidRDefault="00377F83" w:rsidP="00120926">
      <w:pPr>
        <w:rPr>
          <w:sz w:val="24"/>
          <w:szCs w:val="24"/>
        </w:rPr>
      </w:pPr>
      <w:r w:rsidRPr="006C49F8">
        <w:rPr>
          <w:sz w:val="24"/>
          <w:szCs w:val="24"/>
        </w:rPr>
        <w:t>Petition of PECO Energy Company</w:t>
      </w:r>
      <w:r w:rsidRPr="006C49F8">
        <w:rPr>
          <w:sz w:val="24"/>
          <w:szCs w:val="24"/>
        </w:rPr>
        <w:tab/>
      </w:r>
      <w:r w:rsidRPr="006C49F8">
        <w:rPr>
          <w:sz w:val="24"/>
          <w:szCs w:val="24"/>
        </w:rPr>
        <w:tab/>
      </w:r>
      <w:r w:rsidR="004B306D" w:rsidRPr="006C49F8">
        <w:rPr>
          <w:sz w:val="24"/>
          <w:szCs w:val="24"/>
        </w:rPr>
        <w:tab/>
      </w:r>
      <w:r w:rsidRPr="006C49F8">
        <w:rPr>
          <w:sz w:val="24"/>
          <w:szCs w:val="24"/>
        </w:rPr>
        <w:t>:</w:t>
      </w:r>
    </w:p>
    <w:p w:rsidR="004E2873" w:rsidRPr="006C49F8" w:rsidRDefault="00377F83" w:rsidP="004E2873">
      <w:pPr>
        <w:rPr>
          <w:sz w:val="24"/>
          <w:szCs w:val="24"/>
        </w:rPr>
      </w:pPr>
      <w:proofErr w:type="gramStart"/>
      <w:r w:rsidRPr="006C49F8">
        <w:rPr>
          <w:sz w:val="24"/>
          <w:szCs w:val="24"/>
        </w:rPr>
        <w:t>for</w:t>
      </w:r>
      <w:proofErr w:type="gramEnd"/>
      <w:r w:rsidRPr="006C49F8">
        <w:rPr>
          <w:sz w:val="24"/>
          <w:szCs w:val="24"/>
        </w:rPr>
        <w:t xml:space="preserve"> Approval of its Act 129 </w:t>
      </w:r>
      <w:r w:rsidR="004E2873" w:rsidRPr="006C49F8">
        <w:rPr>
          <w:sz w:val="24"/>
          <w:szCs w:val="24"/>
        </w:rPr>
        <w:t>Phase II</w:t>
      </w:r>
      <w:r w:rsidR="004E2873" w:rsidRPr="006C49F8">
        <w:rPr>
          <w:sz w:val="24"/>
          <w:szCs w:val="24"/>
        </w:rPr>
        <w:tab/>
      </w:r>
      <w:r w:rsidR="004E2873" w:rsidRPr="006C49F8">
        <w:rPr>
          <w:sz w:val="24"/>
          <w:szCs w:val="24"/>
        </w:rPr>
        <w:tab/>
      </w:r>
      <w:r w:rsidR="004E2873" w:rsidRPr="006C49F8">
        <w:rPr>
          <w:sz w:val="24"/>
          <w:szCs w:val="24"/>
        </w:rPr>
        <w:tab/>
        <w:t>:</w:t>
      </w:r>
      <w:r w:rsidR="004E2873" w:rsidRPr="006C49F8">
        <w:rPr>
          <w:sz w:val="24"/>
          <w:szCs w:val="24"/>
        </w:rPr>
        <w:tab/>
        <w:t>M-2012-2333992</w:t>
      </w:r>
    </w:p>
    <w:p w:rsidR="004E2873" w:rsidRPr="006C49F8" w:rsidRDefault="00377F83" w:rsidP="00377F83">
      <w:pPr>
        <w:rPr>
          <w:sz w:val="24"/>
          <w:szCs w:val="24"/>
        </w:rPr>
      </w:pPr>
      <w:r w:rsidRPr="006C49F8">
        <w:rPr>
          <w:sz w:val="24"/>
          <w:szCs w:val="24"/>
        </w:rPr>
        <w:t>Energy Efficiency</w:t>
      </w:r>
      <w:r w:rsidR="004E2873" w:rsidRPr="006C49F8">
        <w:rPr>
          <w:sz w:val="24"/>
          <w:szCs w:val="24"/>
        </w:rPr>
        <w:t xml:space="preserve"> </w:t>
      </w:r>
      <w:r w:rsidRPr="006C49F8">
        <w:rPr>
          <w:sz w:val="24"/>
          <w:szCs w:val="24"/>
        </w:rPr>
        <w:t>and Conservation Plan</w:t>
      </w:r>
      <w:r w:rsidR="004E2873" w:rsidRPr="006C49F8">
        <w:rPr>
          <w:sz w:val="24"/>
          <w:szCs w:val="24"/>
        </w:rPr>
        <w:tab/>
      </w:r>
      <w:r w:rsidR="004E2873" w:rsidRPr="006C49F8">
        <w:rPr>
          <w:sz w:val="24"/>
          <w:szCs w:val="24"/>
        </w:rPr>
        <w:tab/>
        <w:t>:</w:t>
      </w:r>
    </w:p>
    <w:p w:rsidR="004E2873" w:rsidRPr="006C49F8" w:rsidRDefault="004E2873" w:rsidP="00377F83">
      <w:pPr>
        <w:rPr>
          <w:sz w:val="24"/>
          <w:szCs w:val="24"/>
        </w:rPr>
      </w:pPr>
    </w:p>
    <w:p w:rsidR="0046497E" w:rsidRPr="006C49F8" w:rsidRDefault="0046497E" w:rsidP="00A01330">
      <w:pPr>
        <w:rPr>
          <w:sz w:val="24"/>
          <w:szCs w:val="24"/>
        </w:rPr>
      </w:pPr>
    </w:p>
    <w:p w:rsidR="00A01330" w:rsidRPr="006C49F8" w:rsidRDefault="00A01330" w:rsidP="00A01330">
      <w:pPr>
        <w:rPr>
          <w:sz w:val="24"/>
          <w:szCs w:val="24"/>
        </w:rPr>
      </w:pPr>
    </w:p>
    <w:p w:rsidR="00A01330" w:rsidRPr="006C49F8" w:rsidRDefault="00A01330" w:rsidP="00A01330">
      <w:pPr>
        <w:jc w:val="center"/>
        <w:rPr>
          <w:b/>
          <w:sz w:val="24"/>
          <w:szCs w:val="24"/>
          <w:u w:val="single"/>
        </w:rPr>
      </w:pPr>
      <w:r w:rsidRPr="006C49F8">
        <w:rPr>
          <w:b/>
          <w:sz w:val="24"/>
          <w:szCs w:val="24"/>
          <w:u w:val="single"/>
        </w:rPr>
        <w:t>PREHEARING</w:t>
      </w:r>
      <w:r w:rsidR="009D67F1" w:rsidRPr="006C49F8">
        <w:rPr>
          <w:b/>
          <w:sz w:val="24"/>
          <w:szCs w:val="24"/>
          <w:u w:val="single"/>
        </w:rPr>
        <w:t xml:space="preserve"> CONFERENCE</w:t>
      </w:r>
      <w:r w:rsidRPr="006C49F8">
        <w:rPr>
          <w:b/>
          <w:sz w:val="24"/>
          <w:szCs w:val="24"/>
          <w:u w:val="single"/>
        </w:rPr>
        <w:t xml:space="preserve"> ORDER</w:t>
      </w:r>
    </w:p>
    <w:p w:rsidR="00A01330" w:rsidRPr="006C49F8" w:rsidRDefault="00A01330" w:rsidP="00A01330">
      <w:pPr>
        <w:jc w:val="center"/>
        <w:rPr>
          <w:sz w:val="24"/>
          <w:szCs w:val="24"/>
        </w:rPr>
      </w:pPr>
    </w:p>
    <w:p w:rsidR="00A01330" w:rsidRPr="006C49F8" w:rsidRDefault="00A01330" w:rsidP="00A01330">
      <w:pPr>
        <w:jc w:val="center"/>
        <w:rPr>
          <w:sz w:val="24"/>
          <w:szCs w:val="24"/>
        </w:rPr>
      </w:pPr>
    </w:p>
    <w:p w:rsidR="00777417" w:rsidRPr="006C49F8" w:rsidRDefault="00777417">
      <w:pPr>
        <w:pStyle w:val="BodyTextIndent"/>
        <w:rPr>
          <w:sz w:val="24"/>
          <w:szCs w:val="24"/>
        </w:rPr>
      </w:pPr>
      <w:r w:rsidRPr="006C49F8">
        <w:rPr>
          <w:sz w:val="24"/>
          <w:szCs w:val="24"/>
        </w:rPr>
        <w:t>In accordance with the provisions of 66 Pa.</w:t>
      </w:r>
      <w:r w:rsidR="00375B1F" w:rsidRPr="006C49F8">
        <w:rPr>
          <w:sz w:val="24"/>
          <w:szCs w:val="24"/>
        </w:rPr>
        <w:t xml:space="preserve"> </w:t>
      </w:r>
      <w:r w:rsidRPr="006C49F8">
        <w:rPr>
          <w:sz w:val="24"/>
          <w:szCs w:val="24"/>
        </w:rPr>
        <w:t>C.S. §</w:t>
      </w:r>
      <w:r w:rsidR="007751E5" w:rsidRPr="006C49F8">
        <w:rPr>
          <w:sz w:val="24"/>
          <w:szCs w:val="24"/>
        </w:rPr>
        <w:t xml:space="preserve"> </w:t>
      </w:r>
      <w:r w:rsidRPr="006C49F8">
        <w:rPr>
          <w:sz w:val="24"/>
          <w:szCs w:val="24"/>
        </w:rPr>
        <w:t>333 and 52 Pa.Code §</w:t>
      </w:r>
      <w:r w:rsidR="00A01330" w:rsidRPr="006C49F8">
        <w:rPr>
          <w:sz w:val="24"/>
          <w:szCs w:val="24"/>
        </w:rPr>
        <w:t>§</w:t>
      </w:r>
      <w:r w:rsidR="007751E5" w:rsidRPr="006C49F8">
        <w:rPr>
          <w:sz w:val="24"/>
          <w:szCs w:val="24"/>
        </w:rPr>
        <w:t xml:space="preserve"> </w:t>
      </w:r>
      <w:r w:rsidR="00A01330" w:rsidRPr="006C49F8">
        <w:rPr>
          <w:sz w:val="24"/>
          <w:szCs w:val="24"/>
        </w:rPr>
        <w:t>5.</w:t>
      </w:r>
      <w:r w:rsidR="009D67F1" w:rsidRPr="006C49F8">
        <w:rPr>
          <w:sz w:val="24"/>
          <w:szCs w:val="24"/>
        </w:rPr>
        <w:t>221</w:t>
      </w:r>
      <w:r w:rsidRPr="006C49F8">
        <w:rPr>
          <w:sz w:val="24"/>
          <w:szCs w:val="24"/>
        </w:rPr>
        <w:t>, an Initial Prehearing Conference has been scheduled in the above-captioned case</w:t>
      </w:r>
      <w:r w:rsidR="00A66698" w:rsidRPr="006C49F8">
        <w:rPr>
          <w:sz w:val="24"/>
          <w:szCs w:val="24"/>
        </w:rPr>
        <w:t xml:space="preserve"> in </w:t>
      </w:r>
      <w:r w:rsidR="004E2873" w:rsidRPr="006C49F8">
        <w:rPr>
          <w:sz w:val="24"/>
          <w:szCs w:val="24"/>
        </w:rPr>
        <w:t>Hearing Room 2,</w:t>
      </w:r>
      <w:r w:rsidR="00A66698" w:rsidRPr="006C49F8">
        <w:rPr>
          <w:sz w:val="24"/>
          <w:szCs w:val="24"/>
        </w:rPr>
        <w:t xml:space="preserve"> Commonwealth Keystone Building, 400 North Street, Harrisburg, Pennsylvania, on </w:t>
      </w:r>
      <w:r w:rsidR="004E2873" w:rsidRPr="006C49F8">
        <w:rPr>
          <w:sz w:val="24"/>
          <w:szCs w:val="24"/>
        </w:rPr>
        <w:t>Friday</w:t>
      </w:r>
      <w:r w:rsidR="007E5F82" w:rsidRPr="006C49F8">
        <w:rPr>
          <w:sz w:val="24"/>
          <w:szCs w:val="24"/>
        </w:rPr>
        <w:t>,</w:t>
      </w:r>
      <w:r w:rsidR="0094378D" w:rsidRPr="006C49F8">
        <w:rPr>
          <w:sz w:val="24"/>
          <w:szCs w:val="24"/>
        </w:rPr>
        <w:t xml:space="preserve"> </w:t>
      </w:r>
      <w:r w:rsidR="005414E2" w:rsidRPr="006C49F8">
        <w:rPr>
          <w:sz w:val="24"/>
          <w:szCs w:val="24"/>
        </w:rPr>
        <w:t xml:space="preserve">November </w:t>
      </w:r>
      <w:r w:rsidR="004E2873" w:rsidRPr="006C49F8">
        <w:rPr>
          <w:sz w:val="24"/>
          <w:szCs w:val="24"/>
        </w:rPr>
        <w:t>3</w:t>
      </w:r>
      <w:r w:rsidR="00377F83" w:rsidRPr="006C49F8">
        <w:rPr>
          <w:sz w:val="24"/>
          <w:szCs w:val="24"/>
        </w:rPr>
        <w:t>0</w:t>
      </w:r>
      <w:r w:rsidR="0094378D" w:rsidRPr="006C49F8">
        <w:rPr>
          <w:sz w:val="24"/>
          <w:szCs w:val="24"/>
        </w:rPr>
        <w:t>, 201</w:t>
      </w:r>
      <w:r w:rsidR="004E2873" w:rsidRPr="006C49F8">
        <w:rPr>
          <w:sz w:val="24"/>
          <w:szCs w:val="24"/>
        </w:rPr>
        <w:t>2</w:t>
      </w:r>
      <w:r w:rsidR="0094378D" w:rsidRPr="006C49F8">
        <w:rPr>
          <w:sz w:val="24"/>
          <w:szCs w:val="24"/>
        </w:rPr>
        <w:t>, at 10:00 a.m.</w:t>
      </w:r>
      <w:r w:rsidR="006327B7" w:rsidRPr="006C49F8">
        <w:rPr>
          <w:sz w:val="24"/>
          <w:szCs w:val="24"/>
        </w:rPr>
        <w:t xml:space="preserve">  </w:t>
      </w:r>
      <w:r w:rsidR="006327B7" w:rsidRPr="006C49F8">
        <w:rPr>
          <w:sz w:val="24"/>
          <w:szCs w:val="24"/>
          <w:u w:val="single"/>
        </w:rPr>
        <w:t>Participation may be telephonic provided that you let me know by no later than Thursday, November 29, 2012, of a number that you can be reached at</w:t>
      </w:r>
      <w:r w:rsidR="006327B7" w:rsidRPr="006C49F8">
        <w:rPr>
          <w:sz w:val="24"/>
          <w:szCs w:val="24"/>
        </w:rPr>
        <w:t>.</w:t>
      </w:r>
    </w:p>
    <w:p w:rsidR="00777417" w:rsidRPr="006C49F8" w:rsidRDefault="00777417">
      <w:pPr>
        <w:pStyle w:val="BodyTextIndent"/>
        <w:rPr>
          <w:sz w:val="24"/>
          <w:szCs w:val="24"/>
        </w:rPr>
      </w:pPr>
    </w:p>
    <w:p w:rsidR="00777417" w:rsidRPr="006C49F8" w:rsidRDefault="00777417">
      <w:pPr>
        <w:pStyle w:val="BodyTextIndent"/>
        <w:rPr>
          <w:bCs/>
          <w:sz w:val="24"/>
          <w:szCs w:val="24"/>
        </w:rPr>
      </w:pPr>
      <w:r w:rsidRPr="006C49F8">
        <w:rPr>
          <w:bCs/>
          <w:sz w:val="24"/>
          <w:szCs w:val="24"/>
        </w:rPr>
        <w:t>THEREFORE,</w:t>
      </w:r>
    </w:p>
    <w:p w:rsidR="00777417" w:rsidRPr="006C49F8" w:rsidRDefault="00777417">
      <w:pPr>
        <w:widowControl w:val="0"/>
        <w:spacing w:line="360" w:lineRule="auto"/>
        <w:ind w:firstLine="1440"/>
        <w:rPr>
          <w:sz w:val="24"/>
          <w:szCs w:val="24"/>
        </w:rPr>
      </w:pPr>
    </w:p>
    <w:p w:rsidR="00777417" w:rsidRPr="006C49F8" w:rsidRDefault="00777417">
      <w:pPr>
        <w:widowControl w:val="0"/>
        <w:spacing w:line="360" w:lineRule="auto"/>
        <w:ind w:firstLine="1440"/>
        <w:rPr>
          <w:bCs/>
          <w:sz w:val="24"/>
          <w:szCs w:val="24"/>
        </w:rPr>
      </w:pPr>
      <w:r w:rsidRPr="006C49F8">
        <w:rPr>
          <w:bCs/>
          <w:sz w:val="24"/>
          <w:szCs w:val="24"/>
        </w:rPr>
        <w:t>IT IS ORDERED:</w:t>
      </w:r>
    </w:p>
    <w:p w:rsidR="00777417" w:rsidRPr="006C49F8" w:rsidRDefault="00777417">
      <w:pPr>
        <w:widowControl w:val="0"/>
        <w:spacing w:line="360" w:lineRule="auto"/>
        <w:ind w:firstLine="1440"/>
        <w:rPr>
          <w:sz w:val="24"/>
          <w:szCs w:val="24"/>
        </w:rPr>
      </w:pPr>
    </w:p>
    <w:p w:rsidR="00A4149A" w:rsidRPr="006C49F8" w:rsidRDefault="00777417">
      <w:pPr>
        <w:widowControl w:val="0"/>
        <w:spacing w:line="360" w:lineRule="auto"/>
        <w:ind w:firstLine="1440"/>
        <w:rPr>
          <w:sz w:val="24"/>
          <w:szCs w:val="24"/>
        </w:rPr>
      </w:pPr>
      <w:r w:rsidRPr="006C49F8">
        <w:rPr>
          <w:sz w:val="24"/>
          <w:szCs w:val="24"/>
        </w:rPr>
        <w:t>1.</w:t>
      </w:r>
      <w:r w:rsidRPr="006C49F8">
        <w:rPr>
          <w:sz w:val="24"/>
          <w:szCs w:val="24"/>
        </w:rPr>
        <w:tab/>
        <w:t xml:space="preserve">That an Initial Prehearing Conference shall be held at </w:t>
      </w:r>
      <w:r w:rsidR="009D67F1" w:rsidRPr="006C49F8">
        <w:rPr>
          <w:sz w:val="24"/>
          <w:szCs w:val="24"/>
        </w:rPr>
        <w:t xml:space="preserve">10:00 a.m. on </w:t>
      </w:r>
      <w:r w:rsidR="004E2873" w:rsidRPr="006C49F8">
        <w:rPr>
          <w:sz w:val="24"/>
          <w:szCs w:val="24"/>
        </w:rPr>
        <w:t>Friday</w:t>
      </w:r>
      <w:r w:rsidR="007E5F82" w:rsidRPr="006C49F8">
        <w:rPr>
          <w:sz w:val="24"/>
          <w:szCs w:val="24"/>
        </w:rPr>
        <w:t xml:space="preserve">, </w:t>
      </w:r>
      <w:r w:rsidR="005414E2" w:rsidRPr="006C49F8">
        <w:rPr>
          <w:sz w:val="24"/>
          <w:szCs w:val="24"/>
        </w:rPr>
        <w:t xml:space="preserve">November </w:t>
      </w:r>
      <w:r w:rsidR="004E2873" w:rsidRPr="006C49F8">
        <w:rPr>
          <w:sz w:val="24"/>
          <w:szCs w:val="24"/>
        </w:rPr>
        <w:t>3</w:t>
      </w:r>
      <w:r w:rsidR="00377F83" w:rsidRPr="006C49F8">
        <w:rPr>
          <w:sz w:val="24"/>
          <w:szCs w:val="24"/>
        </w:rPr>
        <w:t>0</w:t>
      </w:r>
      <w:r w:rsidR="009D67F1" w:rsidRPr="006C49F8">
        <w:rPr>
          <w:sz w:val="24"/>
          <w:szCs w:val="24"/>
        </w:rPr>
        <w:t>, 20</w:t>
      </w:r>
      <w:r w:rsidR="0094378D" w:rsidRPr="006C49F8">
        <w:rPr>
          <w:sz w:val="24"/>
          <w:szCs w:val="24"/>
        </w:rPr>
        <w:t>1</w:t>
      </w:r>
      <w:r w:rsidR="004E2873" w:rsidRPr="006C49F8">
        <w:rPr>
          <w:sz w:val="24"/>
          <w:szCs w:val="24"/>
        </w:rPr>
        <w:t>2</w:t>
      </w:r>
      <w:r w:rsidR="009D67F1" w:rsidRPr="006C49F8">
        <w:rPr>
          <w:sz w:val="24"/>
          <w:szCs w:val="24"/>
        </w:rPr>
        <w:t xml:space="preserve">, in </w:t>
      </w:r>
      <w:r w:rsidR="004E2873" w:rsidRPr="006C49F8">
        <w:rPr>
          <w:sz w:val="24"/>
          <w:szCs w:val="24"/>
        </w:rPr>
        <w:t>Hearing Room 2</w:t>
      </w:r>
      <w:r w:rsidR="009D67F1" w:rsidRPr="006C49F8">
        <w:rPr>
          <w:sz w:val="24"/>
          <w:szCs w:val="24"/>
        </w:rPr>
        <w:t xml:space="preserve">, Commonwealth Keystone Building, </w:t>
      </w:r>
      <w:r w:rsidR="0094378D" w:rsidRPr="006C49F8">
        <w:rPr>
          <w:sz w:val="24"/>
          <w:szCs w:val="24"/>
        </w:rPr>
        <w:t xml:space="preserve">400 North Street, </w:t>
      </w:r>
      <w:r w:rsidR="009D67F1" w:rsidRPr="006C49F8">
        <w:rPr>
          <w:sz w:val="24"/>
          <w:szCs w:val="24"/>
        </w:rPr>
        <w:t>Harrisburg, Pennsylvania.</w:t>
      </w:r>
    </w:p>
    <w:p w:rsidR="00777417" w:rsidRPr="006C49F8" w:rsidRDefault="00777417">
      <w:pPr>
        <w:widowControl w:val="0"/>
        <w:spacing w:line="360" w:lineRule="auto"/>
        <w:ind w:firstLine="1440"/>
        <w:rPr>
          <w:sz w:val="24"/>
          <w:szCs w:val="24"/>
        </w:rPr>
      </w:pPr>
    </w:p>
    <w:p w:rsidR="00777417" w:rsidRPr="006C49F8" w:rsidRDefault="00777417">
      <w:pPr>
        <w:tabs>
          <w:tab w:val="left" w:pos="1440"/>
        </w:tabs>
        <w:spacing w:line="360" w:lineRule="auto"/>
        <w:ind w:firstLine="1440"/>
        <w:rPr>
          <w:sz w:val="24"/>
          <w:szCs w:val="24"/>
        </w:rPr>
      </w:pPr>
      <w:r w:rsidRPr="006C49F8">
        <w:rPr>
          <w:sz w:val="24"/>
          <w:szCs w:val="24"/>
        </w:rPr>
        <w:t>2.</w:t>
      </w:r>
      <w:r w:rsidRPr="006C49F8">
        <w:rPr>
          <w:sz w:val="24"/>
          <w:szCs w:val="24"/>
        </w:rPr>
        <w:tab/>
      </w:r>
      <w:r w:rsidR="006B3980" w:rsidRPr="006C49F8">
        <w:rPr>
          <w:sz w:val="24"/>
          <w:szCs w:val="24"/>
        </w:rPr>
        <w:t>That p</w:t>
      </w:r>
      <w:r w:rsidRPr="006C49F8">
        <w:rPr>
          <w:sz w:val="24"/>
          <w:szCs w:val="24"/>
        </w:rPr>
        <w:t>ursuant to 52 Pa.Code §</w:t>
      </w:r>
      <w:r w:rsidR="00CF2C2D" w:rsidRPr="006C49F8">
        <w:rPr>
          <w:sz w:val="24"/>
          <w:szCs w:val="24"/>
        </w:rPr>
        <w:t xml:space="preserve"> </w:t>
      </w:r>
      <w:r w:rsidRPr="006C49F8">
        <w:rPr>
          <w:sz w:val="24"/>
          <w:szCs w:val="24"/>
        </w:rPr>
        <w:t>1.55, each part</w:t>
      </w:r>
      <w:r w:rsidR="00A4149A" w:rsidRPr="006C49F8">
        <w:rPr>
          <w:sz w:val="24"/>
          <w:szCs w:val="24"/>
        </w:rPr>
        <w:t>y</w:t>
      </w:r>
      <w:r w:rsidRPr="006C49F8">
        <w:rPr>
          <w:sz w:val="24"/>
          <w:szCs w:val="24"/>
        </w:rPr>
        <w:t xml:space="preserve"> shall be limited to one entry on the service list.  Parti</w:t>
      </w:r>
      <w:r w:rsidR="0050701F" w:rsidRPr="006C49F8">
        <w:rPr>
          <w:sz w:val="24"/>
          <w:szCs w:val="24"/>
        </w:rPr>
        <w:t>e</w:t>
      </w:r>
      <w:r w:rsidRPr="006C49F8">
        <w:rPr>
          <w:sz w:val="24"/>
          <w:szCs w:val="24"/>
        </w:rPr>
        <w:t>s shall provide the name, business address, business telephone number, business telefacsimile number (if any), and business e-mail address (if any) of the person they wish to have listed on the service list.</w:t>
      </w:r>
    </w:p>
    <w:p w:rsidR="00777417" w:rsidRPr="006C49F8" w:rsidRDefault="00777417">
      <w:pPr>
        <w:widowControl w:val="0"/>
        <w:spacing w:line="360" w:lineRule="auto"/>
        <w:ind w:firstLine="1440"/>
        <w:rPr>
          <w:sz w:val="24"/>
          <w:szCs w:val="24"/>
        </w:rPr>
      </w:pPr>
    </w:p>
    <w:p w:rsidR="004E2873" w:rsidRPr="006C49F8" w:rsidRDefault="00777417">
      <w:pPr>
        <w:widowControl w:val="0"/>
        <w:spacing w:line="360" w:lineRule="auto"/>
        <w:ind w:firstLine="1440"/>
        <w:rPr>
          <w:sz w:val="24"/>
          <w:szCs w:val="24"/>
        </w:rPr>
      </w:pPr>
      <w:r w:rsidRPr="006C49F8">
        <w:rPr>
          <w:sz w:val="24"/>
          <w:szCs w:val="24"/>
        </w:rPr>
        <w:t>3.</w:t>
      </w:r>
      <w:r w:rsidRPr="006C49F8">
        <w:rPr>
          <w:sz w:val="24"/>
          <w:szCs w:val="24"/>
        </w:rPr>
        <w:tab/>
        <w:t xml:space="preserve">That </w:t>
      </w:r>
      <w:r w:rsidR="004E2873" w:rsidRPr="006C49F8">
        <w:rPr>
          <w:sz w:val="24"/>
          <w:szCs w:val="24"/>
        </w:rPr>
        <w:t xml:space="preserve">given the time constraints in this proceeding, the parties are </w:t>
      </w:r>
      <w:r w:rsidR="004E2873" w:rsidRPr="006C49F8">
        <w:rPr>
          <w:sz w:val="24"/>
          <w:szCs w:val="24"/>
          <w:u w:val="single"/>
        </w:rPr>
        <w:t>not</w:t>
      </w:r>
      <w:r w:rsidR="004E2873" w:rsidRPr="006C49F8">
        <w:rPr>
          <w:sz w:val="24"/>
          <w:szCs w:val="24"/>
        </w:rPr>
        <w:t xml:space="preserve"> required to file </w:t>
      </w:r>
      <w:r w:rsidR="0050701F" w:rsidRPr="006C49F8">
        <w:rPr>
          <w:sz w:val="24"/>
          <w:szCs w:val="24"/>
        </w:rPr>
        <w:t xml:space="preserve">an </w:t>
      </w:r>
      <w:r w:rsidRPr="006C49F8">
        <w:rPr>
          <w:sz w:val="24"/>
          <w:szCs w:val="24"/>
        </w:rPr>
        <w:t>Initial Prehearing Conference memorand</w:t>
      </w:r>
      <w:r w:rsidR="004E2873" w:rsidRPr="006C49F8">
        <w:rPr>
          <w:sz w:val="24"/>
          <w:szCs w:val="24"/>
        </w:rPr>
        <w:t>um.</w:t>
      </w:r>
    </w:p>
    <w:p w:rsidR="006B3980" w:rsidRPr="006C49F8" w:rsidRDefault="006B3980">
      <w:pPr>
        <w:widowControl w:val="0"/>
        <w:spacing w:line="360" w:lineRule="auto"/>
        <w:ind w:firstLine="1440"/>
        <w:rPr>
          <w:sz w:val="24"/>
          <w:szCs w:val="24"/>
        </w:rPr>
      </w:pPr>
    </w:p>
    <w:p w:rsidR="004E2873" w:rsidRPr="006C49F8" w:rsidRDefault="004E2873">
      <w:pPr>
        <w:widowControl w:val="0"/>
        <w:spacing w:line="360" w:lineRule="auto"/>
        <w:ind w:firstLine="1440"/>
        <w:rPr>
          <w:sz w:val="24"/>
          <w:szCs w:val="24"/>
        </w:rPr>
      </w:pPr>
    </w:p>
    <w:p w:rsidR="00777417" w:rsidRPr="006C49F8" w:rsidRDefault="004E2873" w:rsidP="00D651E3">
      <w:pPr>
        <w:widowControl w:val="0"/>
        <w:spacing w:line="360" w:lineRule="auto"/>
        <w:ind w:firstLine="1440"/>
        <w:rPr>
          <w:spacing w:val="-3"/>
          <w:sz w:val="24"/>
          <w:szCs w:val="24"/>
        </w:rPr>
      </w:pPr>
      <w:r w:rsidRPr="006C49F8">
        <w:rPr>
          <w:sz w:val="24"/>
          <w:szCs w:val="24"/>
        </w:rPr>
        <w:t>4.</w:t>
      </w:r>
      <w:r w:rsidRPr="006C49F8">
        <w:rPr>
          <w:sz w:val="24"/>
          <w:szCs w:val="24"/>
        </w:rPr>
        <w:tab/>
      </w:r>
      <w:r w:rsidR="006B3980" w:rsidRPr="006C49F8">
        <w:rPr>
          <w:sz w:val="24"/>
          <w:szCs w:val="24"/>
        </w:rPr>
        <w:t>That p</w:t>
      </w:r>
      <w:r w:rsidR="00777417" w:rsidRPr="006C49F8">
        <w:rPr>
          <w:spacing w:val="-3"/>
          <w:sz w:val="24"/>
          <w:szCs w:val="24"/>
        </w:rPr>
        <w:t>ursuant to 52 Pa.Code §§</w:t>
      </w:r>
      <w:r w:rsidR="00CF2C2D" w:rsidRPr="006C49F8">
        <w:rPr>
          <w:spacing w:val="-3"/>
          <w:sz w:val="24"/>
          <w:szCs w:val="24"/>
        </w:rPr>
        <w:t xml:space="preserve"> </w:t>
      </w:r>
      <w:r w:rsidR="00777417" w:rsidRPr="006C49F8">
        <w:rPr>
          <w:spacing w:val="-3"/>
          <w:sz w:val="24"/>
          <w:szCs w:val="24"/>
        </w:rPr>
        <w:t>1.21</w:t>
      </w:r>
      <w:r w:rsidR="00CF2C2D" w:rsidRPr="006C49F8">
        <w:rPr>
          <w:spacing w:val="-3"/>
          <w:sz w:val="24"/>
          <w:szCs w:val="24"/>
        </w:rPr>
        <w:t>-</w:t>
      </w:r>
      <w:r w:rsidR="00F278E4" w:rsidRPr="006C49F8">
        <w:rPr>
          <w:spacing w:val="-3"/>
          <w:sz w:val="24"/>
          <w:szCs w:val="24"/>
        </w:rPr>
        <w:t>1.23</w:t>
      </w:r>
      <w:r w:rsidR="00777417" w:rsidRPr="006C49F8">
        <w:rPr>
          <w:spacing w:val="-3"/>
          <w:sz w:val="24"/>
          <w:szCs w:val="24"/>
        </w:rPr>
        <w:t>, you may represent yourself, if you are an individual, or you may have an attorney licensed to practice law in the Commonwealth of Pennsylvania, or admitted Pro Hac Vice, represent you.  However, if you are a partnership, corporation, trust, association, or governmental agency or subdivision, you must have an attorney licensed to practice law in the Commonwealth of Pennsylvania, or admitted Pro Hac Vice, represent you in this proceeding.  Unless you are an attorney, you may not represent someone else.  Attorneys shall insure that their appearance is entered in accordance with the provisions of 52 Pa.Code §</w:t>
      </w:r>
      <w:r w:rsidR="00CF2C2D" w:rsidRPr="006C49F8">
        <w:rPr>
          <w:spacing w:val="-3"/>
          <w:sz w:val="24"/>
          <w:szCs w:val="24"/>
        </w:rPr>
        <w:t xml:space="preserve"> </w:t>
      </w:r>
      <w:r w:rsidR="00777417" w:rsidRPr="006C49F8">
        <w:rPr>
          <w:spacing w:val="-3"/>
          <w:sz w:val="24"/>
          <w:szCs w:val="24"/>
        </w:rPr>
        <w:t>1.24(b).</w:t>
      </w:r>
    </w:p>
    <w:p w:rsidR="00777417" w:rsidRPr="006C49F8" w:rsidRDefault="00777417">
      <w:pPr>
        <w:pStyle w:val="ParaTab1"/>
        <w:tabs>
          <w:tab w:val="clear" w:pos="-720"/>
        </w:tabs>
        <w:spacing w:line="360" w:lineRule="auto"/>
        <w:rPr>
          <w:rFonts w:ascii="Times New Roman" w:hAnsi="Times New Roman" w:cs="Times New Roman"/>
          <w:spacing w:val="-3"/>
        </w:rPr>
      </w:pPr>
    </w:p>
    <w:p w:rsidR="00355692" w:rsidRPr="006C49F8" w:rsidRDefault="00D651E3">
      <w:pPr>
        <w:pStyle w:val="ParaTab1"/>
        <w:tabs>
          <w:tab w:val="clear" w:pos="-720"/>
        </w:tabs>
        <w:spacing w:line="360" w:lineRule="auto"/>
        <w:rPr>
          <w:rFonts w:ascii="Times New Roman" w:hAnsi="Times New Roman" w:cs="Times New Roman"/>
          <w:spacing w:val="-3"/>
        </w:rPr>
      </w:pPr>
      <w:r w:rsidRPr="006C49F8">
        <w:rPr>
          <w:rFonts w:ascii="Times New Roman" w:hAnsi="Times New Roman" w:cs="Times New Roman"/>
          <w:spacing w:val="-3"/>
        </w:rPr>
        <w:t>5</w:t>
      </w:r>
      <w:r w:rsidR="00777417" w:rsidRPr="006C49F8">
        <w:rPr>
          <w:rFonts w:ascii="Times New Roman" w:hAnsi="Times New Roman" w:cs="Times New Roman"/>
          <w:spacing w:val="-3"/>
        </w:rPr>
        <w:t>.</w:t>
      </w:r>
      <w:r w:rsidR="00777417" w:rsidRPr="006C49F8">
        <w:rPr>
          <w:rFonts w:ascii="Times New Roman" w:hAnsi="Times New Roman" w:cs="Times New Roman"/>
          <w:spacing w:val="-3"/>
        </w:rPr>
        <w:tab/>
      </w:r>
      <w:r w:rsidR="006B3980" w:rsidRPr="006C49F8">
        <w:rPr>
          <w:rFonts w:ascii="Times New Roman" w:hAnsi="Times New Roman" w:cs="Times New Roman"/>
          <w:spacing w:val="-3"/>
        </w:rPr>
        <w:t>That p</w:t>
      </w:r>
      <w:r w:rsidR="000B40DB" w:rsidRPr="006C49F8">
        <w:rPr>
          <w:rFonts w:ascii="Times New Roman" w:hAnsi="Times New Roman" w:cs="Times New Roman"/>
          <w:spacing w:val="-3"/>
        </w:rPr>
        <w:t>artie</w:t>
      </w:r>
      <w:r w:rsidR="00777417" w:rsidRPr="006C49F8">
        <w:rPr>
          <w:rFonts w:ascii="Times New Roman" w:hAnsi="Times New Roman" w:cs="Times New Roman"/>
          <w:spacing w:val="-3"/>
        </w:rPr>
        <w:t xml:space="preserve">s shall </w:t>
      </w:r>
      <w:r w:rsidR="00355692" w:rsidRPr="006C49F8">
        <w:rPr>
          <w:rFonts w:ascii="Times New Roman" w:hAnsi="Times New Roman" w:cs="Times New Roman"/>
          <w:spacing w:val="-3"/>
        </w:rPr>
        <w:t xml:space="preserve">be prepared for </w:t>
      </w:r>
      <w:r w:rsidRPr="006C49F8">
        <w:rPr>
          <w:rFonts w:ascii="Times New Roman" w:hAnsi="Times New Roman" w:cs="Times New Roman"/>
          <w:spacing w:val="-3"/>
        </w:rPr>
        <w:t>an initial discussion of the schedule in this proceeding as well as any anticipated issues,</w:t>
      </w:r>
      <w:r w:rsidR="00355692" w:rsidRPr="006C49F8">
        <w:rPr>
          <w:rFonts w:ascii="Times New Roman" w:hAnsi="Times New Roman" w:cs="Times New Roman"/>
          <w:spacing w:val="-3"/>
        </w:rPr>
        <w:t xml:space="preserve"> procedural </w:t>
      </w:r>
      <w:r w:rsidRPr="006C49F8">
        <w:rPr>
          <w:rFonts w:ascii="Times New Roman" w:hAnsi="Times New Roman" w:cs="Times New Roman"/>
          <w:spacing w:val="-3"/>
        </w:rPr>
        <w:t>or</w:t>
      </w:r>
      <w:r w:rsidR="00355692" w:rsidRPr="006C49F8">
        <w:rPr>
          <w:rFonts w:ascii="Times New Roman" w:hAnsi="Times New Roman" w:cs="Times New Roman"/>
          <w:spacing w:val="-3"/>
        </w:rPr>
        <w:t xml:space="preserve"> substantive</w:t>
      </w:r>
      <w:r w:rsidR="006B3980" w:rsidRPr="006C49F8">
        <w:rPr>
          <w:rFonts w:ascii="Times New Roman" w:hAnsi="Times New Roman" w:cs="Times New Roman"/>
          <w:spacing w:val="-3"/>
        </w:rPr>
        <w:t>, and any known request for a public input hearing</w:t>
      </w:r>
      <w:r w:rsidR="00355692" w:rsidRPr="006C49F8">
        <w:rPr>
          <w:rFonts w:ascii="Times New Roman" w:hAnsi="Times New Roman" w:cs="Times New Roman"/>
          <w:spacing w:val="-3"/>
        </w:rPr>
        <w:t>.  Parties’ representatives shall be fully authorized to make commitments, both procedural and substantive, on behalf of their represented party.</w:t>
      </w:r>
    </w:p>
    <w:p w:rsidR="00777417" w:rsidRPr="006C49F8" w:rsidRDefault="00777417">
      <w:pPr>
        <w:pStyle w:val="ParaTab1"/>
        <w:tabs>
          <w:tab w:val="left" w:pos="0"/>
          <w:tab w:val="left" w:pos="720"/>
        </w:tabs>
        <w:spacing w:line="360" w:lineRule="auto"/>
        <w:rPr>
          <w:rFonts w:ascii="Times New Roman" w:hAnsi="Times New Roman" w:cs="Times New Roman"/>
          <w:spacing w:val="-3"/>
        </w:rPr>
      </w:pPr>
    </w:p>
    <w:p w:rsidR="00163C9A" w:rsidRPr="006C49F8" w:rsidRDefault="00D651E3">
      <w:pPr>
        <w:pStyle w:val="BodyTextIndent"/>
        <w:rPr>
          <w:sz w:val="24"/>
          <w:szCs w:val="24"/>
        </w:rPr>
      </w:pPr>
      <w:r w:rsidRPr="006C49F8">
        <w:rPr>
          <w:sz w:val="24"/>
          <w:szCs w:val="24"/>
        </w:rPr>
        <w:t>6</w:t>
      </w:r>
      <w:r w:rsidR="00777417" w:rsidRPr="006C49F8">
        <w:rPr>
          <w:sz w:val="24"/>
          <w:szCs w:val="24"/>
        </w:rPr>
        <w:t>.</w:t>
      </w:r>
      <w:r w:rsidR="00777417" w:rsidRPr="006C49F8">
        <w:rPr>
          <w:sz w:val="24"/>
          <w:szCs w:val="24"/>
        </w:rPr>
        <w:tab/>
      </w:r>
      <w:r w:rsidR="006B3980" w:rsidRPr="006C49F8">
        <w:rPr>
          <w:sz w:val="24"/>
          <w:szCs w:val="24"/>
        </w:rPr>
        <w:t>That i</w:t>
      </w:r>
      <w:r w:rsidRPr="006C49F8">
        <w:rPr>
          <w:sz w:val="24"/>
          <w:szCs w:val="24"/>
        </w:rPr>
        <w:t>f necessary, a further Prehearing Conference will be scheduled the week of December 10, 2012.</w:t>
      </w:r>
    </w:p>
    <w:p w:rsidR="00D651E3" w:rsidRPr="006C49F8" w:rsidRDefault="00D651E3">
      <w:pPr>
        <w:pStyle w:val="BodyTextIndent"/>
        <w:rPr>
          <w:sz w:val="24"/>
          <w:szCs w:val="24"/>
        </w:rPr>
      </w:pPr>
    </w:p>
    <w:p w:rsidR="0046497E" w:rsidRPr="006C49F8" w:rsidRDefault="00D651E3">
      <w:pPr>
        <w:pStyle w:val="BodyTextIndent"/>
        <w:rPr>
          <w:sz w:val="24"/>
          <w:szCs w:val="24"/>
        </w:rPr>
      </w:pPr>
      <w:r w:rsidRPr="006C49F8">
        <w:rPr>
          <w:sz w:val="24"/>
          <w:szCs w:val="24"/>
        </w:rPr>
        <w:t>7</w:t>
      </w:r>
      <w:r w:rsidR="00163C9A" w:rsidRPr="006C49F8">
        <w:rPr>
          <w:sz w:val="24"/>
          <w:szCs w:val="24"/>
        </w:rPr>
        <w:t>.</w:t>
      </w:r>
      <w:r w:rsidR="00163C9A" w:rsidRPr="006C49F8">
        <w:rPr>
          <w:sz w:val="24"/>
          <w:szCs w:val="24"/>
        </w:rPr>
        <w:tab/>
      </w:r>
      <w:r w:rsidR="006B3980" w:rsidRPr="006C49F8">
        <w:rPr>
          <w:sz w:val="24"/>
          <w:szCs w:val="24"/>
        </w:rPr>
        <w:t>That g</w:t>
      </w:r>
      <w:r w:rsidR="00163C9A" w:rsidRPr="006C49F8">
        <w:rPr>
          <w:sz w:val="24"/>
          <w:szCs w:val="24"/>
        </w:rPr>
        <w:t xml:space="preserve">iven the compressed time-frame for resolution, the following </w:t>
      </w:r>
      <w:r w:rsidRPr="006C49F8">
        <w:rPr>
          <w:sz w:val="24"/>
          <w:szCs w:val="24"/>
        </w:rPr>
        <w:t xml:space="preserve">is the proposed </w:t>
      </w:r>
      <w:r w:rsidR="00163C9A" w:rsidRPr="006C49F8">
        <w:rPr>
          <w:sz w:val="24"/>
          <w:szCs w:val="24"/>
        </w:rPr>
        <w:t>schedule in this matter</w:t>
      </w:r>
      <w:r w:rsidRPr="006C49F8">
        <w:rPr>
          <w:sz w:val="24"/>
          <w:szCs w:val="24"/>
        </w:rPr>
        <w:t xml:space="preserve">.  </w:t>
      </w:r>
    </w:p>
    <w:p w:rsidR="006B3980" w:rsidRPr="006C49F8" w:rsidRDefault="006B3980">
      <w:pPr>
        <w:pStyle w:val="BodyTextIndent"/>
        <w:rPr>
          <w:sz w:val="24"/>
          <w:szCs w:val="24"/>
        </w:rPr>
      </w:pPr>
    </w:p>
    <w:p w:rsidR="00163C9A" w:rsidRPr="006C49F8" w:rsidRDefault="00163C9A" w:rsidP="00163C9A">
      <w:pPr>
        <w:widowControl w:val="0"/>
        <w:spacing w:line="360" w:lineRule="auto"/>
        <w:jc w:val="center"/>
        <w:rPr>
          <w:bCs/>
          <w:sz w:val="24"/>
          <w:szCs w:val="24"/>
          <w:u w:val="single"/>
        </w:rPr>
      </w:pPr>
      <w:r w:rsidRPr="006C49F8">
        <w:rPr>
          <w:bCs/>
          <w:sz w:val="24"/>
          <w:szCs w:val="24"/>
          <w:u w:val="single"/>
        </w:rPr>
        <w:t>SCHEDULE</w:t>
      </w:r>
    </w:p>
    <w:p w:rsidR="006B3980" w:rsidRPr="006C49F8" w:rsidRDefault="006B3980" w:rsidP="004E2873">
      <w:pPr>
        <w:widowControl w:val="0"/>
        <w:spacing w:line="360" w:lineRule="auto"/>
        <w:rPr>
          <w:sz w:val="24"/>
          <w:szCs w:val="24"/>
        </w:rPr>
      </w:pPr>
    </w:p>
    <w:p w:rsidR="004E2873" w:rsidRPr="006C49F8" w:rsidRDefault="004E2873" w:rsidP="004E2873">
      <w:pPr>
        <w:widowControl w:val="0"/>
        <w:spacing w:line="360" w:lineRule="auto"/>
        <w:rPr>
          <w:sz w:val="24"/>
          <w:szCs w:val="24"/>
        </w:rPr>
      </w:pPr>
      <w:r w:rsidRPr="006C49F8">
        <w:rPr>
          <w:sz w:val="24"/>
          <w:szCs w:val="24"/>
        </w:rPr>
        <w:t xml:space="preserve">January 3, 2013 </w:t>
      </w:r>
      <w:r w:rsidRPr="006C49F8">
        <w:rPr>
          <w:sz w:val="24"/>
          <w:szCs w:val="24"/>
        </w:rPr>
        <w:tab/>
      </w:r>
      <w:r w:rsidRPr="006C49F8">
        <w:rPr>
          <w:sz w:val="24"/>
          <w:szCs w:val="24"/>
        </w:rPr>
        <w:tab/>
        <w:t>Evidentiary Hearings</w:t>
      </w:r>
    </w:p>
    <w:p w:rsidR="004E2873" w:rsidRPr="006C49F8" w:rsidRDefault="004E2873" w:rsidP="004E2873">
      <w:pPr>
        <w:widowControl w:val="0"/>
        <w:spacing w:line="360" w:lineRule="auto"/>
        <w:rPr>
          <w:sz w:val="24"/>
          <w:szCs w:val="24"/>
        </w:rPr>
      </w:pPr>
      <w:r w:rsidRPr="006C49F8">
        <w:rPr>
          <w:sz w:val="24"/>
          <w:szCs w:val="24"/>
        </w:rPr>
        <w:t xml:space="preserve">January 11, 2013 </w:t>
      </w:r>
      <w:r w:rsidRPr="006C49F8">
        <w:rPr>
          <w:sz w:val="24"/>
          <w:szCs w:val="24"/>
        </w:rPr>
        <w:tab/>
      </w:r>
      <w:r w:rsidRPr="006C49F8">
        <w:rPr>
          <w:sz w:val="24"/>
          <w:szCs w:val="24"/>
        </w:rPr>
        <w:tab/>
        <w:t>Initial Briefs</w:t>
      </w:r>
    </w:p>
    <w:p w:rsidR="004E2873" w:rsidRPr="006C49F8" w:rsidRDefault="004E2873" w:rsidP="004E2873">
      <w:pPr>
        <w:widowControl w:val="0"/>
        <w:spacing w:line="360" w:lineRule="auto"/>
        <w:rPr>
          <w:sz w:val="24"/>
          <w:szCs w:val="24"/>
        </w:rPr>
      </w:pPr>
      <w:r w:rsidRPr="006C49F8">
        <w:rPr>
          <w:sz w:val="24"/>
          <w:szCs w:val="24"/>
        </w:rPr>
        <w:t xml:space="preserve">January 22, 2013 </w:t>
      </w:r>
      <w:r w:rsidRPr="006C49F8">
        <w:rPr>
          <w:sz w:val="24"/>
          <w:szCs w:val="24"/>
        </w:rPr>
        <w:tab/>
      </w:r>
      <w:r w:rsidRPr="006C49F8">
        <w:rPr>
          <w:sz w:val="24"/>
          <w:szCs w:val="24"/>
        </w:rPr>
        <w:tab/>
        <w:t>PECO Reply Comments and/or Revised Plan</w:t>
      </w:r>
    </w:p>
    <w:p w:rsidR="004E2873" w:rsidRPr="006C49F8" w:rsidRDefault="004E2873" w:rsidP="004E2873">
      <w:pPr>
        <w:widowControl w:val="0"/>
        <w:spacing w:line="360" w:lineRule="auto"/>
        <w:rPr>
          <w:sz w:val="24"/>
          <w:szCs w:val="24"/>
        </w:rPr>
      </w:pPr>
      <w:r w:rsidRPr="006C49F8">
        <w:rPr>
          <w:sz w:val="24"/>
          <w:szCs w:val="24"/>
        </w:rPr>
        <w:t xml:space="preserve">January 28, 2013  </w:t>
      </w:r>
      <w:r w:rsidRPr="006C49F8">
        <w:rPr>
          <w:sz w:val="24"/>
          <w:szCs w:val="24"/>
        </w:rPr>
        <w:tab/>
      </w:r>
      <w:r w:rsidRPr="006C49F8">
        <w:rPr>
          <w:sz w:val="24"/>
          <w:szCs w:val="24"/>
        </w:rPr>
        <w:tab/>
        <w:t>Certification of the Record</w:t>
      </w:r>
    </w:p>
    <w:p w:rsidR="00163C9A" w:rsidRPr="006C49F8" w:rsidRDefault="004E2873" w:rsidP="004E2873">
      <w:pPr>
        <w:widowControl w:val="0"/>
        <w:spacing w:line="360" w:lineRule="auto"/>
        <w:rPr>
          <w:sz w:val="24"/>
          <w:szCs w:val="24"/>
        </w:rPr>
      </w:pPr>
      <w:r w:rsidRPr="006C49F8">
        <w:rPr>
          <w:sz w:val="24"/>
          <w:szCs w:val="24"/>
        </w:rPr>
        <w:t xml:space="preserve">February 28, 2013 </w:t>
      </w:r>
      <w:r w:rsidRPr="006C49F8">
        <w:rPr>
          <w:sz w:val="24"/>
          <w:szCs w:val="24"/>
        </w:rPr>
        <w:tab/>
      </w:r>
      <w:r w:rsidRPr="006C49F8">
        <w:rPr>
          <w:sz w:val="24"/>
          <w:szCs w:val="24"/>
        </w:rPr>
        <w:tab/>
        <w:t>Commission Order</w:t>
      </w:r>
    </w:p>
    <w:p w:rsidR="004E2873" w:rsidRPr="006C49F8" w:rsidRDefault="004E2873" w:rsidP="00163C9A">
      <w:pPr>
        <w:widowControl w:val="0"/>
        <w:spacing w:line="360" w:lineRule="auto"/>
        <w:rPr>
          <w:sz w:val="24"/>
          <w:szCs w:val="24"/>
        </w:rPr>
      </w:pPr>
    </w:p>
    <w:p w:rsidR="004E2873" w:rsidRPr="006C49F8" w:rsidRDefault="006B3980" w:rsidP="00163C9A">
      <w:pPr>
        <w:widowControl w:val="0"/>
        <w:spacing w:line="360" w:lineRule="auto"/>
        <w:rPr>
          <w:sz w:val="24"/>
          <w:szCs w:val="24"/>
        </w:rPr>
      </w:pPr>
      <w:r w:rsidRPr="006C49F8">
        <w:rPr>
          <w:sz w:val="24"/>
          <w:szCs w:val="24"/>
        </w:rPr>
        <w:tab/>
      </w:r>
      <w:r w:rsidRPr="006C49F8">
        <w:rPr>
          <w:sz w:val="24"/>
          <w:szCs w:val="24"/>
        </w:rPr>
        <w:tab/>
        <w:t>8.</w:t>
      </w:r>
      <w:r w:rsidRPr="006C49F8">
        <w:rPr>
          <w:sz w:val="24"/>
          <w:szCs w:val="24"/>
        </w:rPr>
        <w:tab/>
      </w:r>
      <w:r w:rsidR="006327B7" w:rsidRPr="006C49F8">
        <w:rPr>
          <w:sz w:val="24"/>
          <w:szCs w:val="24"/>
        </w:rPr>
        <w:t xml:space="preserve">Please review the regulations relating to discovery, specifically at 52 Pa. Code § 5.331(b), which provides, inter alia, that participants try to initiate discovery as early in </w:t>
      </w:r>
      <w:r w:rsidR="006327B7" w:rsidRPr="006C49F8">
        <w:rPr>
          <w:sz w:val="24"/>
          <w:szCs w:val="24"/>
        </w:rPr>
        <w:lastRenderedPageBreak/>
        <w:t xml:space="preserve">the proceeding as possible, and 52 Pa. Code § 5.322, which encourages parties to exchange information on an informal basis.  </w:t>
      </w:r>
    </w:p>
    <w:p w:rsidR="006B3980" w:rsidRPr="006C49F8" w:rsidRDefault="006B3980" w:rsidP="00163C9A">
      <w:pPr>
        <w:widowControl w:val="0"/>
        <w:spacing w:line="360" w:lineRule="auto"/>
        <w:rPr>
          <w:sz w:val="24"/>
          <w:szCs w:val="24"/>
        </w:rPr>
      </w:pPr>
    </w:p>
    <w:p w:rsidR="004E2873" w:rsidRPr="006C49F8" w:rsidRDefault="004E2873" w:rsidP="00163C9A">
      <w:pPr>
        <w:widowControl w:val="0"/>
        <w:spacing w:line="360" w:lineRule="auto"/>
        <w:rPr>
          <w:sz w:val="24"/>
          <w:szCs w:val="24"/>
        </w:rPr>
      </w:pPr>
    </w:p>
    <w:p w:rsidR="00F967C6" w:rsidRPr="006C49F8" w:rsidRDefault="00777417">
      <w:pPr>
        <w:widowControl w:val="0"/>
        <w:rPr>
          <w:sz w:val="24"/>
          <w:szCs w:val="24"/>
        </w:rPr>
      </w:pPr>
      <w:r w:rsidRPr="006C49F8">
        <w:rPr>
          <w:sz w:val="24"/>
          <w:szCs w:val="24"/>
        </w:rPr>
        <w:t>Date</w:t>
      </w:r>
      <w:r w:rsidR="005031B5" w:rsidRPr="006C49F8">
        <w:rPr>
          <w:sz w:val="24"/>
          <w:szCs w:val="24"/>
        </w:rPr>
        <w:t xml:space="preserve">: </w:t>
      </w:r>
      <w:r w:rsidRPr="006C49F8">
        <w:rPr>
          <w:sz w:val="24"/>
          <w:szCs w:val="24"/>
        </w:rPr>
        <w:t xml:space="preserve"> </w:t>
      </w:r>
      <w:r w:rsidR="00B33E3D" w:rsidRPr="006C49F8">
        <w:rPr>
          <w:sz w:val="24"/>
          <w:szCs w:val="24"/>
        </w:rPr>
        <w:t xml:space="preserve">November </w:t>
      </w:r>
      <w:r w:rsidR="004E2873" w:rsidRPr="006C49F8">
        <w:rPr>
          <w:sz w:val="24"/>
          <w:szCs w:val="24"/>
        </w:rPr>
        <w:t>21</w:t>
      </w:r>
      <w:r w:rsidR="00B33E3D" w:rsidRPr="006C49F8">
        <w:rPr>
          <w:sz w:val="24"/>
          <w:szCs w:val="24"/>
        </w:rPr>
        <w:t>, 2010</w:t>
      </w:r>
      <w:r w:rsidR="00CF2C2D" w:rsidRPr="006C49F8">
        <w:rPr>
          <w:sz w:val="24"/>
          <w:szCs w:val="24"/>
        </w:rPr>
        <w:tab/>
      </w:r>
      <w:r w:rsidR="003F6F58" w:rsidRPr="006C49F8">
        <w:rPr>
          <w:sz w:val="24"/>
          <w:szCs w:val="24"/>
        </w:rPr>
        <w:tab/>
      </w:r>
      <w:r w:rsidR="007751E5" w:rsidRPr="006C49F8">
        <w:rPr>
          <w:sz w:val="24"/>
          <w:szCs w:val="24"/>
        </w:rPr>
        <w:tab/>
      </w:r>
      <w:r w:rsidR="00F967C6" w:rsidRPr="006C49F8">
        <w:rPr>
          <w:sz w:val="24"/>
          <w:szCs w:val="24"/>
        </w:rPr>
        <w:t>_____________________________________</w:t>
      </w:r>
    </w:p>
    <w:p w:rsidR="00777417" w:rsidRPr="006C49F8" w:rsidRDefault="00F967C6">
      <w:pPr>
        <w:widowControl w:val="0"/>
        <w:rPr>
          <w:sz w:val="24"/>
          <w:szCs w:val="24"/>
        </w:rPr>
      </w:pPr>
      <w:r w:rsidRPr="006C49F8">
        <w:rPr>
          <w:sz w:val="24"/>
          <w:szCs w:val="24"/>
        </w:rPr>
        <w:tab/>
      </w:r>
      <w:r w:rsidRPr="006C49F8">
        <w:rPr>
          <w:sz w:val="24"/>
          <w:szCs w:val="24"/>
        </w:rPr>
        <w:tab/>
      </w:r>
      <w:r w:rsidRPr="006C49F8">
        <w:rPr>
          <w:sz w:val="24"/>
          <w:szCs w:val="24"/>
        </w:rPr>
        <w:tab/>
      </w:r>
      <w:r w:rsidRPr="006C49F8">
        <w:rPr>
          <w:sz w:val="24"/>
          <w:szCs w:val="24"/>
        </w:rPr>
        <w:tab/>
      </w:r>
      <w:r w:rsidRPr="006C49F8">
        <w:rPr>
          <w:sz w:val="24"/>
          <w:szCs w:val="24"/>
        </w:rPr>
        <w:tab/>
      </w:r>
      <w:r w:rsidRPr="006C49F8">
        <w:rPr>
          <w:sz w:val="24"/>
          <w:szCs w:val="24"/>
        </w:rPr>
        <w:tab/>
        <w:t>Denni</w:t>
      </w:r>
      <w:r w:rsidR="006E0F54" w:rsidRPr="006C49F8">
        <w:rPr>
          <w:sz w:val="24"/>
          <w:szCs w:val="24"/>
        </w:rPr>
        <w:t>s J. Buckley</w:t>
      </w:r>
    </w:p>
    <w:p w:rsidR="006C49F8" w:rsidRPr="006C49F8" w:rsidRDefault="00777417" w:rsidP="004E2873">
      <w:pPr>
        <w:widowControl w:val="0"/>
        <w:rPr>
          <w:sz w:val="24"/>
          <w:szCs w:val="24"/>
        </w:rPr>
        <w:sectPr w:rsidR="006C49F8" w:rsidRPr="006C49F8" w:rsidSect="006B08C2">
          <w:footerReference w:type="even" r:id="rId7"/>
          <w:footerReference w:type="default" r:id="rId8"/>
          <w:type w:val="continuous"/>
          <w:pgSz w:w="12240" w:h="15840"/>
          <w:pgMar w:top="1440" w:right="1440" w:bottom="1440" w:left="1440" w:header="720" w:footer="720" w:gutter="0"/>
          <w:cols w:space="720"/>
          <w:noEndnote/>
          <w:titlePg/>
        </w:sectPr>
      </w:pPr>
      <w:r w:rsidRPr="006C49F8">
        <w:rPr>
          <w:sz w:val="24"/>
          <w:szCs w:val="24"/>
        </w:rPr>
        <w:tab/>
      </w:r>
      <w:r w:rsidRPr="006C49F8">
        <w:rPr>
          <w:sz w:val="24"/>
          <w:szCs w:val="24"/>
        </w:rPr>
        <w:tab/>
      </w:r>
      <w:r w:rsidRPr="006C49F8">
        <w:rPr>
          <w:sz w:val="24"/>
          <w:szCs w:val="24"/>
        </w:rPr>
        <w:tab/>
      </w:r>
      <w:r w:rsidRPr="006C49F8">
        <w:rPr>
          <w:sz w:val="24"/>
          <w:szCs w:val="24"/>
        </w:rPr>
        <w:tab/>
      </w:r>
      <w:r w:rsidR="00CF2C2D" w:rsidRPr="006C49F8">
        <w:rPr>
          <w:sz w:val="24"/>
          <w:szCs w:val="24"/>
        </w:rPr>
        <w:tab/>
      </w:r>
      <w:r w:rsidR="004E2873" w:rsidRPr="006C49F8">
        <w:rPr>
          <w:sz w:val="24"/>
          <w:szCs w:val="24"/>
        </w:rPr>
        <w:tab/>
        <w:t>Administrative Law Judge</w:t>
      </w:r>
    </w:p>
    <w:p w:rsidR="006C49F8" w:rsidRPr="006C49F8" w:rsidRDefault="006C49F8" w:rsidP="006C49F8">
      <w:pPr>
        <w:rPr>
          <w:sz w:val="24"/>
          <w:szCs w:val="24"/>
        </w:rPr>
      </w:pPr>
      <w:r w:rsidRPr="006C49F8">
        <w:rPr>
          <w:b/>
          <w:sz w:val="24"/>
          <w:szCs w:val="24"/>
          <w:u w:val="single"/>
        </w:rPr>
        <w:lastRenderedPageBreak/>
        <w:t xml:space="preserve">P-2012-2333992 - Petition of </w:t>
      </w:r>
      <w:proofErr w:type="spellStart"/>
      <w:r w:rsidRPr="006C49F8">
        <w:rPr>
          <w:b/>
          <w:sz w:val="24"/>
          <w:szCs w:val="24"/>
          <w:u w:val="single"/>
        </w:rPr>
        <w:t>Peco</w:t>
      </w:r>
      <w:proofErr w:type="spellEnd"/>
      <w:r w:rsidRPr="006C49F8">
        <w:rPr>
          <w:b/>
          <w:sz w:val="24"/>
          <w:szCs w:val="24"/>
          <w:u w:val="single"/>
        </w:rPr>
        <w:t xml:space="preserve"> Energy Company for Approval of its Act 129 Phase II Energy Efficiency and Conservation Plan.</w:t>
      </w:r>
    </w:p>
    <w:p w:rsidR="006C49F8" w:rsidRPr="006C49F8" w:rsidRDefault="006C49F8" w:rsidP="006C49F8">
      <w:pPr>
        <w:rPr>
          <w:sz w:val="24"/>
          <w:szCs w:val="24"/>
        </w:rPr>
      </w:pPr>
      <w:bookmarkStart w:id="0" w:name="_GoBack"/>
      <w:bookmarkEnd w:id="0"/>
    </w:p>
    <w:p w:rsidR="006C49F8" w:rsidRPr="006C49F8" w:rsidRDefault="006C49F8" w:rsidP="006C49F8">
      <w:pPr>
        <w:rPr>
          <w:sz w:val="24"/>
          <w:szCs w:val="24"/>
        </w:rPr>
      </w:pPr>
    </w:p>
    <w:p w:rsidR="006C49F8" w:rsidRPr="006C49F8" w:rsidRDefault="006C49F8" w:rsidP="006C49F8">
      <w:pPr>
        <w:rPr>
          <w:sz w:val="24"/>
          <w:szCs w:val="24"/>
        </w:rPr>
        <w:sectPr w:rsidR="006C49F8" w:rsidRPr="006C49F8" w:rsidSect="00DF19F0">
          <w:footerReference w:type="default" r:id="rId9"/>
          <w:pgSz w:w="12240" w:h="15840" w:code="1"/>
          <w:pgMar w:top="720" w:right="720" w:bottom="720" w:left="720" w:header="720" w:footer="720" w:gutter="0"/>
          <w:cols w:space="720"/>
          <w:docGrid w:linePitch="360"/>
        </w:sectPr>
      </w:pPr>
    </w:p>
    <w:p w:rsidR="006C49F8" w:rsidRPr="006C49F8" w:rsidRDefault="006C49F8" w:rsidP="006C49F8">
      <w:pPr>
        <w:rPr>
          <w:sz w:val="24"/>
          <w:szCs w:val="24"/>
        </w:rPr>
      </w:pPr>
      <w:r w:rsidRPr="006C49F8">
        <w:rPr>
          <w:sz w:val="24"/>
          <w:szCs w:val="24"/>
        </w:rPr>
        <w:lastRenderedPageBreak/>
        <w:t>ANTHONY E GAY ESQUIRE</w:t>
      </w:r>
    </w:p>
    <w:p w:rsidR="006C49F8" w:rsidRPr="006C49F8" w:rsidRDefault="006C49F8" w:rsidP="006C49F8">
      <w:pPr>
        <w:rPr>
          <w:sz w:val="24"/>
          <w:szCs w:val="24"/>
        </w:rPr>
      </w:pPr>
      <w:r w:rsidRPr="006C49F8">
        <w:rPr>
          <w:sz w:val="24"/>
          <w:szCs w:val="24"/>
        </w:rPr>
        <w:t>JACK R GARFINKLE ESQUIRE</w:t>
      </w:r>
    </w:p>
    <w:p w:rsidR="006C49F8" w:rsidRPr="006C49F8" w:rsidRDefault="006C49F8" w:rsidP="006C49F8">
      <w:pPr>
        <w:rPr>
          <w:sz w:val="24"/>
          <w:szCs w:val="24"/>
        </w:rPr>
      </w:pPr>
      <w:r w:rsidRPr="006C49F8">
        <w:rPr>
          <w:sz w:val="24"/>
          <w:szCs w:val="24"/>
        </w:rPr>
        <w:t>EXELON BUSINESS SERVICES COMPANY</w:t>
      </w:r>
    </w:p>
    <w:p w:rsidR="006C49F8" w:rsidRPr="006C49F8" w:rsidRDefault="006C49F8" w:rsidP="006C49F8">
      <w:pPr>
        <w:rPr>
          <w:sz w:val="24"/>
          <w:szCs w:val="24"/>
        </w:rPr>
      </w:pPr>
      <w:r w:rsidRPr="006C49F8">
        <w:rPr>
          <w:sz w:val="24"/>
          <w:szCs w:val="24"/>
        </w:rPr>
        <w:t>2301 MARKET STREET</w:t>
      </w:r>
    </w:p>
    <w:p w:rsidR="006C49F8" w:rsidRPr="006C49F8" w:rsidRDefault="006C49F8" w:rsidP="006C49F8">
      <w:pPr>
        <w:rPr>
          <w:sz w:val="24"/>
          <w:szCs w:val="24"/>
        </w:rPr>
      </w:pPr>
      <w:r w:rsidRPr="006C49F8">
        <w:rPr>
          <w:sz w:val="24"/>
          <w:szCs w:val="24"/>
        </w:rPr>
        <w:t>PO BOX 8699</w:t>
      </w:r>
    </w:p>
    <w:p w:rsidR="006C49F8" w:rsidRPr="006C49F8" w:rsidRDefault="006C49F8" w:rsidP="006C49F8">
      <w:pPr>
        <w:rPr>
          <w:sz w:val="24"/>
          <w:szCs w:val="24"/>
        </w:rPr>
      </w:pPr>
      <w:r w:rsidRPr="006C49F8">
        <w:rPr>
          <w:sz w:val="24"/>
          <w:szCs w:val="24"/>
        </w:rPr>
        <w:t>PHILADELPHIA PA  19101-8699</w:t>
      </w:r>
    </w:p>
    <w:p w:rsidR="006C49F8" w:rsidRPr="006C49F8" w:rsidRDefault="006C49F8" w:rsidP="006C49F8">
      <w:pPr>
        <w:rPr>
          <w:b/>
          <w:sz w:val="24"/>
          <w:szCs w:val="24"/>
        </w:rPr>
      </w:pPr>
      <w:r w:rsidRPr="006C49F8">
        <w:rPr>
          <w:b/>
          <w:sz w:val="24"/>
          <w:szCs w:val="24"/>
        </w:rPr>
        <w:t>215.841.4635</w:t>
      </w:r>
    </w:p>
    <w:p w:rsidR="006C49F8" w:rsidRPr="006C49F8" w:rsidRDefault="006C49F8" w:rsidP="006C49F8">
      <w:pPr>
        <w:rPr>
          <w:b/>
          <w:sz w:val="24"/>
          <w:szCs w:val="24"/>
        </w:rPr>
      </w:pPr>
    </w:p>
    <w:p w:rsidR="006C49F8" w:rsidRPr="006C49F8" w:rsidRDefault="006C49F8" w:rsidP="006C49F8">
      <w:pPr>
        <w:rPr>
          <w:sz w:val="24"/>
          <w:szCs w:val="24"/>
        </w:rPr>
      </w:pPr>
      <w:r w:rsidRPr="006C49F8">
        <w:rPr>
          <w:sz w:val="24"/>
          <w:szCs w:val="24"/>
        </w:rPr>
        <w:t>THOMAS P GADSDEN ESQUIRE</w:t>
      </w:r>
    </w:p>
    <w:p w:rsidR="006C49F8" w:rsidRPr="006C49F8" w:rsidRDefault="006C49F8" w:rsidP="006C49F8">
      <w:pPr>
        <w:rPr>
          <w:sz w:val="24"/>
          <w:szCs w:val="24"/>
        </w:rPr>
      </w:pPr>
      <w:r w:rsidRPr="006C49F8">
        <w:rPr>
          <w:sz w:val="24"/>
          <w:szCs w:val="24"/>
        </w:rPr>
        <w:t>CATHERINE G VASUDEVAN ESQUIRE</w:t>
      </w:r>
    </w:p>
    <w:p w:rsidR="006C49F8" w:rsidRPr="006C49F8" w:rsidRDefault="006C49F8" w:rsidP="006C49F8">
      <w:pPr>
        <w:rPr>
          <w:sz w:val="24"/>
          <w:szCs w:val="24"/>
        </w:rPr>
      </w:pPr>
      <w:r w:rsidRPr="006C49F8">
        <w:rPr>
          <w:sz w:val="24"/>
          <w:szCs w:val="24"/>
        </w:rPr>
        <w:t>MORGAN LEWIS &amp; BOCKIUS LLP</w:t>
      </w:r>
    </w:p>
    <w:p w:rsidR="006C49F8" w:rsidRPr="006C49F8" w:rsidRDefault="006C49F8" w:rsidP="006C49F8">
      <w:pPr>
        <w:rPr>
          <w:sz w:val="24"/>
          <w:szCs w:val="24"/>
        </w:rPr>
      </w:pPr>
      <w:r w:rsidRPr="006C49F8">
        <w:rPr>
          <w:sz w:val="24"/>
          <w:szCs w:val="24"/>
        </w:rPr>
        <w:t>1701 MARKET STREET</w:t>
      </w:r>
    </w:p>
    <w:p w:rsidR="006C49F8" w:rsidRPr="006C49F8" w:rsidRDefault="006C49F8" w:rsidP="006C49F8">
      <w:pPr>
        <w:rPr>
          <w:sz w:val="24"/>
          <w:szCs w:val="24"/>
        </w:rPr>
      </w:pPr>
      <w:r w:rsidRPr="006C49F8">
        <w:rPr>
          <w:sz w:val="24"/>
          <w:szCs w:val="24"/>
        </w:rPr>
        <w:t>PHILADELPHIA PA  19103-2921</w:t>
      </w:r>
    </w:p>
    <w:p w:rsidR="006C49F8" w:rsidRPr="006C49F8" w:rsidRDefault="006C49F8" w:rsidP="006C49F8">
      <w:pPr>
        <w:rPr>
          <w:b/>
          <w:sz w:val="24"/>
          <w:szCs w:val="24"/>
        </w:rPr>
      </w:pPr>
      <w:r w:rsidRPr="006C49F8">
        <w:rPr>
          <w:b/>
          <w:sz w:val="24"/>
          <w:szCs w:val="24"/>
        </w:rPr>
        <w:t>215.963.5234</w:t>
      </w:r>
    </w:p>
    <w:p w:rsidR="006C49F8" w:rsidRPr="006C49F8" w:rsidRDefault="006C49F8" w:rsidP="006C49F8">
      <w:pPr>
        <w:rPr>
          <w:b/>
          <w:sz w:val="24"/>
          <w:szCs w:val="24"/>
        </w:rPr>
      </w:pPr>
    </w:p>
    <w:p w:rsidR="006C49F8" w:rsidRPr="006C49F8" w:rsidRDefault="006C49F8" w:rsidP="006C49F8">
      <w:pPr>
        <w:rPr>
          <w:sz w:val="24"/>
          <w:szCs w:val="24"/>
        </w:rPr>
      </w:pPr>
      <w:r w:rsidRPr="006C49F8">
        <w:rPr>
          <w:sz w:val="24"/>
          <w:szCs w:val="24"/>
        </w:rPr>
        <w:t>TANYA J MCCLOSKEY ESQUIRE</w:t>
      </w:r>
    </w:p>
    <w:p w:rsidR="006C49F8" w:rsidRPr="006C49F8" w:rsidRDefault="006C49F8" w:rsidP="006C49F8">
      <w:pPr>
        <w:rPr>
          <w:sz w:val="24"/>
          <w:szCs w:val="24"/>
        </w:rPr>
      </w:pPr>
      <w:r w:rsidRPr="006C49F8">
        <w:rPr>
          <w:sz w:val="24"/>
          <w:szCs w:val="24"/>
        </w:rPr>
        <w:t>JENNEDY S JOHNSON ESQUIRE</w:t>
      </w:r>
    </w:p>
    <w:p w:rsidR="006C49F8" w:rsidRPr="006C49F8" w:rsidRDefault="006C49F8" w:rsidP="006C49F8">
      <w:pPr>
        <w:rPr>
          <w:sz w:val="24"/>
          <w:szCs w:val="24"/>
        </w:rPr>
      </w:pPr>
      <w:r w:rsidRPr="006C49F8">
        <w:rPr>
          <w:sz w:val="24"/>
          <w:szCs w:val="24"/>
        </w:rPr>
        <w:t>OFFICE OF CONSUMER ADVOCATE</w:t>
      </w:r>
    </w:p>
    <w:p w:rsidR="006C49F8" w:rsidRPr="006C49F8" w:rsidRDefault="006C49F8" w:rsidP="006C49F8">
      <w:pPr>
        <w:rPr>
          <w:sz w:val="24"/>
          <w:szCs w:val="24"/>
        </w:rPr>
      </w:pPr>
      <w:r w:rsidRPr="006C49F8">
        <w:rPr>
          <w:sz w:val="24"/>
          <w:szCs w:val="24"/>
        </w:rPr>
        <w:t>5</w:t>
      </w:r>
      <w:r w:rsidRPr="006C49F8">
        <w:rPr>
          <w:sz w:val="24"/>
          <w:szCs w:val="24"/>
          <w:vertAlign w:val="superscript"/>
        </w:rPr>
        <w:t>TH</w:t>
      </w:r>
      <w:r w:rsidRPr="006C49F8">
        <w:rPr>
          <w:sz w:val="24"/>
          <w:szCs w:val="24"/>
        </w:rPr>
        <w:t xml:space="preserve"> FLOOR FORUM PLACE</w:t>
      </w:r>
    </w:p>
    <w:p w:rsidR="006C49F8" w:rsidRPr="006C49F8" w:rsidRDefault="006C49F8" w:rsidP="006C49F8">
      <w:pPr>
        <w:rPr>
          <w:sz w:val="24"/>
          <w:szCs w:val="24"/>
        </w:rPr>
      </w:pPr>
      <w:r w:rsidRPr="006C49F8">
        <w:rPr>
          <w:sz w:val="24"/>
          <w:szCs w:val="24"/>
        </w:rPr>
        <w:t>555 WALNUT STREET</w:t>
      </w:r>
    </w:p>
    <w:p w:rsidR="006C49F8" w:rsidRPr="006C49F8" w:rsidRDefault="006C49F8" w:rsidP="006C49F8">
      <w:pPr>
        <w:rPr>
          <w:sz w:val="24"/>
          <w:szCs w:val="24"/>
        </w:rPr>
      </w:pPr>
      <w:r w:rsidRPr="006C49F8">
        <w:rPr>
          <w:sz w:val="24"/>
          <w:szCs w:val="24"/>
        </w:rPr>
        <w:t>HARRISBURG PA  17101-1923</w:t>
      </w:r>
    </w:p>
    <w:p w:rsidR="006C49F8" w:rsidRPr="006C49F8" w:rsidRDefault="006C49F8" w:rsidP="006C49F8">
      <w:pPr>
        <w:rPr>
          <w:sz w:val="24"/>
          <w:szCs w:val="24"/>
        </w:rPr>
      </w:pPr>
    </w:p>
    <w:p w:rsidR="006C49F8" w:rsidRPr="006C49F8" w:rsidRDefault="006C49F8" w:rsidP="006C49F8">
      <w:pPr>
        <w:rPr>
          <w:sz w:val="24"/>
          <w:szCs w:val="24"/>
        </w:rPr>
      </w:pPr>
      <w:r w:rsidRPr="006C49F8">
        <w:rPr>
          <w:sz w:val="24"/>
          <w:szCs w:val="24"/>
        </w:rPr>
        <w:t>DANIEL G ASMUS ESQUIRE</w:t>
      </w:r>
    </w:p>
    <w:p w:rsidR="006C49F8" w:rsidRPr="006C49F8" w:rsidRDefault="006C49F8" w:rsidP="006C49F8">
      <w:pPr>
        <w:rPr>
          <w:sz w:val="24"/>
          <w:szCs w:val="24"/>
        </w:rPr>
      </w:pPr>
      <w:r w:rsidRPr="006C49F8">
        <w:rPr>
          <w:sz w:val="24"/>
          <w:szCs w:val="24"/>
        </w:rPr>
        <w:t>SHARON E WEBB ESQUIRE</w:t>
      </w:r>
    </w:p>
    <w:p w:rsidR="006C49F8" w:rsidRPr="006C49F8" w:rsidRDefault="006C49F8" w:rsidP="006C49F8">
      <w:pPr>
        <w:rPr>
          <w:sz w:val="24"/>
          <w:szCs w:val="24"/>
        </w:rPr>
      </w:pPr>
      <w:r w:rsidRPr="006C49F8">
        <w:rPr>
          <w:sz w:val="24"/>
          <w:szCs w:val="24"/>
        </w:rPr>
        <w:t>OFFICE OF SMALL BUSINESS ADVOCATE</w:t>
      </w:r>
    </w:p>
    <w:p w:rsidR="006C49F8" w:rsidRPr="006C49F8" w:rsidRDefault="006C49F8" w:rsidP="006C49F8">
      <w:pPr>
        <w:rPr>
          <w:sz w:val="24"/>
          <w:szCs w:val="24"/>
        </w:rPr>
      </w:pPr>
      <w:r w:rsidRPr="006C49F8">
        <w:rPr>
          <w:sz w:val="24"/>
          <w:szCs w:val="24"/>
        </w:rPr>
        <w:t>SUITE 1102 COMMERCE BUILDING</w:t>
      </w:r>
    </w:p>
    <w:p w:rsidR="006C49F8" w:rsidRPr="006C49F8" w:rsidRDefault="006C49F8" w:rsidP="006C49F8">
      <w:pPr>
        <w:rPr>
          <w:sz w:val="24"/>
          <w:szCs w:val="24"/>
        </w:rPr>
      </w:pPr>
      <w:r w:rsidRPr="006C49F8">
        <w:rPr>
          <w:sz w:val="24"/>
          <w:szCs w:val="24"/>
        </w:rPr>
        <w:t xml:space="preserve">300 NORTH SECOND </w:t>
      </w:r>
      <w:proofErr w:type="gramStart"/>
      <w:r w:rsidRPr="006C49F8">
        <w:rPr>
          <w:sz w:val="24"/>
          <w:szCs w:val="24"/>
        </w:rPr>
        <w:t>STREET</w:t>
      </w:r>
      <w:proofErr w:type="gramEnd"/>
    </w:p>
    <w:p w:rsidR="006C49F8" w:rsidRPr="006C49F8" w:rsidRDefault="006C49F8" w:rsidP="006C49F8">
      <w:pPr>
        <w:rPr>
          <w:sz w:val="24"/>
          <w:szCs w:val="24"/>
        </w:rPr>
      </w:pPr>
      <w:r w:rsidRPr="006C49F8">
        <w:rPr>
          <w:sz w:val="24"/>
          <w:szCs w:val="24"/>
        </w:rPr>
        <w:t>HARRISBURG PA  17101</w:t>
      </w:r>
    </w:p>
    <w:p w:rsidR="006C49F8" w:rsidRPr="006C49F8" w:rsidRDefault="006C49F8" w:rsidP="006C49F8">
      <w:pPr>
        <w:rPr>
          <w:sz w:val="24"/>
          <w:szCs w:val="24"/>
        </w:rPr>
      </w:pPr>
    </w:p>
    <w:p w:rsidR="006C49F8" w:rsidRPr="006C49F8" w:rsidRDefault="006C49F8" w:rsidP="006C49F8">
      <w:pPr>
        <w:rPr>
          <w:sz w:val="24"/>
          <w:szCs w:val="24"/>
        </w:rPr>
      </w:pPr>
      <w:r w:rsidRPr="006C49F8">
        <w:rPr>
          <w:sz w:val="24"/>
          <w:szCs w:val="24"/>
        </w:rPr>
        <w:t>RICHARD A KANASKIE ESQUIRE</w:t>
      </w:r>
    </w:p>
    <w:p w:rsidR="006C49F8" w:rsidRPr="006C49F8" w:rsidRDefault="006C49F8" w:rsidP="006C49F8">
      <w:pPr>
        <w:rPr>
          <w:sz w:val="24"/>
          <w:szCs w:val="24"/>
        </w:rPr>
      </w:pPr>
      <w:r w:rsidRPr="006C49F8">
        <w:rPr>
          <w:sz w:val="24"/>
          <w:szCs w:val="24"/>
        </w:rPr>
        <w:t>CARRIE B WRIGHT ESQUIRE</w:t>
      </w:r>
    </w:p>
    <w:p w:rsidR="006C49F8" w:rsidRPr="006C49F8" w:rsidRDefault="006C49F8" w:rsidP="006C49F8">
      <w:pPr>
        <w:rPr>
          <w:sz w:val="24"/>
          <w:szCs w:val="24"/>
        </w:rPr>
      </w:pPr>
      <w:r w:rsidRPr="006C49F8">
        <w:rPr>
          <w:sz w:val="24"/>
          <w:szCs w:val="24"/>
        </w:rPr>
        <w:t>PA PUC BIE</w:t>
      </w:r>
    </w:p>
    <w:p w:rsidR="006C49F8" w:rsidRPr="006C49F8" w:rsidRDefault="006C49F8" w:rsidP="006C49F8">
      <w:pPr>
        <w:rPr>
          <w:sz w:val="24"/>
          <w:szCs w:val="24"/>
        </w:rPr>
      </w:pPr>
      <w:r w:rsidRPr="006C49F8">
        <w:rPr>
          <w:sz w:val="24"/>
          <w:szCs w:val="24"/>
        </w:rPr>
        <w:t>PO BOX 3265</w:t>
      </w:r>
    </w:p>
    <w:p w:rsidR="006C49F8" w:rsidRPr="006C49F8" w:rsidRDefault="006C49F8" w:rsidP="006C49F8">
      <w:pPr>
        <w:rPr>
          <w:sz w:val="24"/>
          <w:szCs w:val="24"/>
        </w:rPr>
      </w:pPr>
      <w:r w:rsidRPr="006C49F8">
        <w:rPr>
          <w:sz w:val="24"/>
          <w:szCs w:val="24"/>
        </w:rPr>
        <w:t>HARRISBURG PA  17105-3265</w:t>
      </w:r>
    </w:p>
    <w:p w:rsidR="006C49F8" w:rsidRPr="006C49F8" w:rsidRDefault="006C49F8" w:rsidP="006C49F8">
      <w:pPr>
        <w:rPr>
          <w:sz w:val="24"/>
          <w:szCs w:val="24"/>
        </w:rPr>
      </w:pPr>
    </w:p>
    <w:p w:rsidR="006C49F8" w:rsidRPr="006C49F8" w:rsidRDefault="006C49F8" w:rsidP="006C49F8">
      <w:pPr>
        <w:rPr>
          <w:sz w:val="24"/>
          <w:szCs w:val="24"/>
        </w:rPr>
      </w:pPr>
      <w:r w:rsidRPr="006C49F8">
        <w:rPr>
          <w:sz w:val="24"/>
          <w:szCs w:val="24"/>
        </w:rPr>
        <w:t>BRIAN GLASS</w:t>
      </w:r>
    </w:p>
    <w:p w:rsidR="006C49F8" w:rsidRPr="006C49F8" w:rsidRDefault="006C49F8" w:rsidP="006C49F8">
      <w:pPr>
        <w:rPr>
          <w:sz w:val="24"/>
          <w:szCs w:val="24"/>
        </w:rPr>
      </w:pPr>
      <w:r w:rsidRPr="006C49F8">
        <w:rPr>
          <w:sz w:val="24"/>
          <w:szCs w:val="24"/>
        </w:rPr>
        <w:t>PENNFUTURE</w:t>
      </w:r>
    </w:p>
    <w:p w:rsidR="006C49F8" w:rsidRPr="006C49F8" w:rsidRDefault="006C49F8" w:rsidP="006C49F8">
      <w:pPr>
        <w:rPr>
          <w:sz w:val="24"/>
          <w:szCs w:val="24"/>
        </w:rPr>
      </w:pPr>
      <w:r w:rsidRPr="006C49F8">
        <w:rPr>
          <w:sz w:val="24"/>
          <w:szCs w:val="24"/>
        </w:rPr>
        <w:t>1500 WALNUT STREET</w:t>
      </w:r>
    </w:p>
    <w:p w:rsidR="006C49F8" w:rsidRPr="006C49F8" w:rsidRDefault="006C49F8" w:rsidP="006C49F8">
      <w:pPr>
        <w:rPr>
          <w:sz w:val="24"/>
          <w:szCs w:val="24"/>
        </w:rPr>
      </w:pPr>
      <w:r w:rsidRPr="006C49F8">
        <w:rPr>
          <w:sz w:val="24"/>
          <w:szCs w:val="24"/>
        </w:rPr>
        <w:t>SUITE 502</w:t>
      </w:r>
    </w:p>
    <w:p w:rsidR="006C49F8" w:rsidRPr="006C49F8" w:rsidRDefault="006C49F8" w:rsidP="006C49F8">
      <w:pPr>
        <w:rPr>
          <w:sz w:val="24"/>
          <w:szCs w:val="24"/>
        </w:rPr>
      </w:pPr>
      <w:r w:rsidRPr="006C49F8">
        <w:rPr>
          <w:sz w:val="24"/>
          <w:szCs w:val="24"/>
        </w:rPr>
        <w:t>PHILADELPHIA PA  19102</w:t>
      </w:r>
    </w:p>
    <w:p w:rsidR="006C49F8" w:rsidRPr="006C49F8" w:rsidRDefault="006C49F8" w:rsidP="006C49F8">
      <w:pPr>
        <w:rPr>
          <w:sz w:val="24"/>
          <w:szCs w:val="24"/>
        </w:rPr>
      </w:pPr>
    </w:p>
    <w:p w:rsidR="006C49F8" w:rsidRPr="006C49F8" w:rsidRDefault="006C49F8" w:rsidP="006C49F8">
      <w:pPr>
        <w:rPr>
          <w:sz w:val="24"/>
          <w:szCs w:val="24"/>
        </w:rPr>
      </w:pPr>
      <w:r>
        <w:rPr>
          <w:sz w:val="24"/>
          <w:szCs w:val="24"/>
        </w:rPr>
        <w:br w:type="column"/>
      </w:r>
      <w:r w:rsidRPr="006C49F8">
        <w:rPr>
          <w:sz w:val="24"/>
          <w:szCs w:val="24"/>
        </w:rPr>
        <w:lastRenderedPageBreak/>
        <w:t>HARRY S GELLER ESQUIRE</w:t>
      </w:r>
    </w:p>
    <w:p w:rsidR="006C49F8" w:rsidRPr="006C49F8" w:rsidRDefault="006C49F8" w:rsidP="006C49F8">
      <w:pPr>
        <w:rPr>
          <w:sz w:val="24"/>
          <w:szCs w:val="24"/>
        </w:rPr>
      </w:pPr>
      <w:r w:rsidRPr="006C49F8">
        <w:rPr>
          <w:sz w:val="24"/>
          <w:szCs w:val="24"/>
        </w:rPr>
        <w:t>JULIE GEORGE ESQUIRE</w:t>
      </w:r>
    </w:p>
    <w:p w:rsidR="006C49F8" w:rsidRPr="006C49F8" w:rsidRDefault="006C49F8" w:rsidP="006C49F8">
      <w:pPr>
        <w:rPr>
          <w:sz w:val="24"/>
          <w:szCs w:val="24"/>
        </w:rPr>
      </w:pPr>
      <w:r w:rsidRPr="006C49F8">
        <w:rPr>
          <w:sz w:val="24"/>
          <w:szCs w:val="24"/>
        </w:rPr>
        <w:t>JOHN C GERHARD ESQUIRE</w:t>
      </w:r>
    </w:p>
    <w:p w:rsidR="006C49F8" w:rsidRPr="006C49F8" w:rsidRDefault="006C49F8" w:rsidP="006C49F8">
      <w:pPr>
        <w:rPr>
          <w:sz w:val="24"/>
          <w:szCs w:val="24"/>
        </w:rPr>
      </w:pPr>
      <w:r w:rsidRPr="006C49F8">
        <w:rPr>
          <w:sz w:val="24"/>
          <w:szCs w:val="24"/>
        </w:rPr>
        <w:t>PA UTILITY LAW PROJECT</w:t>
      </w:r>
    </w:p>
    <w:p w:rsidR="006C49F8" w:rsidRPr="006C49F8" w:rsidRDefault="006C49F8" w:rsidP="006C49F8">
      <w:pPr>
        <w:rPr>
          <w:sz w:val="24"/>
          <w:szCs w:val="24"/>
        </w:rPr>
      </w:pPr>
      <w:r w:rsidRPr="006C49F8">
        <w:rPr>
          <w:sz w:val="24"/>
          <w:szCs w:val="24"/>
        </w:rPr>
        <w:t>118 LOCUST STREET</w:t>
      </w:r>
    </w:p>
    <w:p w:rsidR="006C49F8" w:rsidRPr="006C49F8" w:rsidRDefault="006C49F8" w:rsidP="006C49F8">
      <w:pPr>
        <w:rPr>
          <w:sz w:val="24"/>
          <w:szCs w:val="24"/>
        </w:rPr>
      </w:pPr>
      <w:r w:rsidRPr="006C49F8">
        <w:rPr>
          <w:sz w:val="24"/>
          <w:szCs w:val="24"/>
        </w:rPr>
        <w:t>HARRISBURG PA  17101-1414</w:t>
      </w:r>
    </w:p>
    <w:p w:rsidR="006C49F8" w:rsidRPr="006C49F8" w:rsidRDefault="006C49F8" w:rsidP="006C49F8">
      <w:pPr>
        <w:rPr>
          <w:sz w:val="24"/>
          <w:szCs w:val="24"/>
        </w:rPr>
      </w:pPr>
      <w:r w:rsidRPr="006C49F8">
        <w:rPr>
          <w:i/>
          <w:sz w:val="24"/>
          <w:szCs w:val="24"/>
        </w:rPr>
        <w:t>(FOR ACORN)</w:t>
      </w:r>
    </w:p>
    <w:p w:rsidR="006C49F8" w:rsidRPr="006C49F8" w:rsidRDefault="006C49F8" w:rsidP="006C49F8">
      <w:pPr>
        <w:rPr>
          <w:sz w:val="24"/>
          <w:szCs w:val="24"/>
        </w:rPr>
      </w:pPr>
    </w:p>
    <w:p w:rsidR="006C49F8" w:rsidRPr="006C49F8" w:rsidRDefault="006C49F8" w:rsidP="006C49F8">
      <w:pPr>
        <w:rPr>
          <w:sz w:val="24"/>
          <w:szCs w:val="24"/>
        </w:rPr>
      </w:pPr>
      <w:r w:rsidRPr="006C49F8">
        <w:rPr>
          <w:sz w:val="24"/>
          <w:szCs w:val="24"/>
        </w:rPr>
        <w:t>KURK E KLAPKOWSKI</w:t>
      </w:r>
    </w:p>
    <w:p w:rsidR="006C49F8" w:rsidRPr="006C49F8" w:rsidRDefault="006C49F8" w:rsidP="006C49F8">
      <w:pPr>
        <w:rPr>
          <w:sz w:val="24"/>
          <w:szCs w:val="24"/>
        </w:rPr>
      </w:pPr>
      <w:r w:rsidRPr="006C49F8">
        <w:rPr>
          <w:sz w:val="24"/>
          <w:szCs w:val="24"/>
        </w:rPr>
        <w:t>PA DEP</w:t>
      </w:r>
    </w:p>
    <w:p w:rsidR="006C49F8" w:rsidRPr="006C49F8" w:rsidRDefault="006C49F8" w:rsidP="006C49F8">
      <w:pPr>
        <w:rPr>
          <w:sz w:val="24"/>
          <w:szCs w:val="24"/>
        </w:rPr>
      </w:pPr>
      <w:r w:rsidRPr="006C49F8">
        <w:rPr>
          <w:sz w:val="24"/>
          <w:szCs w:val="24"/>
        </w:rPr>
        <w:t>RCSOB 9</w:t>
      </w:r>
      <w:r w:rsidRPr="006C49F8">
        <w:rPr>
          <w:sz w:val="24"/>
          <w:szCs w:val="24"/>
          <w:vertAlign w:val="superscript"/>
        </w:rPr>
        <w:t>TH</w:t>
      </w:r>
      <w:r w:rsidRPr="006C49F8">
        <w:rPr>
          <w:sz w:val="24"/>
          <w:szCs w:val="24"/>
        </w:rPr>
        <w:t xml:space="preserve"> FLOOR</w:t>
      </w:r>
    </w:p>
    <w:p w:rsidR="006C49F8" w:rsidRPr="006C49F8" w:rsidRDefault="006C49F8" w:rsidP="006C49F8">
      <w:pPr>
        <w:rPr>
          <w:sz w:val="24"/>
          <w:szCs w:val="24"/>
        </w:rPr>
      </w:pPr>
      <w:r w:rsidRPr="006C49F8">
        <w:rPr>
          <w:sz w:val="24"/>
          <w:szCs w:val="24"/>
        </w:rPr>
        <w:t>400 MARKET STREET</w:t>
      </w:r>
    </w:p>
    <w:p w:rsidR="006C49F8" w:rsidRPr="006C49F8" w:rsidRDefault="006C49F8" w:rsidP="006C49F8">
      <w:pPr>
        <w:rPr>
          <w:sz w:val="24"/>
          <w:szCs w:val="24"/>
        </w:rPr>
      </w:pPr>
      <w:r w:rsidRPr="006C49F8">
        <w:rPr>
          <w:sz w:val="24"/>
          <w:szCs w:val="24"/>
        </w:rPr>
        <w:t>HARRISBURG PA  17101-2301</w:t>
      </w:r>
    </w:p>
    <w:p w:rsidR="006C49F8" w:rsidRPr="006C49F8" w:rsidRDefault="006C49F8" w:rsidP="006C49F8">
      <w:pPr>
        <w:rPr>
          <w:sz w:val="24"/>
          <w:szCs w:val="24"/>
        </w:rPr>
      </w:pPr>
    </w:p>
    <w:p w:rsidR="006C49F8" w:rsidRPr="006C49F8" w:rsidRDefault="006C49F8" w:rsidP="006C49F8">
      <w:pPr>
        <w:rPr>
          <w:sz w:val="24"/>
          <w:szCs w:val="24"/>
        </w:rPr>
      </w:pPr>
      <w:r w:rsidRPr="006C49F8">
        <w:rPr>
          <w:sz w:val="24"/>
          <w:szCs w:val="24"/>
        </w:rPr>
        <w:t>THU B TRAN ESQUIRE</w:t>
      </w:r>
    </w:p>
    <w:p w:rsidR="006C49F8" w:rsidRPr="006C49F8" w:rsidRDefault="006C49F8" w:rsidP="006C49F8">
      <w:pPr>
        <w:rPr>
          <w:sz w:val="24"/>
          <w:szCs w:val="24"/>
        </w:rPr>
      </w:pPr>
      <w:r w:rsidRPr="006C49F8">
        <w:rPr>
          <w:sz w:val="24"/>
          <w:szCs w:val="24"/>
        </w:rPr>
        <w:t>PHILLIP A BERTOCCI ESQUIRE</w:t>
      </w:r>
    </w:p>
    <w:p w:rsidR="006C49F8" w:rsidRPr="006C49F8" w:rsidRDefault="006C49F8" w:rsidP="006C49F8">
      <w:pPr>
        <w:rPr>
          <w:sz w:val="24"/>
          <w:szCs w:val="24"/>
        </w:rPr>
      </w:pPr>
      <w:r w:rsidRPr="006C49F8">
        <w:rPr>
          <w:sz w:val="24"/>
          <w:szCs w:val="24"/>
        </w:rPr>
        <w:t>JONATHAN M STEIN ESQUIRE</w:t>
      </w:r>
    </w:p>
    <w:p w:rsidR="006C49F8" w:rsidRPr="006C49F8" w:rsidRDefault="006C49F8" w:rsidP="006C49F8">
      <w:pPr>
        <w:rPr>
          <w:sz w:val="24"/>
          <w:szCs w:val="24"/>
        </w:rPr>
      </w:pPr>
      <w:r w:rsidRPr="006C49F8">
        <w:rPr>
          <w:sz w:val="24"/>
          <w:szCs w:val="24"/>
        </w:rPr>
        <w:t>COMMUNITY LEGAL SERVICES</w:t>
      </w:r>
    </w:p>
    <w:p w:rsidR="006C49F8" w:rsidRPr="006C49F8" w:rsidRDefault="006C49F8" w:rsidP="006C49F8">
      <w:pPr>
        <w:rPr>
          <w:sz w:val="24"/>
          <w:szCs w:val="24"/>
        </w:rPr>
      </w:pPr>
      <w:r w:rsidRPr="006C49F8">
        <w:rPr>
          <w:sz w:val="24"/>
          <w:szCs w:val="24"/>
        </w:rPr>
        <w:t>1424 CHESTNUT STREET</w:t>
      </w:r>
    </w:p>
    <w:p w:rsidR="006C49F8" w:rsidRPr="006C49F8" w:rsidRDefault="006C49F8" w:rsidP="006C49F8">
      <w:pPr>
        <w:rPr>
          <w:sz w:val="24"/>
          <w:szCs w:val="24"/>
        </w:rPr>
      </w:pPr>
      <w:r w:rsidRPr="006C49F8">
        <w:rPr>
          <w:sz w:val="24"/>
          <w:szCs w:val="24"/>
        </w:rPr>
        <w:t>PHILADELPHIA PA  19102-2505</w:t>
      </w:r>
    </w:p>
    <w:p w:rsidR="006C49F8" w:rsidRPr="006C49F8" w:rsidRDefault="006C49F8" w:rsidP="006C49F8">
      <w:pPr>
        <w:rPr>
          <w:i/>
          <w:sz w:val="24"/>
          <w:szCs w:val="24"/>
        </w:rPr>
      </w:pPr>
      <w:r w:rsidRPr="006C49F8">
        <w:rPr>
          <w:i/>
          <w:sz w:val="24"/>
          <w:szCs w:val="24"/>
        </w:rPr>
        <w:t>(FOR TENANT UNION REPRESENTATIVE NETWORK &amp; ACTION ALLIANCE OF SENIOR CITIZENS OF GREATER PHILADELPHIA)</w:t>
      </w:r>
    </w:p>
    <w:p w:rsidR="006C49F8" w:rsidRPr="006C49F8" w:rsidRDefault="006C49F8" w:rsidP="006C49F8">
      <w:pPr>
        <w:rPr>
          <w:i/>
          <w:sz w:val="24"/>
          <w:szCs w:val="24"/>
        </w:rPr>
      </w:pPr>
    </w:p>
    <w:p w:rsidR="006C49F8" w:rsidRPr="006C49F8" w:rsidRDefault="006C49F8" w:rsidP="006C49F8">
      <w:pPr>
        <w:rPr>
          <w:sz w:val="24"/>
          <w:szCs w:val="24"/>
        </w:rPr>
      </w:pPr>
      <w:r w:rsidRPr="006C49F8">
        <w:rPr>
          <w:sz w:val="24"/>
          <w:szCs w:val="24"/>
        </w:rPr>
        <w:t>DANIEL CLEARFIELD ESQUIRE</w:t>
      </w:r>
    </w:p>
    <w:p w:rsidR="006C49F8" w:rsidRPr="006C49F8" w:rsidRDefault="006C49F8" w:rsidP="006C49F8">
      <w:pPr>
        <w:rPr>
          <w:sz w:val="24"/>
          <w:szCs w:val="24"/>
        </w:rPr>
      </w:pPr>
      <w:r w:rsidRPr="006C49F8">
        <w:rPr>
          <w:sz w:val="24"/>
          <w:szCs w:val="24"/>
        </w:rPr>
        <w:t>KEVIN J MOODY ESQUIRE</w:t>
      </w:r>
    </w:p>
    <w:p w:rsidR="006C49F8" w:rsidRPr="006C49F8" w:rsidRDefault="006C49F8" w:rsidP="006C49F8">
      <w:pPr>
        <w:rPr>
          <w:sz w:val="24"/>
          <w:szCs w:val="24"/>
        </w:rPr>
      </w:pPr>
      <w:r w:rsidRPr="006C49F8">
        <w:rPr>
          <w:sz w:val="24"/>
          <w:szCs w:val="24"/>
        </w:rPr>
        <w:t>ECKERT SEAMANS CHERIN &amp; MELLOTT LLC</w:t>
      </w:r>
    </w:p>
    <w:p w:rsidR="006C49F8" w:rsidRPr="006C49F8" w:rsidRDefault="006C49F8" w:rsidP="006C49F8">
      <w:pPr>
        <w:rPr>
          <w:sz w:val="24"/>
          <w:szCs w:val="24"/>
        </w:rPr>
      </w:pPr>
      <w:r w:rsidRPr="006C49F8">
        <w:rPr>
          <w:sz w:val="24"/>
          <w:szCs w:val="24"/>
        </w:rPr>
        <w:t>PO BOX 1248</w:t>
      </w:r>
    </w:p>
    <w:p w:rsidR="006C49F8" w:rsidRPr="006C49F8" w:rsidRDefault="006C49F8" w:rsidP="006C49F8">
      <w:pPr>
        <w:rPr>
          <w:sz w:val="24"/>
          <w:szCs w:val="24"/>
        </w:rPr>
      </w:pPr>
      <w:r w:rsidRPr="006C49F8">
        <w:rPr>
          <w:sz w:val="24"/>
          <w:szCs w:val="24"/>
        </w:rPr>
        <w:t>HARRISBURG PA  17108-1248</w:t>
      </w:r>
    </w:p>
    <w:p w:rsidR="006C49F8" w:rsidRPr="006C49F8" w:rsidRDefault="006C49F8" w:rsidP="006C49F8">
      <w:pPr>
        <w:rPr>
          <w:i/>
          <w:sz w:val="24"/>
          <w:szCs w:val="24"/>
        </w:rPr>
      </w:pPr>
      <w:r w:rsidRPr="006C49F8">
        <w:rPr>
          <w:i/>
          <w:sz w:val="24"/>
          <w:szCs w:val="24"/>
        </w:rPr>
        <w:t>(FOR DIRECT ENERGY BUSINESS LLC)</w:t>
      </w:r>
    </w:p>
    <w:p w:rsidR="006C49F8" w:rsidRPr="006C49F8" w:rsidRDefault="006C49F8" w:rsidP="006C49F8">
      <w:pPr>
        <w:rPr>
          <w:i/>
          <w:sz w:val="24"/>
          <w:szCs w:val="24"/>
        </w:rPr>
      </w:pPr>
    </w:p>
    <w:p w:rsidR="006C49F8" w:rsidRPr="006C49F8" w:rsidRDefault="006C49F8" w:rsidP="006C49F8">
      <w:pPr>
        <w:rPr>
          <w:sz w:val="24"/>
          <w:szCs w:val="24"/>
        </w:rPr>
      </w:pPr>
      <w:r w:rsidRPr="006C49F8">
        <w:rPr>
          <w:sz w:val="24"/>
          <w:szCs w:val="24"/>
        </w:rPr>
        <w:t>CHARIS MINCAVAGE ESQUIRE</w:t>
      </w:r>
    </w:p>
    <w:p w:rsidR="006C49F8" w:rsidRPr="006C49F8" w:rsidRDefault="006C49F8" w:rsidP="006C49F8">
      <w:pPr>
        <w:rPr>
          <w:sz w:val="24"/>
          <w:szCs w:val="24"/>
        </w:rPr>
      </w:pPr>
      <w:r w:rsidRPr="006C49F8">
        <w:rPr>
          <w:sz w:val="24"/>
          <w:szCs w:val="24"/>
        </w:rPr>
        <w:t>MCNEES WALLACE &amp; NURICK LLC</w:t>
      </w:r>
    </w:p>
    <w:p w:rsidR="006C49F8" w:rsidRPr="006C49F8" w:rsidRDefault="006C49F8" w:rsidP="006C49F8">
      <w:pPr>
        <w:rPr>
          <w:sz w:val="24"/>
          <w:szCs w:val="24"/>
        </w:rPr>
      </w:pPr>
      <w:r w:rsidRPr="006C49F8">
        <w:rPr>
          <w:sz w:val="24"/>
          <w:szCs w:val="24"/>
        </w:rPr>
        <w:t>PO BOX 1166</w:t>
      </w:r>
    </w:p>
    <w:p w:rsidR="006C49F8" w:rsidRPr="006C49F8" w:rsidRDefault="006C49F8" w:rsidP="006C49F8">
      <w:pPr>
        <w:rPr>
          <w:sz w:val="24"/>
          <w:szCs w:val="24"/>
        </w:rPr>
      </w:pPr>
      <w:r w:rsidRPr="006C49F8">
        <w:rPr>
          <w:sz w:val="24"/>
          <w:szCs w:val="24"/>
        </w:rPr>
        <w:t>HARRISBURG PA  17108-1166</w:t>
      </w:r>
    </w:p>
    <w:p w:rsidR="006C49F8" w:rsidRPr="006C49F8" w:rsidRDefault="006C49F8" w:rsidP="006C49F8">
      <w:pPr>
        <w:rPr>
          <w:sz w:val="24"/>
          <w:szCs w:val="24"/>
        </w:rPr>
      </w:pPr>
      <w:r w:rsidRPr="006C49F8">
        <w:rPr>
          <w:i/>
          <w:sz w:val="24"/>
          <w:szCs w:val="24"/>
        </w:rPr>
        <w:t>(FOR THE PHILADELPHIA AREA INDUSTRIAL ENERGY USERS GROUP)</w:t>
      </w:r>
    </w:p>
    <w:p w:rsidR="006C49F8" w:rsidRPr="006C49F8" w:rsidRDefault="006C49F8" w:rsidP="006C49F8">
      <w:pPr>
        <w:rPr>
          <w:sz w:val="24"/>
          <w:szCs w:val="24"/>
        </w:rPr>
      </w:pPr>
    </w:p>
    <w:p w:rsidR="006C49F8" w:rsidRPr="006C49F8" w:rsidRDefault="006C49F8" w:rsidP="006C49F8">
      <w:pPr>
        <w:rPr>
          <w:sz w:val="24"/>
          <w:szCs w:val="24"/>
        </w:rPr>
      </w:pPr>
      <w:r w:rsidRPr="006C49F8">
        <w:rPr>
          <w:sz w:val="24"/>
          <w:szCs w:val="24"/>
        </w:rPr>
        <w:t>ROGER E CLARK</w:t>
      </w:r>
    </w:p>
    <w:p w:rsidR="006C49F8" w:rsidRPr="006C49F8" w:rsidRDefault="006C49F8" w:rsidP="006C49F8">
      <w:pPr>
        <w:rPr>
          <w:sz w:val="24"/>
          <w:szCs w:val="24"/>
        </w:rPr>
      </w:pPr>
      <w:r w:rsidRPr="006C49F8">
        <w:rPr>
          <w:sz w:val="24"/>
          <w:szCs w:val="24"/>
        </w:rPr>
        <w:t>THE REINVESTMENT FUND</w:t>
      </w:r>
    </w:p>
    <w:p w:rsidR="006C49F8" w:rsidRPr="006C49F8" w:rsidRDefault="006C49F8" w:rsidP="006C49F8">
      <w:pPr>
        <w:rPr>
          <w:sz w:val="24"/>
          <w:szCs w:val="24"/>
        </w:rPr>
      </w:pPr>
      <w:r w:rsidRPr="006C49F8">
        <w:rPr>
          <w:sz w:val="24"/>
          <w:szCs w:val="24"/>
        </w:rPr>
        <w:t>718 ARCH STREET</w:t>
      </w:r>
    </w:p>
    <w:p w:rsidR="006C49F8" w:rsidRPr="006C49F8" w:rsidRDefault="006C49F8" w:rsidP="006C49F8">
      <w:pPr>
        <w:rPr>
          <w:sz w:val="24"/>
          <w:szCs w:val="24"/>
        </w:rPr>
      </w:pPr>
      <w:r w:rsidRPr="006C49F8">
        <w:rPr>
          <w:sz w:val="24"/>
          <w:szCs w:val="24"/>
        </w:rPr>
        <w:t>SUITE 300 NORTH</w:t>
      </w:r>
    </w:p>
    <w:p w:rsidR="006C49F8" w:rsidRPr="006C49F8" w:rsidRDefault="006C49F8" w:rsidP="006C49F8">
      <w:pPr>
        <w:rPr>
          <w:sz w:val="24"/>
          <w:szCs w:val="24"/>
        </w:rPr>
      </w:pPr>
      <w:r w:rsidRPr="006C49F8">
        <w:rPr>
          <w:sz w:val="24"/>
          <w:szCs w:val="24"/>
        </w:rPr>
        <w:t>PHILADELPHIA PA  19106-1591</w:t>
      </w:r>
    </w:p>
    <w:p w:rsidR="006C49F8" w:rsidRPr="006C49F8" w:rsidRDefault="006C49F8" w:rsidP="006C49F8">
      <w:pPr>
        <w:rPr>
          <w:sz w:val="24"/>
          <w:szCs w:val="24"/>
        </w:rPr>
      </w:pPr>
    </w:p>
    <w:p w:rsidR="006C49F8" w:rsidRDefault="006C49F8" w:rsidP="006C49F8">
      <w:pPr>
        <w:rPr>
          <w:sz w:val="24"/>
          <w:szCs w:val="24"/>
        </w:rPr>
      </w:pPr>
      <w:r>
        <w:rPr>
          <w:sz w:val="24"/>
          <w:szCs w:val="24"/>
        </w:rPr>
        <w:br w:type="page"/>
      </w:r>
    </w:p>
    <w:p w:rsidR="006C49F8" w:rsidRPr="006C49F8" w:rsidRDefault="006C49F8" w:rsidP="006C49F8">
      <w:pPr>
        <w:rPr>
          <w:sz w:val="24"/>
          <w:szCs w:val="24"/>
        </w:rPr>
      </w:pPr>
      <w:r w:rsidRPr="006C49F8">
        <w:rPr>
          <w:sz w:val="24"/>
          <w:szCs w:val="24"/>
        </w:rPr>
        <w:lastRenderedPageBreak/>
        <w:t>J BARRY DAVIS ESQUIRE</w:t>
      </w:r>
    </w:p>
    <w:p w:rsidR="006C49F8" w:rsidRPr="006C49F8" w:rsidRDefault="006C49F8" w:rsidP="006C49F8">
      <w:pPr>
        <w:rPr>
          <w:sz w:val="24"/>
          <w:szCs w:val="24"/>
        </w:rPr>
      </w:pPr>
      <w:r w:rsidRPr="006C49F8">
        <w:rPr>
          <w:sz w:val="24"/>
          <w:szCs w:val="24"/>
        </w:rPr>
        <w:t>SCOTT J SCHWARZ ESQUIRE</w:t>
      </w:r>
    </w:p>
    <w:p w:rsidR="006C49F8" w:rsidRPr="006C49F8" w:rsidRDefault="006C49F8" w:rsidP="006C49F8">
      <w:pPr>
        <w:rPr>
          <w:sz w:val="24"/>
          <w:szCs w:val="24"/>
        </w:rPr>
      </w:pPr>
      <w:r w:rsidRPr="006C49F8">
        <w:rPr>
          <w:sz w:val="24"/>
          <w:szCs w:val="24"/>
        </w:rPr>
        <w:t>CITY OF PHILADELPHIA LAW DEPT</w:t>
      </w:r>
    </w:p>
    <w:p w:rsidR="006C49F8" w:rsidRPr="006C49F8" w:rsidRDefault="006C49F8" w:rsidP="006C49F8">
      <w:pPr>
        <w:rPr>
          <w:sz w:val="24"/>
          <w:szCs w:val="24"/>
        </w:rPr>
      </w:pPr>
      <w:r w:rsidRPr="006C49F8">
        <w:rPr>
          <w:sz w:val="24"/>
          <w:szCs w:val="24"/>
        </w:rPr>
        <w:t>1515 ARCH STREET 16</w:t>
      </w:r>
      <w:r w:rsidRPr="006C49F8">
        <w:rPr>
          <w:sz w:val="24"/>
          <w:szCs w:val="24"/>
          <w:vertAlign w:val="superscript"/>
        </w:rPr>
        <w:t>TH</w:t>
      </w:r>
      <w:r w:rsidRPr="006C49F8">
        <w:rPr>
          <w:sz w:val="24"/>
          <w:szCs w:val="24"/>
        </w:rPr>
        <w:t xml:space="preserve"> FLOOR</w:t>
      </w:r>
    </w:p>
    <w:p w:rsidR="006C49F8" w:rsidRPr="006C49F8" w:rsidRDefault="006C49F8" w:rsidP="006C49F8">
      <w:pPr>
        <w:rPr>
          <w:sz w:val="24"/>
          <w:szCs w:val="24"/>
        </w:rPr>
      </w:pPr>
      <w:r w:rsidRPr="006C49F8">
        <w:rPr>
          <w:sz w:val="24"/>
          <w:szCs w:val="24"/>
        </w:rPr>
        <w:t>PHILADELPHIA PA  19102</w:t>
      </w:r>
    </w:p>
    <w:p w:rsidR="006C49F8" w:rsidRPr="006C49F8" w:rsidRDefault="006C49F8" w:rsidP="006C49F8">
      <w:pPr>
        <w:rPr>
          <w:sz w:val="24"/>
          <w:szCs w:val="24"/>
        </w:rPr>
      </w:pPr>
    </w:p>
    <w:p w:rsidR="006C49F8" w:rsidRPr="006C49F8" w:rsidRDefault="006C49F8" w:rsidP="006C49F8">
      <w:pPr>
        <w:rPr>
          <w:sz w:val="24"/>
          <w:szCs w:val="24"/>
        </w:rPr>
      </w:pPr>
      <w:r w:rsidRPr="006C49F8">
        <w:rPr>
          <w:sz w:val="24"/>
          <w:szCs w:val="24"/>
        </w:rPr>
        <w:t>SCOTT H DEBROFF ESQUIRE</w:t>
      </w:r>
    </w:p>
    <w:p w:rsidR="006C49F8" w:rsidRPr="006C49F8" w:rsidRDefault="006C49F8" w:rsidP="006C49F8">
      <w:pPr>
        <w:rPr>
          <w:sz w:val="24"/>
          <w:szCs w:val="24"/>
        </w:rPr>
      </w:pPr>
      <w:r w:rsidRPr="006C49F8">
        <w:rPr>
          <w:sz w:val="24"/>
          <w:szCs w:val="24"/>
        </w:rPr>
        <w:t>ALICIA R PETERSON ESQUIRE</w:t>
      </w:r>
    </w:p>
    <w:p w:rsidR="006C49F8" w:rsidRPr="006C49F8" w:rsidRDefault="006C49F8" w:rsidP="006C49F8">
      <w:pPr>
        <w:rPr>
          <w:sz w:val="24"/>
          <w:szCs w:val="24"/>
        </w:rPr>
      </w:pPr>
      <w:r w:rsidRPr="006C49F8">
        <w:rPr>
          <w:sz w:val="24"/>
          <w:szCs w:val="24"/>
        </w:rPr>
        <w:t>RHOADS &amp; SINON LLP</w:t>
      </w:r>
    </w:p>
    <w:p w:rsidR="006C49F8" w:rsidRPr="006C49F8" w:rsidRDefault="006C49F8" w:rsidP="006C49F8">
      <w:pPr>
        <w:rPr>
          <w:sz w:val="24"/>
          <w:szCs w:val="24"/>
        </w:rPr>
      </w:pPr>
      <w:r w:rsidRPr="006C49F8">
        <w:rPr>
          <w:sz w:val="24"/>
          <w:szCs w:val="24"/>
        </w:rPr>
        <w:t>PO BOX 1146</w:t>
      </w:r>
    </w:p>
    <w:p w:rsidR="006C49F8" w:rsidRPr="006C49F8" w:rsidRDefault="006C49F8" w:rsidP="006C49F8">
      <w:pPr>
        <w:rPr>
          <w:sz w:val="24"/>
          <w:szCs w:val="24"/>
        </w:rPr>
      </w:pPr>
      <w:r w:rsidRPr="006C49F8">
        <w:rPr>
          <w:sz w:val="24"/>
          <w:szCs w:val="24"/>
        </w:rPr>
        <w:t>HARRISBURG PA  17108-1146</w:t>
      </w:r>
    </w:p>
    <w:p w:rsidR="006C49F8" w:rsidRPr="006C49F8" w:rsidRDefault="006C49F8" w:rsidP="006C49F8">
      <w:pPr>
        <w:rPr>
          <w:sz w:val="24"/>
          <w:szCs w:val="24"/>
        </w:rPr>
      </w:pPr>
      <w:r w:rsidRPr="006C49F8">
        <w:rPr>
          <w:i/>
          <w:sz w:val="24"/>
          <w:szCs w:val="24"/>
        </w:rPr>
        <w:t>(FOR ENERNOC INC)</w:t>
      </w:r>
    </w:p>
    <w:p w:rsidR="006C49F8" w:rsidRPr="006C49F8" w:rsidRDefault="006C49F8" w:rsidP="006C49F8">
      <w:pPr>
        <w:rPr>
          <w:sz w:val="24"/>
          <w:szCs w:val="24"/>
        </w:rPr>
      </w:pPr>
    </w:p>
    <w:p w:rsidR="006C49F8" w:rsidRPr="006C49F8" w:rsidRDefault="006C49F8" w:rsidP="006C49F8">
      <w:pPr>
        <w:rPr>
          <w:sz w:val="24"/>
          <w:szCs w:val="24"/>
        </w:rPr>
      </w:pPr>
      <w:r w:rsidRPr="006C49F8">
        <w:rPr>
          <w:sz w:val="24"/>
          <w:szCs w:val="24"/>
        </w:rPr>
        <w:t>DIVESH GUPTA ESQUIRE</w:t>
      </w:r>
    </w:p>
    <w:p w:rsidR="006C49F8" w:rsidRPr="006C49F8" w:rsidRDefault="006C49F8" w:rsidP="006C49F8">
      <w:pPr>
        <w:rPr>
          <w:sz w:val="24"/>
          <w:szCs w:val="24"/>
        </w:rPr>
      </w:pPr>
      <w:r w:rsidRPr="006C49F8">
        <w:rPr>
          <w:sz w:val="24"/>
          <w:szCs w:val="24"/>
        </w:rPr>
        <w:t>CONSTELLATION</w:t>
      </w:r>
    </w:p>
    <w:p w:rsidR="006C49F8" w:rsidRPr="006C49F8" w:rsidRDefault="006C49F8" w:rsidP="006C49F8">
      <w:pPr>
        <w:rPr>
          <w:sz w:val="24"/>
          <w:szCs w:val="24"/>
        </w:rPr>
      </w:pPr>
      <w:r w:rsidRPr="006C49F8">
        <w:rPr>
          <w:sz w:val="24"/>
          <w:szCs w:val="24"/>
        </w:rPr>
        <w:t>100 CONSTELLATION WAY</w:t>
      </w:r>
    </w:p>
    <w:p w:rsidR="006C49F8" w:rsidRPr="006C49F8" w:rsidRDefault="006C49F8" w:rsidP="006C49F8">
      <w:pPr>
        <w:rPr>
          <w:sz w:val="24"/>
          <w:szCs w:val="24"/>
        </w:rPr>
      </w:pPr>
      <w:r w:rsidRPr="006C49F8">
        <w:rPr>
          <w:sz w:val="24"/>
          <w:szCs w:val="24"/>
        </w:rPr>
        <w:t>SUITE 500 C</w:t>
      </w:r>
    </w:p>
    <w:p w:rsidR="006C49F8" w:rsidRPr="006C49F8" w:rsidRDefault="006C49F8" w:rsidP="006C49F8">
      <w:pPr>
        <w:rPr>
          <w:sz w:val="24"/>
          <w:szCs w:val="24"/>
        </w:rPr>
      </w:pPr>
      <w:r w:rsidRPr="006C49F8">
        <w:rPr>
          <w:sz w:val="24"/>
          <w:szCs w:val="24"/>
        </w:rPr>
        <w:t>BALTIMORE MD  21202</w:t>
      </w:r>
    </w:p>
    <w:p w:rsidR="006C49F8" w:rsidRPr="006C49F8" w:rsidRDefault="006C49F8" w:rsidP="006C49F8">
      <w:pPr>
        <w:rPr>
          <w:sz w:val="24"/>
          <w:szCs w:val="24"/>
        </w:rPr>
      </w:pPr>
      <w:r w:rsidRPr="006C49F8">
        <w:rPr>
          <w:i/>
          <w:sz w:val="24"/>
          <w:szCs w:val="24"/>
        </w:rPr>
        <w:t>(CONSTELLATION NEWENERGY INC)</w:t>
      </w:r>
    </w:p>
    <w:p w:rsidR="006C49F8" w:rsidRPr="006C49F8" w:rsidRDefault="006C49F8" w:rsidP="006C49F8">
      <w:pPr>
        <w:rPr>
          <w:sz w:val="24"/>
          <w:szCs w:val="24"/>
        </w:rPr>
      </w:pPr>
    </w:p>
    <w:p w:rsidR="006C49F8" w:rsidRPr="006C49F8" w:rsidRDefault="006C49F8" w:rsidP="006C49F8">
      <w:pPr>
        <w:rPr>
          <w:sz w:val="24"/>
          <w:szCs w:val="24"/>
        </w:rPr>
      </w:pPr>
      <w:r w:rsidRPr="006C49F8">
        <w:rPr>
          <w:sz w:val="24"/>
          <w:szCs w:val="24"/>
        </w:rPr>
        <w:t>NIA WILSON ESQUIRE</w:t>
      </w:r>
    </w:p>
    <w:p w:rsidR="006C49F8" w:rsidRPr="006C49F8" w:rsidRDefault="006C49F8" w:rsidP="006C49F8">
      <w:pPr>
        <w:rPr>
          <w:sz w:val="24"/>
          <w:szCs w:val="24"/>
        </w:rPr>
      </w:pPr>
      <w:r w:rsidRPr="006C49F8">
        <w:rPr>
          <w:sz w:val="24"/>
          <w:szCs w:val="24"/>
        </w:rPr>
        <w:t xml:space="preserve">OFFICE OF REPRESENTATIVE </w:t>
      </w:r>
    </w:p>
    <w:p w:rsidR="006C49F8" w:rsidRPr="006C49F8" w:rsidRDefault="006C49F8" w:rsidP="006C49F8">
      <w:pPr>
        <w:rPr>
          <w:sz w:val="24"/>
          <w:szCs w:val="24"/>
        </w:rPr>
      </w:pPr>
      <w:r w:rsidRPr="006C49F8">
        <w:rPr>
          <w:sz w:val="24"/>
          <w:szCs w:val="24"/>
        </w:rPr>
        <w:t>MARK B COHEN</w:t>
      </w:r>
    </w:p>
    <w:p w:rsidR="006C49F8" w:rsidRPr="006C49F8" w:rsidRDefault="006C49F8" w:rsidP="006C49F8">
      <w:pPr>
        <w:rPr>
          <w:sz w:val="24"/>
          <w:szCs w:val="24"/>
        </w:rPr>
      </w:pPr>
      <w:r w:rsidRPr="006C49F8">
        <w:rPr>
          <w:sz w:val="24"/>
          <w:szCs w:val="24"/>
        </w:rPr>
        <w:t>HOUSE HUMAN SERVICES COMMITTEE</w:t>
      </w:r>
    </w:p>
    <w:p w:rsidR="006C49F8" w:rsidRPr="006C49F8" w:rsidRDefault="006C49F8" w:rsidP="006C49F8">
      <w:pPr>
        <w:rPr>
          <w:sz w:val="24"/>
          <w:szCs w:val="24"/>
        </w:rPr>
      </w:pPr>
      <w:r w:rsidRPr="006C49F8">
        <w:rPr>
          <w:sz w:val="24"/>
          <w:szCs w:val="24"/>
        </w:rPr>
        <w:t>330 IRVIS OFFICE BUILDING</w:t>
      </w:r>
    </w:p>
    <w:p w:rsidR="006C49F8" w:rsidRPr="006C49F8" w:rsidRDefault="006C49F8" w:rsidP="006C49F8">
      <w:pPr>
        <w:rPr>
          <w:sz w:val="24"/>
          <w:szCs w:val="24"/>
        </w:rPr>
      </w:pPr>
      <w:r w:rsidRPr="006C49F8">
        <w:rPr>
          <w:sz w:val="24"/>
          <w:szCs w:val="24"/>
        </w:rPr>
        <w:t>HARRISBURG PA  17120-2202</w:t>
      </w:r>
    </w:p>
    <w:p w:rsidR="006C49F8" w:rsidRPr="006C49F8" w:rsidRDefault="006C49F8" w:rsidP="006C49F8">
      <w:pPr>
        <w:rPr>
          <w:sz w:val="24"/>
          <w:szCs w:val="24"/>
        </w:rPr>
      </w:pPr>
      <w:r w:rsidRPr="006C49F8">
        <w:rPr>
          <w:i/>
          <w:sz w:val="24"/>
          <w:szCs w:val="24"/>
        </w:rPr>
        <w:t>(FOR STATE REPRESENTATIVE MARK B COHEN)</w:t>
      </w:r>
    </w:p>
    <w:p w:rsidR="006C49F8" w:rsidRPr="006C49F8" w:rsidRDefault="006C49F8" w:rsidP="006C49F8">
      <w:pPr>
        <w:rPr>
          <w:sz w:val="24"/>
          <w:szCs w:val="24"/>
        </w:rPr>
      </w:pPr>
    </w:p>
    <w:p w:rsidR="006C49F8" w:rsidRPr="006C49F8" w:rsidRDefault="006C49F8" w:rsidP="006C49F8">
      <w:pPr>
        <w:rPr>
          <w:sz w:val="24"/>
          <w:szCs w:val="24"/>
        </w:rPr>
      </w:pPr>
      <w:r w:rsidRPr="006C49F8">
        <w:rPr>
          <w:sz w:val="24"/>
          <w:szCs w:val="24"/>
        </w:rPr>
        <w:t>ROBERT GRAFF MANAGER</w:t>
      </w:r>
    </w:p>
    <w:p w:rsidR="006C49F8" w:rsidRPr="006C49F8" w:rsidRDefault="006C49F8" w:rsidP="006C49F8">
      <w:pPr>
        <w:rPr>
          <w:sz w:val="24"/>
          <w:szCs w:val="24"/>
        </w:rPr>
      </w:pPr>
      <w:r w:rsidRPr="006C49F8">
        <w:rPr>
          <w:sz w:val="24"/>
          <w:szCs w:val="24"/>
        </w:rPr>
        <w:t>ENERGY &amp; CLIMATE CHANGE INITIATIVES</w:t>
      </w:r>
    </w:p>
    <w:p w:rsidR="006C49F8" w:rsidRPr="006C49F8" w:rsidRDefault="006C49F8" w:rsidP="006C49F8">
      <w:pPr>
        <w:rPr>
          <w:sz w:val="24"/>
          <w:szCs w:val="24"/>
        </w:rPr>
      </w:pPr>
      <w:r w:rsidRPr="006C49F8">
        <w:rPr>
          <w:sz w:val="24"/>
          <w:szCs w:val="24"/>
        </w:rPr>
        <w:t>DELAWARE VALLEY REGIONAL PLANNING COMM</w:t>
      </w:r>
    </w:p>
    <w:p w:rsidR="006C49F8" w:rsidRPr="006C49F8" w:rsidRDefault="006C49F8" w:rsidP="006C49F8">
      <w:pPr>
        <w:rPr>
          <w:sz w:val="24"/>
          <w:szCs w:val="24"/>
        </w:rPr>
      </w:pPr>
      <w:r w:rsidRPr="006C49F8">
        <w:rPr>
          <w:sz w:val="24"/>
          <w:szCs w:val="24"/>
        </w:rPr>
        <w:t>190 NORTH INDEPENDENCE MALL WEST</w:t>
      </w:r>
    </w:p>
    <w:p w:rsidR="006C49F8" w:rsidRPr="006C49F8" w:rsidRDefault="006C49F8" w:rsidP="006C49F8">
      <w:pPr>
        <w:rPr>
          <w:sz w:val="24"/>
          <w:szCs w:val="24"/>
        </w:rPr>
      </w:pPr>
      <w:r w:rsidRPr="006C49F8">
        <w:rPr>
          <w:sz w:val="24"/>
          <w:szCs w:val="24"/>
        </w:rPr>
        <w:t>8</w:t>
      </w:r>
      <w:r w:rsidRPr="006C49F8">
        <w:rPr>
          <w:sz w:val="24"/>
          <w:szCs w:val="24"/>
          <w:vertAlign w:val="superscript"/>
        </w:rPr>
        <w:t>TH</w:t>
      </w:r>
      <w:r w:rsidRPr="006C49F8">
        <w:rPr>
          <w:sz w:val="24"/>
          <w:szCs w:val="24"/>
        </w:rPr>
        <w:t xml:space="preserve"> FLOOR</w:t>
      </w:r>
    </w:p>
    <w:p w:rsidR="006C49F8" w:rsidRPr="006C49F8" w:rsidRDefault="006C49F8" w:rsidP="006C49F8">
      <w:pPr>
        <w:rPr>
          <w:sz w:val="24"/>
          <w:szCs w:val="24"/>
        </w:rPr>
      </w:pPr>
      <w:r w:rsidRPr="006C49F8">
        <w:rPr>
          <w:sz w:val="24"/>
          <w:szCs w:val="24"/>
        </w:rPr>
        <w:t>PHILADELPHIA PA  19106-1520</w:t>
      </w:r>
    </w:p>
    <w:p w:rsidR="006C49F8" w:rsidRPr="006C49F8" w:rsidRDefault="006C49F8" w:rsidP="006C49F8">
      <w:pPr>
        <w:rPr>
          <w:sz w:val="24"/>
          <w:szCs w:val="24"/>
        </w:rPr>
      </w:pPr>
    </w:p>
    <w:p w:rsidR="006C49F8" w:rsidRPr="006C49F8" w:rsidRDefault="006C49F8" w:rsidP="006C49F8">
      <w:pPr>
        <w:rPr>
          <w:sz w:val="24"/>
          <w:szCs w:val="24"/>
        </w:rPr>
      </w:pPr>
      <w:r w:rsidRPr="006C49F8">
        <w:rPr>
          <w:sz w:val="24"/>
          <w:szCs w:val="24"/>
        </w:rPr>
        <w:t>LIBBY DODSON DIVISION CHIEF</w:t>
      </w:r>
    </w:p>
    <w:p w:rsidR="006C49F8" w:rsidRPr="006C49F8" w:rsidRDefault="006C49F8" w:rsidP="006C49F8">
      <w:pPr>
        <w:rPr>
          <w:sz w:val="24"/>
          <w:szCs w:val="24"/>
        </w:rPr>
      </w:pPr>
      <w:r w:rsidRPr="006C49F8">
        <w:rPr>
          <w:sz w:val="24"/>
          <w:szCs w:val="24"/>
        </w:rPr>
        <w:t>POLLUTION PREVENTION &amp; ENERGY ASSISTANCE</w:t>
      </w:r>
    </w:p>
    <w:p w:rsidR="006C49F8" w:rsidRPr="006C49F8" w:rsidRDefault="006C49F8" w:rsidP="006C49F8">
      <w:pPr>
        <w:rPr>
          <w:sz w:val="24"/>
          <w:szCs w:val="24"/>
        </w:rPr>
      </w:pPr>
      <w:r w:rsidRPr="006C49F8">
        <w:rPr>
          <w:sz w:val="24"/>
          <w:szCs w:val="24"/>
        </w:rPr>
        <w:t>PA DEP – OETD</w:t>
      </w:r>
    </w:p>
    <w:p w:rsidR="006C49F8" w:rsidRPr="006C49F8" w:rsidRDefault="006C49F8" w:rsidP="006C49F8">
      <w:pPr>
        <w:rPr>
          <w:sz w:val="24"/>
          <w:szCs w:val="24"/>
        </w:rPr>
      </w:pPr>
      <w:r w:rsidRPr="006C49F8">
        <w:rPr>
          <w:sz w:val="24"/>
          <w:szCs w:val="24"/>
        </w:rPr>
        <w:t>RCSOB 15</w:t>
      </w:r>
      <w:r w:rsidRPr="006C49F8">
        <w:rPr>
          <w:sz w:val="24"/>
          <w:szCs w:val="24"/>
          <w:vertAlign w:val="superscript"/>
        </w:rPr>
        <w:t>TH</w:t>
      </w:r>
      <w:r w:rsidRPr="006C49F8">
        <w:rPr>
          <w:sz w:val="24"/>
          <w:szCs w:val="24"/>
        </w:rPr>
        <w:t xml:space="preserve"> FLOOR</w:t>
      </w:r>
    </w:p>
    <w:p w:rsidR="006C49F8" w:rsidRPr="006C49F8" w:rsidRDefault="006C49F8" w:rsidP="006C49F8">
      <w:pPr>
        <w:rPr>
          <w:sz w:val="24"/>
          <w:szCs w:val="24"/>
        </w:rPr>
      </w:pPr>
      <w:r w:rsidRPr="006C49F8">
        <w:rPr>
          <w:sz w:val="24"/>
          <w:szCs w:val="24"/>
        </w:rPr>
        <w:t>400 MARKET STREET</w:t>
      </w:r>
    </w:p>
    <w:p w:rsidR="006C49F8" w:rsidRPr="006C49F8" w:rsidRDefault="006C49F8" w:rsidP="006C49F8">
      <w:pPr>
        <w:rPr>
          <w:sz w:val="24"/>
          <w:szCs w:val="24"/>
        </w:rPr>
      </w:pPr>
      <w:r w:rsidRPr="006C49F8">
        <w:rPr>
          <w:sz w:val="24"/>
          <w:szCs w:val="24"/>
        </w:rPr>
        <w:t>HARRISBURG PA  17101-2301</w:t>
      </w:r>
    </w:p>
    <w:p w:rsidR="006C49F8" w:rsidRPr="006C49F8" w:rsidRDefault="006C49F8" w:rsidP="006C49F8">
      <w:pPr>
        <w:rPr>
          <w:sz w:val="24"/>
          <w:szCs w:val="24"/>
        </w:rPr>
      </w:pPr>
    </w:p>
    <w:p w:rsidR="006C49F8" w:rsidRPr="006C49F8" w:rsidRDefault="006C49F8" w:rsidP="006C49F8">
      <w:pPr>
        <w:rPr>
          <w:sz w:val="24"/>
          <w:szCs w:val="24"/>
        </w:rPr>
      </w:pPr>
      <w:r w:rsidRPr="006C49F8">
        <w:rPr>
          <w:sz w:val="24"/>
          <w:szCs w:val="24"/>
        </w:rPr>
        <w:t>RICK SAUER EXEC DIR</w:t>
      </w:r>
    </w:p>
    <w:p w:rsidR="006C49F8" w:rsidRPr="006C49F8" w:rsidRDefault="006C49F8" w:rsidP="006C49F8">
      <w:pPr>
        <w:rPr>
          <w:sz w:val="24"/>
          <w:szCs w:val="24"/>
        </w:rPr>
      </w:pPr>
      <w:r w:rsidRPr="006C49F8">
        <w:rPr>
          <w:sz w:val="24"/>
          <w:szCs w:val="24"/>
        </w:rPr>
        <w:t>PHILADELPHIA ASSOC OF COMMUNITY DEVELOPMENT CORPORATIONS</w:t>
      </w:r>
    </w:p>
    <w:p w:rsidR="006C49F8" w:rsidRPr="006C49F8" w:rsidRDefault="006C49F8" w:rsidP="006C49F8">
      <w:pPr>
        <w:rPr>
          <w:sz w:val="24"/>
          <w:szCs w:val="24"/>
        </w:rPr>
      </w:pPr>
      <w:r w:rsidRPr="006C49F8">
        <w:rPr>
          <w:sz w:val="24"/>
          <w:szCs w:val="24"/>
        </w:rPr>
        <w:t>SUITE 1600</w:t>
      </w:r>
    </w:p>
    <w:p w:rsidR="006C49F8" w:rsidRPr="006C49F8" w:rsidRDefault="006C49F8" w:rsidP="006C49F8">
      <w:pPr>
        <w:rPr>
          <w:sz w:val="24"/>
          <w:szCs w:val="24"/>
        </w:rPr>
      </w:pPr>
      <w:r w:rsidRPr="006C49F8">
        <w:rPr>
          <w:sz w:val="24"/>
          <w:szCs w:val="24"/>
        </w:rPr>
        <w:t>1315 WALNUT STREET</w:t>
      </w:r>
    </w:p>
    <w:p w:rsidR="006C49F8" w:rsidRPr="006C49F8" w:rsidRDefault="006C49F8" w:rsidP="006C49F8">
      <w:pPr>
        <w:rPr>
          <w:sz w:val="24"/>
          <w:szCs w:val="24"/>
        </w:rPr>
      </w:pPr>
      <w:r w:rsidRPr="006C49F8">
        <w:rPr>
          <w:sz w:val="24"/>
          <w:szCs w:val="24"/>
        </w:rPr>
        <w:t>PHILADELPHIA PA  19107</w:t>
      </w:r>
    </w:p>
    <w:p w:rsidR="006C49F8" w:rsidRPr="006C49F8" w:rsidRDefault="006C49F8" w:rsidP="006C49F8">
      <w:pPr>
        <w:rPr>
          <w:sz w:val="24"/>
          <w:szCs w:val="24"/>
        </w:rPr>
      </w:pPr>
      <w:r w:rsidRPr="006C49F8">
        <w:rPr>
          <w:sz w:val="24"/>
          <w:szCs w:val="24"/>
        </w:rPr>
        <w:lastRenderedPageBreak/>
        <w:t>DICK SPELLMAN PRESIDENT</w:t>
      </w:r>
    </w:p>
    <w:p w:rsidR="006C49F8" w:rsidRPr="006C49F8" w:rsidRDefault="006C49F8" w:rsidP="006C49F8">
      <w:pPr>
        <w:rPr>
          <w:sz w:val="24"/>
          <w:szCs w:val="24"/>
        </w:rPr>
      </w:pPr>
      <w:r w:rsidRPr="006C49F8">
        <w:rPr>
          <w:sz w:val="24"/>
          <w:szCs w:val="24"/>
        </w:rPr>
        <w:t>GDS ASSOCIATES INC</w:t>
      </w:r>
    </w:p>
    <w:p w:rsidR="006C49F8" w:rsidRPr="006C49F8" w:rsidRDefault="006C49F8" w:rsidP="006C49F8">
      <w:pPr>
        <w:rPr>
          <w:sz w:val="24"/>
          <w:szCs w:val="24"/>
        </w:rPr>
      </w:pPr>
      <w:r w:rsidRPr="006C49F8">
        <w:rPr>
          <w:sz w:val="24"/>
          <w:szCs w:val="24"/>
        </w:rPr>
        <w:t>SUITE 800</w:t>
      </w:r>
    </w:p>
    <w:p w:rsidR="006C49F8" w:rsidRPr="006C49F8" w:rsidRDefault="006C49F8" w:rsidP="006C49F8">
      <w:pPr>
        <w:rPr>
          <w:sz w:val="24"/>
          <w:szCs w:val="24"/>
        </w:rPr>
      </w:pPr>
      <w:r w:rsidRPr="006C49F8">
        <w:rPr>
          <w:sz w:val="24"/>
          <w:szCs w:val="24"/>
        </w:rPr>
        <w:t>1850 PARKWAY PLACE</w:t>
      </w:r>
    </w:p>
    <w:p w:rsidR="006C49F8" w:rsidRPr="006C49F8" w:rsidRDefault="006C49F8" w:rsidP="006C49F8">
      <w:pPr>
        <w:rPr>
          <w:sz w:val="24"/>
          <w:szCs w:val="24"/>
        </w:rPr>
      </w:pPr>
      <w:r w:rsidRPr="006C49F8">
        <w:rPr>
          <w:sz w:val="24"/>
          <w:szCs w:val="24"/>
        </w:rPr>
        <w:t>MARIETTA GA  30067</w:t>
      </w:r>
    </w:p>
    <w:p w:rsidR="00A346E8" w:rsidRPr="006C49F8" w:rsidRDefault="00A346E8" w:rsidP="004E2873">
      <w:pPr>
        <w:widowControl w:val="0"/>
        <w:rPr>
          <w:sz w:val="24"/>
          <w:szCs w:val="24"/>
        </w:rPr>
      </w:pPr>
    </w:p>
    <w:sectPr w:rsidR="00A346E8" w:rsidRPr="006C49F8" w:rsidSect="00DF19F0">
      <w:type w:val="continuous"/>
      <w:pgSz w:w="12240" w:h="15840" w:code="1"/>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3AA" w:rsidRDefault="00CA63AA">
      <w:r>
        <w:separator/>
      </w:r>
    </w:p>
  </w:endnote>
  <w:endnote w:type="continuationSeparator" w:id="0">
    <w:p w:rsidR="00CA63AA" w:rsidRDefault="00CA6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3A3CED"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end"/>
    </w:r>
  </w:p>
  <w:p w:rsidR="006B08C2" w:rsidRDefault="006B08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3A3CED"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separate"/>
    </w:r>
    <w:r w:rsidR="006C49F8">
      <w:rPr>
        <w:rStyle w:val="PageNumber"/>
        <w:noProof/>
      </w:rPr>
      <w:t>3</w:t>
    </w:r>
    <w:r>
      <w:rPr>
        <w:rStyle w:val="PageNumber"/>
      </w:rPr>
      <w:fldChar w:fldCharType="end"/>
    </w:r>
  </w:p>
  <w:p w:rsidR="006B08C2" w:rsidRDefault="006B08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9F8" w:rsidRDefault="006C49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3AA" w:rsidRDefault="00CA63AA">
      <w:r>
        <w:separator/>
      </w:r>
    </w:p>
  </w:footnote>
  <w:footnote w:type="continuationSeparator" w:id="0">
    <w:p w:rsidR="00CA63AA" w:rsidRDefault="00CA63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26F22"/>
    <w:rsid w:val="000535FC"/>
    <w:rsid w:val="00071F40"/>
    <w:rsid w:val="000B40DB"/>
    <w:rsid w:val="000D39CD"/>
    <w:rsid w:val="000E64D7"/>
    <w:rsid w:val="000F0E92"/>
    <w:rsid w:val="00120926"/>
    <w:rsid w:val="00122DFB"/>
    <w:rsid w:val="00150EB1"/>
    <w:rsid w:val="001600B8"/>
    <w:rsid w:val="00163C9A"/>
    <w:rsid w:val="0016688B"/>
    <w:rsid w:val="00166B0E"/>
    <w:rsid w:val="001765C3"/>
    <w:rsid w:val="001C5B6F"/>
    <w:rsid w:val="001F7F8A"/>
    <w:rsid w:val="00251B56"/>
    <w:rsid w:val="003112BF"/>
    <w:rsid w:val="00337F8B"/>
    <w:rsid w:val="00355692"/>
    <w:rsid w:val="00361125"/>
    <w:rsid w:val="00375B1F"/>
    <w:rsid w:val="00377F83"/>
    <w:rsid w:val="003A3CED"/>
    <w:rsid w:val="003A6970"/>
    <w:rsid w:val="003F2366"/>
    <w:rsid w:val="003F6F58"/>
    <w:rsid w:val="00407A27"/>
    <w:rsid w:val="00462D04"/>
    <w:rsid w:val="0046497E"/>
    <w:rsid w:val="00466F8B"/>
    <w:rsid w:val="00496408"/>
    <w:rsid w:val="00496B51"/>
    <w:rsid w:val="004B306D"/>
    <w:rsid w:val="004E2873"/>
    <w:rsid w:val="005031B5"/>
    <w:rsid w:val="0050701F"/>
    <w:rsid w:val="0051329C"/>
    <w:rsid w:val="005414E2"/>
    <w:rsid w:val="00571EDD"/>
    <w:rsid w:val="005A7648"/>
    <w:rsid w:val="005B1756"/>
    <w:rsid w:val="006327B7"/>
    <w:rsid w:val="0067197F"/>
    <w:rsid w:val="00685397"/>
    <w:rsid w:val="006A18BD"/>
    <w:rsid w:val="006A75B3"/>
    <w:rsid w:val="006B08C2"/>
    <w:rsid w:val="006B3980"/>
    <w:rsid w:val="006C49F8"/>
    <w:rsid w:val="006E0F54"/>
    <w:rsid w:val="00701ABD"/>
    <w:rsid w:val="00736CC4"/>
    <w:rsid w:val="00770378"/>
    <w:rsid w:val="00771959"/>
    <w:rsid w:val="0077461C"/>
    <w:rsid w:val="007751E5"/>
    <w:rsid w:val="00777417"/>
    <w:rsid w:val="007C4C3B"/>
    <w:rsid w:val="007E5F82"/>
    <w:rsid w:val="007E6BA7"/>
    <w:rsid w:val="007F29A5"/>
    <w:rsid w:val="008011FE"/>
    <w:rsid w:val="00807CE1"/>
    <w:rsid w:val="00833A51"/>
    <w:rsid w:val="00834E99"/>
    <w:rsid w:val="008675F2"/>
    <w:rsid w:val="0087075E"/>
    <w:rsid w:val="00882840"/>
    <w:rsid w:val="008D3EE7"/>
    <w:rsid w:val="009119CA"/>
    <w:rsid w:val="009152CE"/>
    <w:rsid w:val="0093282A"/>
    <w:rsid w:val="00933192"/>
    <w:rsid w:val="0094378D"/>
    <w:rsid w:val="009D205E"/>
    <w:rsid w:val="009D67F1"/>
    <w:rsid w:val="00A01330"/>
    <w:rsid w:val="00A346E8"/>
    <w:rsid w:val="00A4149A"/>
    <w:rsid w:val="00A51AA0"/>
    <w:rsid w:val="00A66698"/>
    <w:rsid w:val="00AB2A2D"/>
    <w:rsid w:val="00AE6262"/>
    <w:rsid w:val="00AF288A"/>
    <w:rsid w:val="00B218EC"/>
    <w:rsid w:val="00B23652"/>
    <w:rsid w:val="00B33E3D"/>
    <w:rsid w:val="00B86061"/>
    <w:rsid w:val="00BB63B5"/>
    <w:rsid w:val="00C02B4D"/>
    <w:rsid w:val="00C07D26"/>
    <w:rsid w:val="00C170D9"/>
    <w:rsid w:val="00C751CE"/>
    <w:rsid w:val="00C851DD"/>
    <w:rsid w:val="00CA63AA"/>
    <w:rsid w:val="00CF2C2D"/>
    <w:rsid w:val="00D25A4C"/>
    <w:rsid w:val="00D52DAE"/>
    <w:rsid w:val="00D55527"/>
    <w:rsid w:val="00D651E3"/>
    <w:rsid w:val="00DA1FE4"/>
    <w:rsid w:val="00DB273F"/>
    <w:rsid w:val="00DF0230"/>
    <w:rsid w:val="00DF0E50"/>
    <w:rsid w:val="00E01DD4"/>
    <w:rsid w:val="00E04142"/>
    <w:rsid w:val="00F10EDB"/>
    <w:rsid w:val="00F2122C"/>
    <w:rsid w:val="00F26904"/>
    <w:rsid w:val="00F278E4"/>
    <w:rsid w:val="00F953C0"/>
    <w:rsid w:val="00F967C6"/>
    <w:rsid w:val="00FE2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CED"/>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paragraph" w:styleId="Header">
    <w:name w:val="header"/>
    <w:basedOn w:val="Normal"/>
    <w:link w:val="HeaderChar"/>
    <w:rsid w:val="006C49F8"/>
    <w:pPr>
      <w:tabs>
        <w:tab w:val="center" w:pos="4680"/>
        <w:tab w:val="right" w:pos="9360"/>
      </w:tabs>
    </w:pPr>
  </w:style>
  <w:style w:type="character" w:customStyle="1" w:styleId="HeaderChar">
    <w:name w:val="Header Char"/>
    <w:basedOn w:val="DefaultParagraphFont"/>
    <w:link w:val="Header"/>
    <w:rsid w:val="006C49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CED"/>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paragraph" w:styleId="Header">
    <w:name w:val="header"/>
    <w:basedOn w:val="Normal"/>
    <w:link w:val="HeaderChar"/>
    <w:rsid w:val="006C49F8"/>
    <w:pPr>
      <w:tabs>
        <w:tab w:val="center" w:pos="4680"/>
        <w:tab w:val="right" w:pos="9360"/>
      </w:tabs>
    </w:pPr>
  </w:style>
  <w:style w:type="character" w:customStyle="1" w:styleId="HeaderChar">
    <w:name w:val="Header Char"/>
    <w:basedOn w:val="DefaultParagraphFont"/>
    <w:link w:val="Header"/>
    <w:rsid w:val="006C4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914</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Leonard, Allyson</cp:lastModifiedBy>
  <cp:revision>3</cp:revision>
  <cp:lastPrinted>2010-11-04T16:08:00Z</cp:lastPrinted>
  <dcterms:created xsi:type="dcterms:W3CDTF">2012-11-21T14:05:00Z</dcterms:created>
  <dcterms:modified xsi:type="dcterms:W3CDTF">2012-11-21T14:39:00Z</dcterms:modified>
</cp:coreProperties>
</file>