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20D2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0D2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20D2F">
        <w:rPr>
          <w:rFonts w:ascii="Times New Roman" w:hAnsi="Times New Roman"/>
          <w:b/>
          <w:spacing w:val="-3"/>
          <w:szCs w:val="24"/>
        </w:rPr>
        <w:fldChar w:fldCharType="begin"/>
      </w:r>
      <w:r w:rsidRPr="00820D2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20D2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20D2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0D2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20D2F" w:rsidRDefault="00141506" w:rsidP="00820D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820D2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20D2F" w:rsidRDefault="00820D2F" w:rsidP="00820D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20D2F" w:rsidRDefault="00820D2F" w:rsidP="00820D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20D2F" w:rsidRDefault="00820D2F" w:rsidP="00820D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20D2F" w:rsidRPr="00820D2F" w:rsidRDefault="00820D2F" w:rsidP="00820D2F">
      <w:pPr>
        <w:rPr>
          <w:rFonts w:ascii="Times New Roman" w:hAnsi="Times New Roman"/>
          <w:szCs w:val="24"/>
        </w:rPr>
      </w:pPr>
      <w:r w:rsidRPr="00820D2F">
        <w:rPr>
          <w:rFonts w:ascii="Times New Roman" w:hAnsi="Times New Roman"/>
          <w:szCs w:val="24"/>
        </w:rPr>
        <w:t>John Rotthoff</w:t>
      </w:r>
      <w:r w:rsidRPr="00820D2F">
        <w:rPr>
          <w:rFonts w:ascii="Times New Roman" w:hAnsi="Times New Roman"/>
          <w:szCs w:val="24"/>
        </w:rPr>
        <w:tab/>
      </w:r>
      <w:r w:rsidRPr="00820D2F">
        <w:rPr>
          <w:rFonts w:ascii="Times New Roman" w:hAnsi="Times New Roman"/>
          <w:szCs w:val="24"/>
        </w:rPr>
        <w:tab/>
      </w:r>
      <w:r w:rsidRPr="00820D2F">
        <w:rPr>
          <w:rFonts w:ascii="Times New Roman" w:hAnsi="Times New Roman"/>
          <w:szCs w:val="24"/>
        </w:rPr>
        <w:tab/>
      </w:r>
      <w:r w:rsidRPr="00820D2F">
        <w:rPr>
          <w:rFonts w:ascii="Times New Roman" w:hAnsi="Times New Roman"/>
          <w:szCs w:val="24"/>
        </w:rPr>
        <w:tab/>
      </w:r>
      <w:r w:rsidRPr="00820D2F">
        <w:rPr>
          <w:rFonts w:ascii="Times New Roman" w:hAnsi="Times New Roman"/>
          <w:szCs w:val="24"/>
        </w:rPr>
        <w:tab/>
      </w:r>
      <w:r w:rsidRPr="00820D2F">
        <w:rPr>
          <w:rFonts w:ascii="Times New Roman" w:hAnsi="Times New Roman"/>
          <w:szCs w:val="24"/>
        </w:rPr>
        <w:tab/>
        <w:t>:</w:t>
      </w:r>
      <w:r w:rsidRPr="00820D2F">
        <w:rPr>
          <w:rFonts w:ascii="Times New Roman" w:hAnsi="Times New Roman"/>
          <w:szCs w:val="24"/>
        </w:rPr>
        <w:tab/>
      </w:r>
    </w:p>
    <w:p w:rsidR="00820D2F" w:rsidRPr="00820D2F" w:rsidRDefault="00820D2F" w:rsidP="00820D2F">
      <w:pPr>
        <w:rPr>
          <w:rFonts w:ascii="Times New Roman" w:hAnsi="Times New Roman"/>
          <w:szCs w:val="24"/>
        </w:rPr>
      </w:pPr>
      <w:r w:rsidRPr="00820D2F">
        <w:rPr>
          <w:rFonts w:ascii="Times New Roman" w:hAnsi="Times New Roman"/>
          <w:szCs w:val="24"/>
        </w:rPr>
        <w:tab/>
      </w:r>
      <w:r w:rsidRPr="00820D2F">
        <w:rPr>
          <w:rFonts w:ascii="Times New Roman" w:hAnsi="Times New Roman"/>
          <w:szCs w:val="24"/>
        </w:rPr>
        <w:tab/>
      </w:r>
      <w:r w:rsidRPr="00820D2F">
        <w:rPr>
          <w:rFonts w:ascii="Times New Roman" w:hAnsi="Times New Roman"/>
          <w:szCs w:val="24"/>
        </w:rPr>
        <w:tab/>
      </w:r>
      <w:r w:rsidRPr="00820D2F">
        <w:rPr>
          <w:rFonts w:ascii="Times New Roman" w:hAnsi="Times New Roman"/>
          <w:szCs w:val="24"/>
        </w:rPr>
        <w:tab/>
      </w:r>
      <w:r w:rsidRPr="00820D2F">
        <w:rPr>
          <w:rFonts w:ascii="Times New Roman" w:hAnsi="Times New Roman"/>
          <w:szCs w:val="24"/>
        </w:rPr>
        <w:tab/>
      </w:r>
      <w:r w:rsidRPr="00820D2F">
        <w:rPr>
          <w:rFonts w:ascii="Times New Roman" w:hAnsi="Times New Roman"/>
          <w:szCs w:val="24"/>
        </w:rPr>
        <w:tab/>
      </w:r>
      <w:r w:rsidRPr="00820D2F">
        <w:rPr>
          <w:rFonts w:ascii="Times New Roman" w:hAnsi="Times New Roman"/>
          <w:szCs w:val="24"/>
        </w:rPr>
        <w:tab/>
        <w:t>:</w:t>
      </w:r>
    </w:p>
    <w:p w:rsidR="00820D2F" w:rsidRPr="00820D2F" w:rsidRDefault="00820D2F" w:rsidP="00820D2F">
      <w:pPr>
        <w:numPr>
          <w:ilvl w:val="0"/>
          <w:numId w:val="4"/>
        </w:numPr>
        <w:ind w:hanging="4320"/>
        <w:rPr>
          <w:rFonts w:ascii="Times New Roman" w:hAnsi="Times New Roman"/>
          <w:szCs w:val="24"/>
        </w:rPr>
      </w:pPr>
      <w:r w:rsidRPr="00820D2F">
        <w:rPr>
          <w:rFonts w:ascii="Times New Roman" w:hAnsi="Times New Roman"/>
          <w:szCs w:val="24"/>
        </w:rPr>
        <w:t>:</w:t>
      </w:r>
      <w:r w:rsidRPr="00820D2F">
        <w:rPr>
          <w:rFonts w:ascii="Times New Roman" w:hAnsi="Times New Roman"/>
          <w:szCs w:val="24"/>
        </w:rPr>
        <w:tab/>
      </w:r>
      <w:r w:rsidRPr="00820D2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20D2F">
        <w:rPr>
          <w:rFonts w:ascii="Times New Roman" w:hAnsi="Times New Roman"/>
          <w:szCs w:val="24"/>
        </w:rPr>
        <w:t>C-2012-2305684</w:t>
      </w:r>
    </w:p>
    <w:p w:rsidR="00820D2F" w:rsidRPr="00820D2F" w:rsidRDefault="00820D2F" w:rsidP="00820D2F">
      <w:pPr>
        <w:ind w:left="5040"/>
        <w:rPr>
          <w:rFonts w:ascii="Times New Roman" w:hAnsi="Times New Roman"/>
          <w:szCs w:val="24"/>
        </w:rPr>
      </w:pPr>
      <w:r w:rsidRPr="00820D2F">
        <w:rPr>
          <w:rFonts w:ascii="Times New Roman" w:hAnsi="Times New Roman"/>
          <w:szCs w:val="24"/>
        </w:rPr>
        <w:t>:</w:t>
      </w:r>
    </w:p>
    <w:p w:rsidR="00820D2F" w:rsidRPr="00820D2F" w:rsidRDefault="00820D2F" w:rsidP="00820D2F">
      <w:pPr>
        <w:rPr>
          <w:rFonts w:ascii="Times New Roman" w:hAnsi="Times New Roman"/>
          <w:szCs w:val="24"/>
        </w:rPr>
      </w:pPr>
      <w:r w:rsidRPr="00820D2F">
        <w:rPr>
          <w:rFonts w:ascii="Times New Roman" w:hAnsi="Times New Roman"/>
          <w:szCs w:val="24"/>
        </w:rPr>
        <w:t>Duquesne Light Company</w:t>
      </w:r>
      <w:r w:rsidRPr="00820D2F">
        <w:rPr>
          <w:rFonts w:ascii="Times New Roman" w:hAnsi="Times New Roman"/>
          <w:szCs w:val="24"/>
        </w:rPr>
        <w:tab/>
      </w:r>
      <w:r w:rsidRPr="00820D2F">
        <w:rPr>
          <w:rFonts w:ascii="Times New Roman" w:hAnsi="Times New Roman"/>
          <w:szCs w:val="24"/>
        </w:rPr>
        <w:tab/>
        <w:t xml:space="preserve"> </w:t>
      </w:r>
      <w:r w:rsidRPr="00820D2F">
        <w:rPr>
          <w:rFonts w:ascii="Times New Roman" w:hAnsi="Times New Roman"/>
          <w:szCs w:val="24"/>
        </w:rPr>
        <w:tab/>
      </w:r>
      <w:r w:rsidRPr="00820D2F">
        <w:rPr>
          <w:rFonts w:ascii="Times New Roman" w:hAnsi="Times New Roman"/>
          <w:szCs w:val="24"/>
        </w:rPr>
        <w:tab/>
        <w:t>:</w:t>
      </w:r>
    </w:p>
    <w:p w:rsidR="00820D2F" w:rsidRDefault="00820D2F" w:rsidP="00820D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20D2F" w:rsidRDefault="00820D2F" w:rsidP="00820D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20D2F" w:rsidRDefault="00820D2F" w:rsidP="00820D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20D2F" w:rsidRDefault="00820D2F" w:rsidP="00820D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20D2F" w:rsidRDefault="00820D2F" w:rsidP="00820D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20D2F" w:rsidRDefault="00820D2F" w:rsidP="00820D2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20D2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820D2F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20D2F">
        <w:rPr>
          <w:rFonts w:ascii="Times New Roman" w:hAnsi="Times New Roman"/>
          <w:spacing w:val="-3"/>
          <w:szCs w:val="24"/>
        </w:rPr>
        <w:t>October 11,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17AAD" w:rsidRPr="00817AAD" w:rsidRDefault="00820D2F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20D2F">
        <w:rPr>
          <w:rFonts w:ascii="Times New Roman" w:hAnsi="Times New Roman"/>
        </w:rPr>
        <w:t>That the complaint of John Rotthoff versus Duquesne Light Company at Docket No. C-2012-2305684 is hereby dismissed as failing to meet the burden of proof.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85A6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989B086" wp14:editId="4245F1A0">
            <wp:simplePos x="0" y="0"/>
            <wp:positionH relativeFrom="column">
              <wp:posOffset>2807970</wp:posOffset>
            </wp:positionH>
            <wp:positionV relativeFrom="paragraph">
              <wp:posOffset>61595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20D2F" w:rsidRDefault="00820D2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20D2F" w:rsidRDefault="00820D2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85A60">
        <w:rPr>
          <w:rFonts w:ascii="Times New Roman" w:hAnsi="Times New Roman"/>
          <w:spacing w:val="-3"/>
          <w:szCs w:val="24"/>
        </w:rPr>
        <w:t>December 28,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9C7" w:rsidRDefault="007639C7">
      <w:pPr>
        <w:spacing w:line="20" w:lineRule="exact"/>
      </w:pPr>
    </w:p>
  </w:endnote>
  <w:endnote w:type="continuationSeparator" w:id="0">
    <w:p w:rsidR="007639C7" w:rsidRDefault="007639C7">
      <w:r>
        <w:t xml:space="preserve"> </w:t>
      </w:r>
    </w:p>
  </w:endnote>
  <w:endnote w:type="continuationNotice" w:id="1">
    <w:p w:rsidR="007639C7" w:rsidRDefault="007639C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9C7" w:rsidRDefault="007639C7">
      <w:r>
        <w:separator/>
      </w:r>
    </w:p>
  </w:footnote>
  <w:footnote w:type="continuationSeparator" w:id="0">
    <w:p w:rsidR="007639C7" w:rsidRDefault="00763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85A60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0A23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639C7"/>
    <w:rsid w:val="00771E7B"/>
    <w:rsid w:val="007C0D22"/>
    <w:rsid w:val="007E1B83"/>
    <w:rsid w:val="007E6654"/>
    <w:rsid w:val="00807611"/>
    <w:rsid w:val="00817AAD"/>
    <w:rsid w:val="00820D2F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4445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85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5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2012-12-28T12:36:00Z</cp:lastPrinted>
  <dcterms:created xsi:type="dcterms:W3CDTF">2010-09-08T19:30:00Z</dcterms:created>
  <dcterms:modified xsi:type="dcterms:W3CDTF">2012-12-28T12:36:00Z</dcterms:modified>
</cp:coreProperties>
</file>