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6E" w:rsidRPr="00FA6483" w:rsidRDefault="00E03E6E" w:rsidP="00E03E6E">
      <w:pPr>
        <w:jc w:val="center"/>
        <w:rPr>
          <w:b/>
          <w:sz w:val="24"/>
          <w:szCs w:val="24"/>
        </w:rPr>
      </w:pPr>
      <w:r w:rsidRPr="00FA6483">
        <w:rPr>
          <w:b/>
          <w:sz w:val="24"/>
          <w:szCs w:val="24"/>
        </w:rPr>
        <w:t>BEFORE THE</w:t>
      </w:r>
    </w:p>
    <w:p w:rsidR="00E03E6E" w:rsidRPr="00FA6483" w:rsidRDefault="00E03E6E" w:rsidP="00E03E6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03E6E" w:rsidRPr="00FA6483" w:rsidRDefault="00E03E6E" w:rsidP="00E03E6E">
      <w:pPr>
        <w:jc w:val="center"/>
        <w:rPr>
          <w:b/>
          <w:sz w:val="24"/>
          <w:szCs w:val="24"/>
        </w:rPr>
      </w:pPr>
    </w:p>
    <w:p w:rsidR="00E03E6E" w:rsidRPr="00FA6483" w:rsidRDefault="00E03E6E" w:rsidP="00E03E6E">
      <w:pPr>
        <w:jc w:val="center"/>
        <w:rPr>
          <w:b/>
          <w:sz w:val="24"/>
          <w:szCs w:val="24"/>
        </w:rPr>
      </w:pPr>
    </w:p>
    <w:p w:rsidR="00E03E6E" w:rsidRDefault="00E03E6E" w:rsidP="00E03E6E">
      <w:pPr>
        <w:jc w:val="center"/>
        <w:rPr>
          <w:b/>
        </w:rPr>
      </w:pPr>
    </w:p>
    <w:p w:rsidR="00E03E6E" w:rsidRPr="00FA6483" w:rsidRDefault="00E03E6E" w:rsidP="00E03E6E">
      <w:pPr>
        <w:rPr>
          <w:sz w:val="24"/>
          <w:szCs w:val="24"/>
        </w:rPr>
      </w:pPr>
      <w:proofErr w:type="spellStart"/>
      <w:r>
        <w:rPr>
          <w:sz w:val="24"/>
          <w:szCs w:val="24"/>
        </w:rPr>
        <w:t>Arnetta</w:t>
      </w:r>
      <w:proofErr w:type="spellEnd"/>
      <w:r>
        <w:rPr>
          <w:sz w:val="24"/>
          <w:szCs w:val="24"/>
        </w:rPr>
        <w:t xml:space="preserve"> Jones</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03E6E" w:rsidRPr="00FA6483" w:rsidRDefault="00E03E6E" w:rsidP="00E03E6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03E6E" w:rsidRPr="00FA6483" w:rsidRDefault="00E03E6E" w:rsidP="00E03E6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C-2012-2333166</w:t>
      </w:r>
    </w:p>
    <w:p w:rsidR="00E03E6E" w:rsidRPr="00FA6483" w:rsidRDefault="00E03E6E" w:rsidP="00E03E6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03E6E" w:rsidRPr="00FA6483" w:rsidRDefault="00E03E6E" w:rsidP="00E03E6E">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E03E6E" w:rsidRDefault="00E03E6E" w:rsidP="00E03E6E"/>
    <w:p w:rsidR="00E03E6E" w:rsidRDefault="00E03E6E" w:rsidP="00E03E6E"/>
    <w:p w:rsidR="00E03E6E" w:rsidRDefault="00E03E6E" w:rsidP="00E03E6E"/>
    <w:p w:rsidR="00E03E6E" w:rsidRPr="00FA6483" w:rsidRDefault="00E03E6E" w:rsidP="00E03E6E">
      <w:pPr>
        <w:jc w:val="center"/>
        <w:rPr>
          <w:b/>
          <w:sz w:val="24"/>
          <w:szCs w:val="24"/>
        </w:rPr>
      </w:pPr>
      <w:r w:rsidRPr="00FA6483">
        <w:rPr>
          <w:b/>
          <w:sz w:val="24"/>
          <w:szCs w:val="24"/>
        </w:rPr>
        <w:t>PREHEARING ORDER</w:t>
      </w:r>
    </w:p>
    <w:p w:rsidR="00E03E6E" w:rsidRDefault="00E03E6E" w:rsidP="00E03E6E">
      <w:pPr>
        <w:jc w:val="center"/>
        <w:rPr>
          <w:b/>
        </w:rPr>
      </w:pPr>
    </w:p>
    <w:p w:rsidR="00E03E6E" w:rsidRDefault="00E03E6E" w:rsidP="00E03E6E">
      <w:pPr>
        <w:jc w:val="center"/>
        <w:rPr>
          <w:b/>
        </w:rPr>
      </w:pPr>
    </w:p>
    <w:p w:rsidR="00E03E6E" w:rsidRDefault="00E03E6E" w:rsidP="00E03E6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Wednesday, March 6, 2013 at 10:00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03E6E" w:rsidRDefault="00E03E6E" w:rsidP="00E03E6E">
      <w:pPr>
        <w:spacing w:line="360" w:lineRule="auto"/>
        <w:rPr>
          <w:sz w:val="24"/>
          <w:szCs w:val="24"/>
        </w:rPr>
      </w:pPr>
    </w:p>
    <w:p w:rsidR="00E03E6E" w:rsidRDefault="00E03E6E" w:rsidP="00E03E6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one week prior to the date of the hearing.  Note that attachments to your Complaint are not admitted into the record unless submitted separately in accordance with this paragraph.  Your exhibits must be received by me and the other party one week prior to the date of the hearing.  This includes a copy of a Protection From Abuse Order (PFA) if you marked the "yes" response on the complaint form that ask if you are a victim under a PFA.</w:t>
      </w:r>
    </w:p>
    <w:p w:rsidR="00E03E6E" w:rsidRDefault="00E03E6E" w:rsidP="00E03E6E">
      <w:pPr>
        <w:spacing w:line="360" w:lineRule="auto"/>
        <w:rPr>
          <w:sz w:val="24"/>
          <w:szCs w:val="24"/>
        </w:rPr>
      </w:pPr>
    </w:p>
    <w:p w:rsidR="00E03E6E" w:rsidRDefault="00E03E6E" w:rsidP="00E03E6E">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r>
        <w:rPr>
          <w:sz w:val="24"/>
          <w:szCs w:val="24"/>
        </w:rPr>
        <w:lastRenderedPageBreak/>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E03E6E" w:rsidRDefault="00E03E6E" w:rsidP="00E03E6E">
      <w:pPr>
        <w:spacing w:line="360" w:lineRule="auto"/>
        <w:rPr>
          <w:sz w:val="24"/>
          <w:szCs w:val="24"/>
        </w:rPr>
      </w:pPr>
    </w:p>
    <w:p w:rsidR="00E03E6E" w:rsidRDefault="00E03E6E" w:rsidP="00E03E6E">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03E6E" w:rsidRDefault="00E03E6E" w:rsidP="00E03E6E">
      <w:pPr>
        <w:spacing w:line="360" w:lineRule="auto"/>
        <w:rPr>
          <w:i/>
          <w:sz w:val="24"/>
          <w:szCs w:val="24"/>
        </w:rPr>
      </w:pPr>
    </w:p>
    <w:p w:rsidR="00E03E6E" w:rsidRPr="00BC4B62" w:rsidRDefault="00E03E6E" w:rsidP="00E03E6E">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03E6E" w:rsidRDefault="00E03E6E" w:rsidP="00E03E6E">
      <w:pPr>
        <w:spacing w:line="360" w:lineRule="auto"/>
        <w:rPr>
          <w:sz w:val="24"/>
          <w:szCs w:val="24"/>
        </w:rPr>
      </w:pPr>
    </w:p>
    <w:p w:rsidR="00E03E6E" w:rsidRDefault="00E03E6E" w:rsidP="00E03E6E">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03E6E" w:rsidRDefault="00E03E6E" w:rsidP="00E03E6E">
      <w:pPr>
        <w:spacing w:line="360" w:lineRule="auto"/>
        <w:rPr>
          <w:sz w:val="24"/>
          <w:szCs w:val="24"/>
        </w:rPr>
      </w:pPr>
    </w:p>
    <w:p w:rsidR="00E03E6E" w:rsidRDefault="00E03E6E" w:rsidP="00E03E6E">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E03E6E" w:rsidRDefault="00E03E6E" w:rsidP="00E03E6E">
      <w:pPr>
        <w:spacing w:line="360" w:lineRule="auto"/>
        <w:rPr>
          <w:sz w:val="24"/>
          <w:szCs w:val="24"/>
        </w:rPr>
      </w:pPr>
    </w:p>
    <w:p w:rsidR="00E03E6E" w:rsidRDefault="00E03E6E" w:rsidP="00E03E6E">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03E6E" w:rsidRDefault="00E03E6E" w:rsidP="00E03E6E">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03E6E" w:rsidRDefault="00E03E6E">
      <w:pPr>
        <w:spacing w:line="360" w:lineRule="auto"/>
        <w:jc w:val="center"/>
        <w:rPr>
          <w:b/>
          <w:sz w:val="24"/>
          <w:szCs w:val="24"/>
        </w:rPr>
      </w:pPr>
      <w:r>
        <w:rPr>
          <w:b/>
          <w:sz w:val="24"/>
          <w:szCs w:val="24"/>
        </w:rPr>
        <w:br w:type="page"/>
      </w:r>
    </w:p>
    <w:p w:rsidR="00E03E6E" w:rsidRDefault="00E03E6E" w:rsidP="00E03E6E">
      <w:pPr>
        <w:spacing w:line="360" w:lineRule="auto"/>
        <w:rPr>
          <w:b/>
          <w:sz w:val="24"/>
          <w:szCs w:val="24"/>
        </w:rPr>
      </w:pPr>
    </w:p>
    <w:p w:rsidR="00E03E6E" w:rsidRDefault="00E03E6E" w:rsidP="00E03E6E">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03E6E" w:rsidRDefault="00E03E6E" w:rsidP="00E03E6E">
      <w:pPr>
        <w:spacing w:line="360" w:lineRule="auto"/>
        <w:rPr>
          <w:sz w:val="24"/>
          <w:szCs w:val="24"/>
        </w:rPr>
      </w:pPr>
    </w:p>
    <w:p w:rsidR="00E03E6E" w:rsidRDefault="00E03E6E" w:rsidP="00E03E6E">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E03E6E" w:rsidRDefault="00E03E6E" w:rsidP="00E03E6E">
      <w:pPr>
        <w:spacing w:line="360" w:lineRule="auto"/>
        <w:rPr>
          <w:sz w:val="24"/>
          <w:szCs w:val="24"/>
        </w:rPr>
      </w:pPr>
    </w:p>
    <w:p w:rsidR="00E03E6E" w:rsidRDefault="00E03E6E" w:rsidP="00E03E6E">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03E6E" w:rsidRDefault="00E03E6E" w:rsidP="00E03E6E">
      <w:pPr>
        <w:spacing w:line="360" w:lineRule="auto"/>
        <w:rPr>
          <w:sz w:val="24"/>
          <w:szCs w:val="24"/>
        </w:rPr>
      </w:pPr>
      <w:r>
        <w:rPr>
          <w:sz w:val="24"/>
          <w:szCs w:val="24"/>
        </w:rPr>
        <w:t>§ 3301 or other provision of the Public Utility Code.</w:t>
      </w:r>
    </w:p>
    <w:p w:rsidR="00E03E6E" w:rsidRDefault="00E03E6E" w:rsidP="00E03E6E">
      <w:pPr>
        <w:spacing w:line="360" w:lineRule="auto"/>
        <w:rPr>
          <w:sz w:val="24"/>
          <w:szCs w:val="24"/>
        </w:rPr>
      </w:pPr>
    </w:p>
    <w:p w:rsidR="00E03E6E" w:rsidRDefault="00E03E6E" w:rsidP="00E03E6E">
      <w:pPr>
        <w:spacing w:line="360" w:lineRule="auto"/>
        <w:rPr>
          <w:sz w:val="24"/>
          <w:szCs w:val="24"/>
        </w:rPr>
      </w:pPr>
    </w:p>
    <w:p w:rsidR="00E03E6E" w:rsidRDefault="00E03E6E" w:rsidP="00E03E6E">
      <w:pPr>
        <w:spacing w:line="360" w:lineRule="auto"/>
        <w:rPr>
          <w:sz w:val="24"/>
          <w:szCs w:val="24"/>
        </w:rPr>
      </w:pPr>
      <w:r w:rsidRPr="0030236D">
        <w:rPr>
          <w:sz w:val="24"/>
          <w:szCs w:val="24"/>
        </w:rPr>
        <w:t>Dated:</w:t>
      </w:r>
      <w:r w:rsidRPr="0030236D">
        <w:rPr>
          <w:sz w:val="24"/>
          <w:szCs w:val="24"/>
        </w:rPr>
        <w:tab/>
      </w:r>
      <w:r>
        <w:rPr>
          <w:sz w:val="24"/>
          <w:szCs w:val="24"/>
          <w:u w:val="single"/>
        </w:rPr>
        <w:t>January 15, 2013</w:t>
      </w:r>
      <w:r>
        <w:rPr>
          <w:sz w:val="24"/>
          <w:szCs w:val="24"/>
        </w:rPr>
        <w:tab/>
      </w:r>
      <w:r>
        <w:rPr>
          <w:sz w:val="24"/>
          <w:szCs w:val="24"/>
        </w:rPr>
        <w:tab/>
      </w:r>
      <w:r>
        <w:rPr>
          <w:sz w:val="24"/>
          <w:szCs w:val="24"/>
        </w:rPr>
        <w:tab/>
        <w:t>_______________________________________</w:t>
      </w:r>
    </w:p>
    <w:p w:rsidR="00E03E6E" w:rsidRDefault="00E03E6E" w:rsidP="00E03E6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03E6E" w:rsidRPr="00411ECF" w:rsidRDefault="00E03E6E" w:rsidP="00E03E6E">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03E6E" w:rsidRDefault="00E03E6E" w:rsidP="00E03E6E"/>
    <w:p w:rsidR="00E03E6E" w:rsidRDefault="00E03E6E" w:rsidP="00E03E6E"/>
    <w:p w:rsidR="00E03E6E" w:rsidRDefault="00E03E6E" w:rsidP="00E03E6E"/>
    <w:p w:rsidR="00E57ECF" w:rsidRDefault="00E57ECF" w:rsidP="00E03E6E">
      <w:pPr>
        <w:sectPr w:rsidR="00E57ECF" w:rsidSect="00C014D2">
          <w:footerReference w:type="even" r:id="rId7"/>
          <w:footerReference w:type="default" r:id="rId8"/>
          <w:pgSz w:w="12240" w:h="15840" w:code="1"/>
          <w:pgMar w:top="1440" w:right="1440" w:bottom="1440" w:left="1440" w:header="720" w:footer="720" w:gutter="0"/>
          <w:cols w:space="720"/>
          <w:titlePg/>
          <w:docGrid w:linePitch="360"/>
        </w:sectPr>
      </w:pPr>
    </w:p>
    <w:p w:rsidR="00E57ECF" w:rsidRPr="0041448C" w:rsidRDefault="00E57ECF" w:rsidP="00E57ECF">
      <w:pPr>
        <w:rPr>
          <w:rFonts w:ascii="Microsoft Sans Serif" w:hAnsi="Microsoft Sans Serif" w:cs="Microsoft Sans Serif"/>
          <w:b/>
          <w:szCs w:val="24"/>
          <w:u w:val="single"/>
        </w:rPr>
      </w:pPr>
      <w:r w:rsidRPr="0041448C">
        <w:rPr>
          <w:rFonts w:ascii="Microsoft Sans Serif" w:hAnsi="Microsoft Sans Serif" w:cs="Microsoft Sans Serif"/>
          <w:b/>
          <w:szCs w:val="24"/>
          <w:u w:val="single"/>
        </w:rPr>
        <w:lastRenderedPageBreak/>
        <w:t>C-2012-2333166 - ARNETTA JONES v. PHILADELPHIA GAS WORKS</w:t>
      </w:r>
    </w:p>
    <w:p w:rsidR="00E57ECF" w:rsidRPr="0041448C" w:rsidRDefault="00E57ECF" w:rsidP="00E57ECF">
      <w:pPr>
        <w:rPr>
          <w:rFonts w:ascii="Microsoft Sans Serif" w:hAnsi="Microsoft Sans Serif" w:cs="Microsoft Sans Serif"/>
          <w:b/>
          <w:szCs w:val="24"/>
          <w:u w:val="single"/>
        </w:rPr>
      </w:pPr>
    </w:p>
    <w:p w:rsidR="00E57ECF" w:rsidRPr="0041448C" w:rsidRDefault="00E57ECF" w:rsidP="00E57ECF">
      <w:pPr>
        <w:rPr>
          <w:rFonts w:ascii="Microsoft Sans Serif" w:hAnsi="Microsoft Sans Serif" w:cs="Microsoft Sans Serif"/>
          <w:b/>
          <w:szCs w:val="24"/>
          <w:u w:val="single"/>
        </w:rPr>
      </w:pPr>
    </w:p>
    <w:p w:rsidR="00E57ECF" w:rsidRPr="0041448C" w:rsidRDefault="00E57ECF" w:rsidP="00E57ECF">
      <w:pPr>
        <w:rPr>
          <w:rFonts w:ascii="Microsoft Sans Serif" w:hAnsi="Microsoft Sans Serif" w:cs="Microsoft Sans Serif"/>
          <w:b/>
          <w:szCs w:val="24"/>
          <w:u w:val="single"/>
        </w:rPr>
      </w:pPr>
    </w:p>
    <w:p w:rsidR="00E57ECF" w:rsidRPr="00E57ECF" w:rsidRDefault="00E57ECF" w:rsidP="00E57ECF">
      <w:pPr>
        <w:contextualSpacing/>
        <w:rPr>
          <w:rFonts w:ascii="Microsoft Sans Serif" w:hAnsi="Microsoft Sans Serif" w:cs="Microsoft Sans Serif"/>
          <w:szCs w:val="24"/>
          <w:highlight w:val="black"/>
        </w:rPr>
      </w:pPr>
      <w:bookmarkStart w:id="0" w:name="BMLine9"/>
      <w:r w:rsidRPr="00E57ECF">
        <w:rPr>
          <w:rFonts w:ascii="Microsoft Sans Serif" w:hAnsi="Microsoft Sans Serif" w:cs="Microsoft Sans Serif"/>
          <w:szCs w:val="24"/>
          <w:highlight w:val="black"/>
        </w:rPr>
        <w:t>ARNETTA JONES</w:t>
      </w:r>
    </w:p>
    <w:p w:rsidR="00E57ECF" w:rsidRPr="00E57ECF" w:rsidRDefault="00E57ECF" w:rsidP="00E57ECF">
      <w:pPr>
        <w:contextualSpacing/>
        <w:rPr>
          <w:rFonts w:ascii="Microsoft Sans Serif" w:hAnsi="Microsoft Sans Serif" w:cs="Microsoft Sans Serif"/>
          <w:szCs w:val="24"/>
          <w:highlight w:val="black"/>
        </w:rPr>
      </w:pPr>
      <w:bookmarkStart w:id="1" w:name="BMLine10"/>
      <w:bookmarkEnd w:id="0"/>
      <w:r w:rsidRPr="00E57ECF">
        <w:rPr>
          <w:rFonts w:ascii="Microsoft Sans Serif" w:hAnsi="Microsoft Sans Serif" w:cs="Microsoft Sans Serif"/>
          <w:szCs w:val="24"/>
          <w:highlight w:val="black"/>
        </w:rPr>
        <w:t>5333 THOMAS AVENUE</w:t>
      </w:r>
    </w:p>
    <w:p w:rsidR="00E57ECF" w:rsidRPr="00E57ECF" w:rsidRDefault="00E57ECF" w:rsidP="00E57ECF">
      <w:pPr>
        <w:contextualSpacing/>
        <w:rPr>
          <w:rFonts w:ascii="Microsoft Sans Serif" w:hAnsi="Microsoft Sans Serif" w:cs="Microsoft Sans Serif"/>
          <w:szCs w:val="24"/>
          <w:highlight w:val="black"/>
        </w:rPr>
      </w:pPr>
      <w:bookmarkStart w:id="2" w:name="BMLine11"/>
      <w:bookmarkEnd w:id="1"/>
      <w:r w:rsidRPr="00E57ECF">
        <w:rPr>
          <w:rFonts w:ascii="Microsoft Sans Serif" w:hAnsi="Microsoft Sans Serif" w:cs="Microsoft Sans Serif"/>
          <w:szCs w:val="24"/>
          <w:highlight w:val="black"/>
        </w:rPr>
        <w:t>PHILADELPHIA PA 19143</w:t>
      </w:r>
    </w:p>
    <w:p w:rsidR="00E57ECF" w:rsidRPr="0041448C" w:rsidRDefault="00E57ECF" w:rsidP="00E57ECF">
      <w:pPr>
        <w:contextualSpacing/>
        <w:rPr>
          <w:rFonts w:ascii="Microsoft Sans Serif" w:hAnsi="Microsoft Sans Serif" w:cs="Microsoft Sans Serif"/>
          <w:b/>
          <w:szCs w:val="24"/>
        </w:rPr>
      </w:pPr>
      <w:bookmarkStart w:id="3" w:name="BMLine12"/>
      <w:bookmarkEnd w:id="2"/>
      <w:r w:rsidRPr="00E57ECF">
        <w:rPr>
          <w:rFonts w:ascii="Microsoft Sans Serif" w:hAnsi="Microsoft Sans Serif" w:cs="Microsoft Sans Serif"/>
          <w:b/>
          <w:szCs w:val="24"/>
          <w:highlight w:val="black"/>
        </w:rPr>
        <w:t>215.528.8485</w:t>
      </w:r>
    </w:p>
    <w:bookmarkEnd w:id="3"/>
    <w:p w:rsidR="00E57ECF" w:rsidRDefault="00E57ECF" w:rsidP="00E57ECF">
      <w:pPr>
        <w:contextualSpacing/>
        <w:rPr>
          <w:rFonts w:ascii="Microsoft Sans Serif" w:hAnsi="Microsoft Sans Serif" w:cs="Microsoft Sans Serif"/>
          <w:szCs w:val="24"/>
        </w:rPr>
      </w:pPr>
    </w:p>
    <w:p w:rsidR="00E57ECF" w:rsidRPr="0041448C" w:rsidRDefault="00E57ECF" w:rsidP="00E57ECF">
      <w:pPr>
        <w:contextualSpacing/>
        <w:rPr>
          <w:rFonts w:ascii="Microsoft Sans Serif" w:hAnsi="Microsoft Sans Serif" w:cs="Microsoft Sans Serif"/>
          <w:szCs w:val="24"/>
        </w:rPr>
      </w:pPr>
      <w:r w:rsidRPr="0041448C">
        <w:rPr>
          <w:rFonts w:ascii="Microsoft Sans Serif" w:hAnsi="Microsoft Sans Serif" w:cs="Microsoft Sans Serif"/>
          <w:szCs w:val="24"/>
        </w:rPr>
        <w:t>LAURETO FARINAS ESQUIRE</w:t>
      </w:r>
    </w:p>
    <w:p w:rsidR="00E57ECF" w:rsidRPr="0041448C" w:rsidRDefault="00E57ECF" w:rsidP="00E57ECF">
      <w:pPr>
        <w:contextualSpacing/>
        <w:rPr>
          <w:rFonts w:ascii="Microsoft Sans Serif" w:hAnsi="Microsoft Sans Serif" w:cs="Microsoft Sans Serif"/>
          <w:szCs w:val="24"/>
        </w:rPr>
      </w:pPr>
      <w:r w:rsidRPr="0041448C">
        <w:rPr>
          <w:rFonts w:ascii="Microsoft Sans Serif" w:hAnsi="Microsoft Sans Serif" w:cs="Microsoft Sans Serif"/>
          <w:szCs w:val="24"/>
        </w:rPr>
        <w:t>PHILADELPHIA GAS WORKS</w:t>
      </w:r>
    </w:p>
    <w:p w:rsidR="00E57ECF" w:rsidRPr="0041448C" w:rsidRDefault="00E57ECF" w:rsidP="00E57ECF">
      <w:pPr>
        <w:contextualSpacing/>
        <w:rPr>
          <w:rFonts w:ascii="Microsoft Sans Serif" w:hAnsi="Microsoft Sans Serif" w:cs="Microsoft Sans Serif"/>
          <w:szCs w:val="24"/>
        </w:rPr>
      </w:pPr>
      <w:r w:rsidRPr="0041448C">
        <w:rPr>
          <w:rFonts w:ascii="Microsoft Sans Serif" w:hAnsi="Microsoft Sans Serif" w:cs="Microsoft Sans Serif"/>
          <w:szCs w:val="24"/>
        </w:rPr>
        <w:t>4</w:t>
      </w:r>
      <w:r w:rsidRPr="0041448C">
        <w:rPr>
          <w:rFonts w:ascii="Microsoft Sans Serif" w:hAnsi="Microsoft Sans Serif" w:cs="Microsoft Sans Serif"/>
          <w:szCs w:val="24"/>
          <w:vertAlign w:val="superscript"/>
        </w:rPr>
        <w:t>TH</w:t>
      </w:r>
      <w:r w:rsidRPr="0041448C">
        <w:rPr>
          <w:rFonts w:ascii="Microsoft Sans Serif" w:hAnsi="Microsoft Sans Serif" w:cs="Microsoft Sans Serif"/>
          <w:szCs w:val="24"/>
        </w:rPr>
        <w:t xml:space="preserve"> FLOOR</w:t>
      </w:r>
      <w:bookmarkStart w:id="4" w:name="_GoBack"/>
      <w:bookmarkEnd w:id="4"/>
    </w:p>
    <w:p w:rsidR="00E57ECF" w:rsidRPr="0041448C" w:rsidRDefault="00E57ECF" w:rsidP="00E57ECF">
      <w:pPr>
        <w:contextualSpacing/>
        <w:rPr>
          <w:rFonts w:ascii="Microsoft Sans Serif" w:hAnsi="Microsoft Sans Serif" w:cs="Microsoft Sans Serif"/>
          <w:szCs w:val="24"/>
        </w:rPr>
      </w:pPr>
      <w:r w:rsidRPr="0041448C">
        <w:rPr>
          <w:rFonts w:ascii="Microsoft Sans Serif" w:hAnsi="Microsoft Sans Serif" w:cs="Microsoft Sans Serif"/>
          <w:szCs w:val="24"/>
        </w:rPr>
        <w:t>800 W MONTGOMERY AVENUE</w:t>
      </w:r>
    </w:p>
    <w:p w:rsidR="00E57ECF" w:rsidRPr="0041448C" w:rsidRDefault="00E57ECF" w:rsidP="00E57ECF">
      <w:pPr>
        <w:contextualSpacing/>
        <w:rPr>
          <w:rFonts w:ascii="Microsoft Sans Serif" w:hAnsi="Microsoft Sans Serif" w:cs="Microsoft Sans Serif"/>
          <w:szCs w:val="24"/>
        </w:rPr>
      </w:pPr>
      <w:bookmarkStart w:id="5" w:name="BMLine6"/>
      <w:r w:rsidRPr="0041448C">
        <w:rPr>
          <w:rFonts w:ascii="Microsoft Sans Serif" w:hAnsi="Microsoft Sans Serif" w:cs="Microsoft Sans Serif"/>
          <w:szCs w:val="24"/>
        </w:rPr>
        <w:t>PHILADELPHIA PA 19122</w:t>
      </w:r>
    </w:p>
    <w:p w:rsidR="00E57ECF" w:rsidRPr="0041448C" w:rsidRDefault="00E57ECF" w:rsidP="00E57ECF">
      <w:pPr>
        <w:contextualSpacing/>
        <w:rPr>
          <w:rFonts w:ascii="Microsoft Sans Serif" w:hAnsi="Microsoft Sans Serif" w:cs="Microsoft Sans Serif"/>
          <w:b/>
          <w:szCs w:val="24"/>
        </w:rPr>
      </w:pPr>
      <w:bookmarkStart w:id="6" w:name="BMLine7"/>
      <w:bookmarkEnd w:id="5"/>
      <w:r w:rsidRPr="0041448C">
        <w:rPr>
          <w:rFonts w:ascii="Microsoft Sans Serif" w:hAnsi="Microsoft Sans Serif" w:cs="Microsoft Sans Serif"/>
          <w:b/>
          <w:szCs w:val="24"/>
        </w:rPr>
        <w:t>215.684.6982</w:t>
      </w:r>
    </w:p>
    <w:p w:rsidR="00E57ECF" w:rsidRDefault="00E57ECF" w:rsidP="00E57ECF">
      <w:pPr>
        <w:contextualSpacing/>
      </w:pPr>
      <w:bookmarkStart w:id="7" w:name="BMLine8"/>
      <w:bookmarkEnd w:id="6"/>
      <w:proofErr w:type="spellStart"/>
      <w:proofErr w:type="gramStart"/>
      <w:r>
        <w:rPr>
          <w:rFonts w:ascii="Microsoft Sans Serif" w:hAnsi="Microsoft Sans Serif" w:cs="Microsoft Sans Serif"/>
          <w:b/>
          <w:i/>
          <w:szCs w:val="24"/>
          <w:u w:val="single"/>
        </w:rPr>
        <w:t>eServe</w:t>
      </w:r>
      <w:bookmarkEnd w:id="7"/>
      <w:proofErr w:type="spellEnd"/>
      <w:proofErr w:type="gramEnd"/>
    </w:p>
    <w:p w:rsidR="00C04960" w:rsidRDefault="00C04960" w:rsidP="00E03E6E"/>
    <w:sectPr w:rsidR="00C04960" w:rsidSect="00FD50E7">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E3" w:rsidRDefault="001D41E3">
      <w:r>
        <w:separator/>
      </w:r>
    </w:p>
  </w:endnote>
  <w:endnote w:type="continuationSeparator" w:id="0">
    <w:p w:rsidR="001D41E3" w:rsidRDefault="001D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1D41E3"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1D41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1D41E3"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E57ECF">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ECF" w:rsidRPr="00E57ECF" w:rsidRDefault="00E57ECF" w:rsidP="00E57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E3" w:rsidRDefault="001D41E3">
      <w:r>
        <w:separator/>
      </w:r>
    </w:p>
  </w:footnote>
  <w:footnote w:type="continuationSeparator" w:id="0">
    <w:p w:rsidR="001D41E3" w:rsidRDefault="001D4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6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1E3"/>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3E6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57ECF"/>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2EA"/>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6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E6E"/>
    <w:pPr>
      <w:tabs>
        <w:tab w:val="center" w:pos="4320"/>
        <w:tab w:val="right" w:pos="8640"/>
      </w:tabs>
    </w:pPr>
  </w:style>
  <w:style w:type="character" w:customStyle="1" w:styleId="FooterChar">
    <w:name w:val="Footer Char"/>
    <w:basedOn w:val="DefaultParagraphFont"/>
    <w:link w:val="Footer"/>
    <w:uiPriority w:val="99"/>
    <w:rsid w:val="00E03E6E"/>
    <w:rPr>
      <w:rFonts w:eastAsia="Times New Roman"/>
      <w:sz w:val="26"/>
      <w:szCs w:val="26"/>
    </w:rPr>
  </w:style>
  <w:style w:type="character" w:styleId="PageNumber">
    <w:name w:val="page number"/>
    <w:basedOn w:val="DefaultParagraphFont"/>
    <w:rsid w:val="00E03E6E"/>
  </w:style>
  <w:style w:type="paragraph" w:styleId="BalloonText">
    <w:name w:val="Balloon Text"/>
    <w:basedOn w:val="Normal"/>
    <w:link w:val="BalloonTextChar"/>
    <w:uiPriority w:val="99"/>
    <w:semiHidden/>
    <w:unhideWhenUsed/>
    <w:rsid w:val="00E03E6E"/>
    <w:rPr>
      <w:rFonts w:ascii="Tahoma" w:hAnsi="Tahoma" w:cs="Tahoma"/>
      <w:sz w:val="16"/>
      <w:szCs w:val="16"/>
    </w:rPr>
  </w:style>
  <w:style w:type="character" w:customStyle="1" w:styleId="BalloonTextChar">
    <w:name w:val="Balloon Text Char"/>
    <w:basedOn w:val="DefaultParagraphFont"/>
    <w:link w:val="BalloonText"/>
    <w:uiPriority w:val="99"/>
    <w:semiHidden/>
    <w:rsid w:val="00E03E6E"/>
    <w:rPr>
      <w:rFonts w:ascii="Tahoma" w:eastAsia="Times New Roman" w:hAnsi="Tahoma" w:cs="Tahoma"/>
      <w:sz w:val="16"/>
      <w:szCs w:val="16"/>
    </w:rPr>
  </w:style>
  <w:style w:type="paragraph" w:styleId="Header">
    <w:name w:val="header"/>
    <w:basedOn w:val="Normal"/>
    <w:link w:val="HeaderChar"/>
    <w:uiPriority w:val="99"/>
    <w:unhideWhenUsed/>
    <w:rsid w:val="00E57ECF"/>
    <w:pPr>
      <w:tabs>
        <w:tab w:val="center" w:pos="4680"/>
        <w:tab w:val="right" w:pos="9360"/>
      </w:tabs>
    </w:pPr>
  </w:style>
  <w:style w:type="character" w:customStyle="1" w:styleId="HeaderChar">
    <w:name w:val="Header Char"/>
    <w:basedOn w:val="DefaultParagraphFont"/>
    <w:link w:val="Header"/>
    <w:uiPriority w:val="99"/>
    <w:rsid w:val="00E57EC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E6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E6E"/>
    <w:pPr>
      <w:tabs>
        <w:tab w:val="center" w:pos="4320"/>
        <w:tab w:val="right" w:pos="8640"/>
      </w:tabs>
    </w:pPr>
  </w:style>
  <w:style w:type="character" w:customStyle="1" w:styleId="FooterChar">
    <w:name w:val="Footer Char"/>
    <w:basedOn w:val="DefaultParagraphFont"/>
    <w:link w:val="Footer"/>
    <w:uiPriority w:val="99"/>
    <w:rsid w:val="00E03E6E"/>
    <w:rPr>
      <w:rFonts w:eastAsia="Times New Roman"/>
      <w:sz w:val="26"/>
      <w:szCs w:val="26"/>
    </w:rPr>
  </w:style>
  <w:style w:type="character" w:styleId="PageNumber">
    <w:name w:val="page number"/>
    <w:basedOn w:val="DefaultParagraphFont"/>
    <w:rsid w:val="00E03E6E"/>
  </w:style>
  <w:style w:type="paragraph" w:styleId="BalloonText">
    <w:name w:val="Balloon Text"/>
    <w:basedOn w:val="Normal"/>
    <w:link w:val="BalloonTextChar"/>
    <w:uiPriority w:val="99"/>
    <w:semiHidden/>
    <w:unhideWhenUsed/>
    <w:rsid w:val="00E03E6E"/>
    <w:rPr>
      <w:rFonts w:ascii="Tahoma" w:hAnsi="Tahoma" w:cs="Tahoma"/>
      <w:sz w:val="16"/>
      <w:szCs w:val="16"/>
    </w:rPr>
  </w:style>
  <w:style w:type="character" w:customStyle="1" w:styleId="BalloonTextChar">
    <w:name w:val="Balloon Text Char"/>
    <w:basedOn w:val="DefaultParagraphFont"/>
    <w:link w:val="BalloonText"/>
    <w:uiPriority w:val="99"/>
    <w:semiHidden/>
    <w:rsid w:val="00E03E6E"/>
    <w:rPr>
      <w:rFonts w:ascii="Tahoma" w:eastAsia="Times New Roman" w:hAnsi="Tahoma" w:cs="Tahoma"/>
      <w:sz w:val="16"/>
      <w:szCs w:val="16"/>
    </w:rPr>
  </w:style>
  <w:style w:type="paragraph" w:styleId="Header">
    <w:name w:val="header"/>
    <w:basedOn w:val="Normal"/>
    <w:link w:val="HeaderChar"/>
    <w:uiPriority w:val="99"/>
    <w:unhideWhenUsed/>
    <w:rsid w:val="00E57ECF"/>
    <w:pPr>
      <w:tabs>
        <w:tab w:val="center" w:pos="4680"/>
        <w:tab w:val="right" w:pos="9360"/>
      </w:tabs>
    </w:pPr>
  </w:style>
  <w:style w:type="character" w:customStyle="1" w:styleId="HeaderChar">
    <w:name w:val="Header Char"/>
    <w:basedOn w:val="DefaultParagraphFont"/>
    <w:link w:val="Header"/>
    <w:uiPriority w:val="99"/>
    <w:rsid w:val="00E57EC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2013-01-15T19:52:00Z</cp:lastPrinted>
  <dcterms:created xsi:type="dcterms:W3CDTF">2013-01-15T19:47:00Z</dcterms:created>
  <dcterms:modified xsi:type="dcterms:W3CDTF">2013-01-15T19:53:00Z</dcterms:modified>
</cp:coreProperties>
</file>