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4F541F">
        <w:trPr>
          <w:trHeight w:val="1710"/>
        </w:trPr>
        <w:tc>
          <w:tcPr>
            <w:tcW w:w="1363" w:type="dxa"/>
          </w:tcPr>
          <w:p w:rsidR="00C205A2" w:rsidRDefault="000C0264">
            <w:pPr>
              <w:rPr>
                <w:sz w:val="24"/>
              </w:rPr>
            </w:pPr>
            <w:r>
              <w:rPr>
                <w:noProof/>
                <w:spacing w:val="-2"/>
              </w:rPr>
              <w:drawing>
                <wp:inline distT="0" distB="0" distL="0" distR="0" wp14:anchorId="155AE58F" wp14:editId="5B256EAC">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BE48F0" w:rsidP="00AF3469">
      <w:pPr>
        <w:jc w:val="center"/>
      </w:pPr>
      <w:r>
        <w:t>January 23,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0C0264" w:rsidRPr="00156F1C">
        <w:rPr>
          <w:color w:val="000000"/>
          <w:szCs w:val="24"/>
        </w:rPr>
        <w:tab/>
      </w:r>
      <w:r w:rsidR="0067084F" w:rsidRPr="00156F1C">
        <w:rPr>
          <w:color w:val="000000"/>
          <w:szCs w:val="24"/>
        </w:rPr>
        <w:t>A-2012-</w:t>
      </w:r>
      <w:r w:rsidR="00F44D97">
        <w:rPr>
          <w:color w:val="000000"/>
          <w:szCs w:val="24"/>
        </w:rPr>
        <w:t>2337763</w:t>
      </w:r>
      <w:r w:rsidR="000C0264" w:rsidRPr="00156F1C">
        <w:rPr>
          <w:color w:val="000000"/>
          <w:szCs w:val="24"/>
        </w:rPr>
        <w:tab/>
      </w:r>
    </w:p>
    <w:p w:rsidR="00C205A2" w:rsidRPr="003B0713" w:rsidRDefault="00C205A2" w:rsidP="00E07883">
      <w:pPr>
        <w:rPr>
          <w:sz w:val="24"/>
          <w:szCs w:val="24"/>
        </w:rPr>
      </w:pPr>
    </w:p>
    <w:p w:rsidR="003A122B" w:rsidRDefault="003A122B" w:rsidP="00F44D97">
      <w:pPr>
        <w:rPr>
          <w:sz w:val="24"/>
        </w:rPr>
      </w:pPr>
      <w:r>
        <w:rPr>
          <w:sz w:val="24"/>
        </w:rPr>
        <w:t xml:space="preserve">JIMMY WARRICK </w:t>
      </w:r>
    </w:p>
    <w:p w:rsidR="00F44D97" w:rsidRPr="003A122B" w:rsidRDefault="00F44D97" w:rsidP="00F44D97">
      <w:pPr>
        <w:rPr>
          <w:sz w:val="24"/>
        </w:rPr>
      </w:pPr>
      <w:r w:rsidRPr="003A122B">
        <w:rPr>
          <w:sz w:val="24"/>
        </w:rPr>
        <w:t>EXEC DIRECTOR</w:t>
      </w:r>
    </w:p>
    <w:p w:rsidR="00F44D97" w:rsidRPr="003A122B" w:rsidRDefault="00F44D97" w:rsidP="00F44D97">
      <w:pPr>
        <w:rPr>
          <w:sz w:val="24"/>
        </w:rPr>
      </w:pPr>
      <w:r w:rsidRPr="003A122B">
        <w:rPr>
          <w:sz w:val="24"/>
        </w:rPr>
        <w:t>ENERGY PROFESSIONALS LLC</w:t>
      </w:r>
    </w:p>
    <w:p w:rsidR="00F44D97" w:rsidRPr="003A122B" w:rsidRDefault="00F44D97" w:rsidP="00F44D97">
      <w:pPr>
        <w:rPr>
          <w:sz w:val="24"/>
        </w:rPr>
      </w:pPr>
      <w:r w:rsidRPr="003A122B">
        <w:rPr>
          <w:sz w:val="24"/>
        </w:rPr>
        <w:t>13100 56</w:t>
      </w:r>
      <w:r w:rsidRPr="003A122B">
        <w:rPr>
          <w:sz w:val="24"/>
          <w:vertAlign w:val="superscript"/>
        </w:rPr>
        <w:t>TH</w:t>
      </w:r>
      <w:r w:rsidRPr="003A122B">
        <w:rPr>
          <w:sz w:val="24"/>
        </w:rPr>
        <w:t xml:space="preserve"> </w:t>
      </w:r>
      <w:r w:rsidR="003A122B">
        <w:rPr>
          <w:sz w:val="24"/>
        </w:rPr>
        <w:t xml:space="preserve">COURT </w:t>
      </w:r>
      <w:r w:rsidRPr="003A122B">
        <w:rPr>
          <w:sz w:val="24"/>
        </w:rPr>
        <w:t>SUITE 703</w:t>
      </w:r>
    </w:p>
    <w:p w:rsidR="00F44D97" w:rsidRPr="003A122B" w:rsidRDefault="003A122B" w:rsidP="00F44D97">
      <w:pPr>
        <w:rPr>
          <w:sz w:val="24"/>
        </w:rPr>
      </w:pPr>
      <w:r>
        <w:rPr>
          <w:sz w:val="24"/>
        </w:rPr>
        <w:t xml:space="preserve">CLEARWATER </w:t>
      </w:r>
      <w:r w:rsidR="00F44D97" w:rsidRPr="003A122B">
        <w:rPr>
          <w:sz w:val="24"/>
        </w:rPr>
        <w:t>FL 33760</w:t>
      </w:r>
    </w:p>
    <w:p w:rsidR="00C205A2" w:rsidRPr="003A122B"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6512CC" w:rsidP="00C132C7">
      <w:pPr>
        <w:spacing w:after="240"/>
        <w:ind w:firstLine="1440"/>
        <w:rPr>
          <w:color w:val="000000"/>
          <w:sz w:val="24"/>
          <w:szCs w:val="24"/>
        </w:rPr>
      </w:pPr>
      <w:r>
        <w:rPr>
          <w:color w:val="000000"/>
          <w:sz w:val="24"/>
          <w:szCs w:val="24"/>
        </w:rPr>
        <w:t>Energy</w:t>
      </w:r>
      <w:r w:rsidR="003F32A5">
        <w:rPr>
          <w:color w:val="000000"/>
          <w:sz w:val="24"/>
          <w:szCs w:val="24"/>
        </w:rPr>
        <w:t xml:space="preserve"> Professionals</w:t>
      </w:r>
      <w:r>
        <w:rPr>
          <w:color w:val="000000"/>
          <w:sz w:val="24"/>
          <w:szCs w:val="24"/>
        </w:rPr>
        <w:t>, LLC</w:t>
      </w:r>
    </w:p>
    <w:p w:rsidR="00C205A2" w:rsidRPr="003B0713" w:rsidRDefault="00C205A2">
      <w:pPr>
        <w:rPr>
          <w:color w:val="000000"/>
          <w:sz w:val="24"/>
          <w:szCs w:val="24"/>
        </w:rPr>
      </w:pPr>
      <w:r w:rsidRPr="003B0713">
        <w:rPr>
          <w:color w:val="000000"/>
          <w:sz w:val="24"/>
          <w:szCs w:val="24"/>
        </w:rPr>
        <w:t xml:space="preserve">Dear </w:t>
      </w:r>
      <w:r w:rsidR="00464430">
        <w:rPr>
          <w:color w:val="000000"/>
          <w:sz w:val="24"/>
          <w:szCs w:val="24"/>
        </w:rPr>
        <w:t>Mr. Warrick</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67084F">
        <w:rPr>
          <w:sz w:val="24"/>
          <w:szCs w:val="24"/>
        </w:rPr>
        <w:t>Jeff McCracken</w:t>
      </w:r>
      <w:r w:rsidRPr="003B0713">
        <w:rPr>
          <w:sz w:val="24"/>
          <w:szCs w:val="24"/>
        </w:rPr>
        <w:t>, Bureau</w:t>
      </w:r>
      <w:r w:rsidR="00A313BE">
        <w:rPr>
          <w:sz w:val="24"/>
          <w:szCs w:val="24"/>
        </w:rPr>
        <w:t xml:space="preserve"> of Technical</w:t>
      </w:r>
      <w:r w:rsidRPr="003B0713">
        <w:rPr>
          <w:sz w:val="24"/>
          <w:szCs w:val="24"/>
        </w:rPr>
        <w:t xml:space="preserve"> Utility Services at </w:t>
      </w:r>
      <w:hyperlink r:id="rId8" w:history="1">
        <w:r w:rsidR="00156F1C" w:rsidRPr="00184FD7">
          <w:rPr>
            <w:rStyle w:val="Hyperlink"/>
            <w:sz w:val="24"/>
            <w:szCs w:val="24"/>
          </w:rPr>
          <w:t>jmccracken@pa.gov</w:t>
        </w:r>
      </w:hyperlink>
      <w:r w:rsidR="00156F1C">
        <w:rPr>
          <w:sz w:val="24"/>
          <w:szCs w:val="24"/>
        </w:rPr>
        <w:t xml:space="preserve"> or </w:t>
      </w:r>
      <w:r w:rsidRPr="003B0713">
        <w:rPr>
          <w:sz w:val="24"/>
          <w:szCs w:val="24"/>
        </w:rPr>
        <w:t xml:space="preserve">(717) </w:t>
      </w:r>
      <w:r w:rsidR="0067084F">
        <w:rPr>
          <w:sz w:val="24"/>
          <w:szCs w:val="24"/>
        </w:rPr>
        <w:t>783-6163</w:t>
      </w:r>
      <w:r w:rsidRPr="003B0713">
        <w:rPr>
          <w:sz w:val="24"/>
          <w:szCs w:val="24"/>
        </w:rPr>
        <w:t>.</w:t>
      </w:r>
    </w:p>
    <w:p w:rsidR="00C205A2" w:rsidRPr="003B0713" w:rsidRDefault="00BE48F0"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3EB15D7D" wp14:editId="355C4F7D">
            <wp:simplePos x="0" y="0"/>
            <wp:positionH relativeFrom="column">
              <wp:posOffset>2070100</wp:posOffset>
            </wp:positionH>
            <wp:positionV relativeFrom="paragraph">
              <wp:posOffset>45085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78" w:rsidRDefault="00C97878">
      <w:r>
        <w:separator/>
      </w:r>
    </w:p>
  </w:endnote>
  <w:endnote w:type="continuationSeparator" w:id="0">
    <w:p w:rsidR="00C97878" w:rsidRDefault="00C9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78" w:rsidRDefault="00C97878">
      <w:r>
        <w:separator/>
      </w:r>
    </w:p>
  </w:footnote>
  <w:footnote w:type="continuationSeparator" w:id="0">
    <w:p w:rsidR="00C97878" w:rsidRDefault="00C97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60F4D"/>
    <w:rsid w:val="0007496D"/>
    <w:rsid w:val="000B106E"/>
    <w:rsid w:val="000B7EF5"/>
    <w:rsid w:val="000C0264"/>
    <w:rsid w:val="000C051B"/>
    <w:rsid w:val="000D032A"/>
    <w:rsid w:val="00133F0A"/>
    <w:rsid w:val="00156726"/>
    <w:rsid w:val="00156F1C"/>
    <w:rsid w:val="001948E9"/>
    <w:rsid w:val="001D0716"/>
    <w:rsid w:val="002143E6"/>
    <w:rsid w:val="0022324E"/>
    <w:rsid w:val="002474BB"/>
    <w:rsid w:val="002922DE"/>
    <w:rsid w:val="0030452A"/>
    <w:rsid w:val="00350081"/>
    <w:rsid w:val="0039670C"/>
    <w:rsid w:val="003A122B"/>
    <w:rsid w:val="003B0713"/>
    <w:rsid w:val="003F031E"/>
    <w:rsid w:val="003F32A5"/>
    <w:rsid w:val="00401465"/>
    <w:rsid w:val="0042433C"/>
    <w:rsid w:val="00443279"/>
    <w:rsid w:val="004473EB"/>
    <w:rsid w:val="004514A4"/>
    <w:rsid w:val="00464430"/>
    <w:rsid w:val="00473C2A"/>
    <w:rsid w:val="004C1E54"/>
    <w:rsid w:val="004D7239"/>
    <w:rsid w:val="004E2DF3"/>
    <w:rsid w:val="004F541F"/>
    <w:rsid w:val="00510066"/>
    <w:rsid w:val="005B57E6"/>
    <w:rsid w:val="005C4D2D"/>
    <w:rsid w:val="005F7301"/>
    <w:rsid w:val="006512CC"/>
    <w:rsid w:val="0067084F"/>
    <w:rsid w:val="006C7B93"/>
    <w:rsid w:val="006D510E"/>
    <w:rsid w:val="007137BE"/>
    <w:rsid w:val="0078010C"/>
    <w:rsid w:val="007A449A"/>
    <w:rsid w:val="007C7E90"/>
    <w:rsid w:val="007F0EE7"/>
    <w:rsid w:val="0082662A"/>
    <w:rsid w:val="00831FEC"/>
    <w:rsid w:val="00837759"/>
    <w:rsid w:val="00853616"/>
    <w:rsid w:val="00871C89"/>
    <w:rsid w:val="00880BA6"/>
    <w:rsid w:val="00886122"/>
    <w:rsid w:val="008C44B7"/>
    <w:rsid w:val="00913311"/>
    <w:rsid w:val="00913F81"/>
    <w:rsid w:val="0095554E"/>
    <w:rsid w:val="009E2744"/>
    <w:rsid w:val="00A01C71"/>
    <w:rsid w:val="00A25579"/>
    <w:rsid w:val="00A313BE"/>
    <w:rsid w:val="00A8084B"/>
    <w:rsid w:val="00AC5F2A"/>
    <w:rsid w:val="00AD613E"/>
    <w:rsid w:val="00AE2BC5"/>
    <w:rsid w:val="00AF3469"/>
    <w:rsid w:val="00B074CC"/>
    <w:rsid w:val="00B10C93"/>
    <w:rsid w:val="00B2111F"/>
    <w:rsid w:val="00B75C5F"/>
    <w:rsid w:val="00BE48F0"/>
    <w:rsid w:val="00C132C7"/>
    <w:rsid w:val="00C205A2"/>
    <w:rsid w:val="00C3502F"/>
    <w:rsid w:val="00C515FC"/>
    <w:rsid w:val="00C61987"/>
    <w:rsid w:val="00C6216C"/>
    <w:rsid w:val="00C829F0"/>
    <w:rsid w:val="00C863DA"/>
    <w:rsid w:val="00C97878"/>
    <w:rsid w:val="00CC1258"/>
    <w:rsid w:val="00CE2CA1"/>
    <w:rsid w:val="00D22CAA"/>
    <w:rsid w:val="00D318E1"/>
    <w:rsid w:val="00DA1335"/>
    <w:rsid w:val="00DC6733"/>
    <w:rsid w:val="00DF551D"/>
    <w:rsid w:val="00E04F26"/>
    <w:rsid w:val="00E07883"/>
    <w:rsid w:val="00E2499B"/>
    <w:rsid w:val="00E9156E"/>
    <w:rsid w:val="00EA34A8"/>
    <w:rsid w:val="00ED555D"/>
    <w:rsid w:val="00ED6A73"/>
    <w:rsid w:val="00EE1E0A"/>
    <w:rsid w:val="00EE5C19"/>
    <w:rsid w:val="00F11120"/>
    <w:rsid w:val="00F23AE3"/>
    <w:rsid w:val="00F267D6"/>
    <w:rsid w:val="00F44D97"/>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2013-01-23T18:04:00Z</cp:lastPrinted>
  <dcterms:created xsi:type="dcterms:W3CDTF">2013-01-15T19:24:00Z</dcterms:created>
  <dcterms:modified xsi:type="dcterms:W3CDTF">2013-01-23T18:04:00Z</dcterms:modified>
</cp:coreProperties>
</file>