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38" w:rsidRPr="005A6048" w:rsidRDefault="002D4E38" w:rsidP="002D4E38">
      <w:pPr>
        <w:tabs>
          <w:tab w:val="left" w:pos="-1440"/>
          <w:tab w:val="left" w:pos="-720"/>
          <w:tab w:val="left" w:pos="18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-540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5A6048">
        <w:rPr>
          <w:rFonts w:ascii="Times New Roman" w:hAnsi="Times New Roman"/>
          <w:b/>
          <w:kern w:val="1"/>
          <w:sz w:val="26"/>
          <w:szCs w:val="26"/>
        </w:rPr>
        <w:t>PENNSYLVANIA</w:t>
      </w:r>
    </w:p>
    <w:p w:rsidR="002D4E38" w:rsidRPr="005A6048" w:rsidRDefault="002D4E38" w:rsidP="002D4E38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-540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5A6048">
        <w:rPr>
          <w:rFonts w:ascii="Times New Roman" w:hAnsi="Times New Roman"/>
          <w:b/>
          <w:kern w:val="1"/>
          <w:sz w:val="26"/>
          <w:szCs w:val="26"/>
        </w:rPr>
        <w:t>PUBLIC UTILITY COMMISSION</w:t>
      </w:r>
    </w:p>
    <w:p w:rsidR="002D4E38" w:rsidRPr="005A6048" w:rsidRDefault="002D4E38" w:rsidP="002D4E38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-540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5A6048">
        <w:rPr>
          <w:rFonts w:ascii="Times New Roman" w:hAnsi="Times New Roman"/>
          <w:b/>
          <w:kern w:val="1"/>
          <w:sz w:val="26"/>
          <w:szCs w:val="26"/>
        </w:rPr>
        <w:t>Harrisburg, PA. 17105-3265</w:t>
      </w:r>
    </w:p>
    <w:p w:rsidR="002D4E38" w:rsidRPr="005A6048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:rsidR="002D4E38" w:rsidRPr="005A6048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:rsidR="002D4E38" w:rsidRPr="005A6048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  <w:r w:rsidRPr="005A6048">
        <w:rPr>
          <w:rFonts w:ascii="Times New Roman" w:hAnsi="Times New Roman"/>
          <w:kern w:val="1"/>
          <w:sz w:val="26"/>
          <w:szCs w:val="26"/>
        </w:rPr>
        <w:tab/>
      </w:r>
      <w:r w:rsidRPr="005A6048">
        <w:rPr>
          <w:rFonts w:ascii="Times New Roman" w:hAnsi="Times New Roman"/>
          <w:kern w:val="1"/>
          <w:sz w:val="26"/>
          <w:szCs w:val="26"/>
        </w:rPr>
        <w:tab/>
      </w:r>
      <w:r w:rsidRPr="005A6048">
        <w:rPr>
          <w:rFonts w:ascii="Times New Roman" w:hAnsi="Times New Roman"/>
          <w:kern w:val="1"/>
          <w:sz w:val="26"/>
          <w:szCs w:val="26"/>
        </w:rPr>
        <w:tab/>
      </w:r>
      <w:r w:rsidRPr="005A6048">
        <w:rPr>
          <w:rFonts w:ascii="Times New Roman" w:hAnsi="Times New Roman"/>
          <w:kern w:val="1"/>
          <w:sz w:val="26"/>
          <w:szCs w:val="26"/>
        </w:rPr>
        <w:tab/>
      </w:r>
      <w:r w:rsidRPr="005A6048">
        <w:rPr>
          <w:rFonts w:ascii="Times New Roman" w:hAnsi="Times New Roman"/>
          <w:kern w:val="1"/>
          <w:sz w:val="26"/>
          <w:szCs w:val="26"/>
        </w:rPr>
        <w:tab/>
      </w:r>
      <w:r w:rsidRPr="005A6048">
        <w:rPr>
          <w:rFonts w:ascii="Times New Roman" w:hAnsi="Times New Roman"/>
          <w:kern w:val="1"/>
          <w:sz w:val="26"/>
          <w:szCs w:val="26"/>
        </w:rPr>
        <w:tab/>
      </w:r>
      <w:r w:rsidRPr="005A6048">
        <w:rPr>
          <w:rFonts w:ascii="Times New Roman" w:hAnsi="Times New Roman"/>
          <w:kern w:val="1"/>
          <w:sz w:val="26"/>
          <w:szCs w:val="26"/>
        </w:rPr>
        <w:tab/>
        <w:t xml:space="preserve">Public Meeting held </w:t>
      </w:r>
      <w:r w:rsidR="002411E5">
        <w:rPr>
          <w:rFonts w:ascii="Times New Roman" w:hAnsi="Times New Roman"/>
          <w:kern w:val="1"/>
          <w:sz w:val="26"/>
          <w:szCs w:val="26"/>
        </w:rPr>
        <w:t>January 24, 2013</w:t>
      </w:r>
      <w:r w:rsidRPr="005A6048">
        <w:rPr>
          <w:rFonts w:ascii="Times New Roman" w:hAnsi="Times New Roman"/>
          <w:kern w:val="1"/>
          <w:sz w:val="26"/>
          <w:szCs w:val="26"/>
        </w:rPr>
        <w:t xml:space="preserve"> </w:t>
      </w:r>
    </w:p>
    <w:p w:rsidR="002D4E38" w:rsidRPr="005A6048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:rsidR="002D4E38" w:rsidRPr="005A6048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  <w:r w:rsidRPr="005A6048">
        <w:rPr>
          <w:rFonts w:ascii="Times New Roman" w:hAnsi="Times New Roman"/>
          <w:kern w:val="1"/>
          <w:sz w:val="26"/>
          <w:szCs w:val="26"/>
        </w:rPr>
        <w:t>Commissioners Present:</w:t>
      </w:r>
    </w:p>
    <w:p w:rsidR="002D4E38" w:rsidRPr="005A6048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:rsidR="00121316" w:rsidRPr="005A6048" w:rsidRDefault="00121316" w:rsidP="00121316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450"/>
        <w:rPr>
          <w:rFonts w:ascii="Times New Roman" w:hAnsi="Times New Roman"/>
          <w:kern w:val="1"/>
          <w:sz w:val="26"/>
          <w:szCs w:val="26"/>
        </w:rPr>
      </w:pPr>
      <w:r w:rsidRPr="005A6048">
        <w:rPr>
          <w:rFonts w:ascii="Times New Roman" w:hAnsi="Times New Roman"/>
          <w:kern w:val="1"/>
          <w:sz w:val="26"/>
          <w:szCs w:val="26"/>
        </w:rPr>
        <w:t>Robert F. Powelson, Chairman</w:t>
      </w:r>
    </w:p>
    <w:p w:rsidR="00121316" w:rsidRPr="005A6048" w:rsidRDefault="00121316" w:rsidP="002D4E38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450"/>
        <w:rPr>
          <w:rFonts w:ascii="Times New Roman" w:hAnsi="Times New Roman"/>
          <w:kern w:val="1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>John F. Coleman, Jr., Vice Chairman</w:t>
      </w:r>
    </w:p>
    <w:p w:rsidR="008B50CB" w:rsidRDefault="008B50CB" w:rsidP="002D4E38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450"/>
        <w:rPr>
          <w:rFonts w:ascii="Times New Roman" w:hAnsi="Times New Roman"/>
          <w:kern w:val="1"/>
          <w:sz w:val="26"/>
          <w:szCs w:val="26"/>
        </w:rPr>
      </w:pPr>
      <w:r w:rsidRPr="005A6048">
        <w:rPr>
          <w:rFonts w:ascii="Times New Roman" w:hAnsi="Times New Roman"/>
          <w:kern w:val="1"/>
          <w:sz w:val="26"/>
          <w:szCs w:val="26"/>
        </w:rPr>
        <w:t>James H. Cawley</w:t>
      </w:r>
      <w:r w:rsidR="00FD5262">
        <w:rPr>
          <w:rFonts w:ascii="Times New Roman" w:hAnsi="Times New Roman"/>
          <w:kern w:val="1"/>
          <w:sz w:val="26"/>
          <w:szCs w:val="26"/>
        </w:rPr>
        <w:t xml:space="preserve">, </w:t>
      </w:r>
    </w:p>
    <w:p w:rsidR="00FD5262" w:rsidRPr="00FD5262" w:rsidRDefault="00FD5262" w:rsidP="00FD5262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450"/>
        <w:rPr>
          <w:rFonts w:ascii="Times New Roman" w:hAnsi="Times New Roman"/>
          <w:kern w:val="1"/>
          <w:sz w:val="26"/>
          <w:szCs w:val="26"/>
        </w:rPr>
      </w:pPr>
      <w:r w:rsidRPr="00FD5262">
        <w:rPr>
          <w:rFonts w:ascii="Times New Roman" w:hAnsi="Times New Roman"/>
          <w:kern w:val="1"/>
          <w:sz w:val="26"/>
          <w:szCs w:val="26"/>
        </w:rPr>
        <w:t xml:space="preserve">Wayne E. Gardner, </w:t>
      </w:r>
    </w:p>
    <w:p w:rsidR="009F1085" w:rsidRPr="005A6048" w:rsidRDefault="009F1085" w:rsidP="002D4E38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450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Pamela A. Witmer</w:t>
      </w:r>
    </w:p>
    <w:p w:rsidR="002D4E38" w:rsidRPr="005A6048" w:rsidRDefault="002D4E38" w:rsidP="002D4E38">
      <w:pPr>
        <w:rPr>
          <w:rFonts w:ascii="Times New Roman" w:hAnsi="Times New Roman"/>
          <w:sz w:val="26"/>
          <w:szCs w:val="26"/>
        </w:rPr>
      </w:pPr>
    </w:p>
    <w:p w:rsidR="002D4E38" w:rsidRPr="005A6048" w:rsidRDefault="002D4E38" w:rsidP="002D4E38">
      <w:pPr>
        <w:rPr>
          <w:rFonts w:ascii="Times New Roman" w:hAnsi="Times New Roman"/>
          <w:sz w:val="26"/>
          <w:szCs w:val="26"/>
        </w:rPr>
      </w:pPr>
    </w:p>
    <w:p w:rsidR="00F404FA" w:rsidRPr="005A6048" w:rsidRDefault="00F404FA" w:rsidP="00F404FA">
      <w:pPr>
        <w:rPr>
          <w:rFonts w:ascii="Times New Roman" w:hAnsi="Times New Roman"/>
          <w:sz w:val="26"/>
          <w:szCs w:val="26"/>
        </w:rPr>
      </w:pPr>
      <w:proofErr w:type="gramStart"/>
      <w:r w:rsidRPr="005A6048">
        <w:rPr>
          <w:rFonts w:ascii="Times New Roman" w:hAnsi="Times New Roman"/>
          <w:sz w:val="26"/>
          <w:szCs w:val="26"/>
        </w:rPr>
        <w:t xml:space="preserve">Request for Approval of Appointment of </w:t>
      </w:r>
      <w:r w:rsidRPr="005A6048">
        <w:rPr>
          <w:rFonts w:ascii="Times New Roman" w:hAnsi="Times New Roman"/>
          <w:sz w:val="26"/>
          <w:szCs w:val="26"/>
        </w:rPr>
        <w:tab/>
      </w:r>
      <w:r w:rsidRPr="005A6048">
        <w:rPr>
          <w:rFonts w:ascii="Times New Roman" w:hAnsi="Times New Roman"/>
          <w:sz w:val="26"/>
          <w:szCs w:val="26"/>
        </w:rPr>
        <w:tab/>
        <w:t>Docket No.</w:t>
      </w:r>
      <w:proofErr w:type="gramEnd"/>
      <w:r w:rsidRPr="005A6048">
        <w:rPr>
          <w:rFonts w:ascii="Times New Roman" w:hAnsi="Times New Roman"/>
          <w:sz w:val="26"/>
          <w:szCs w:val="26"/>
        </w:rPr>
        <w:t xml:space="preserve"> M-00031715F0003</w:t>
      </w:r>
    </w:p>
    <w:p w:rsidR="00F404FA" w:rsidRPr="005A6048" w:rsidRDefault="00F404FA" w:rsidP="00F404F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Bernard Zavatone</w:t>
      </w:r>
      <w:r w:rsidRPr="005A6048">
        <w:rPr>
          <w:rFonts w:ascii="Times New Roman" w:hAnsi="Times New Roman"/>
          <w:sz w:val="26"/>
          <w:szCs w:val="26"/>
        </w:rPr>
        <w:t xml:space="preserve"> to the Board of Directors </w:t>
      </w:r>
    </w:p>
    <w:p w:rsidR="00F404FA" w:rsidRPr="005A6048" w:rsidRDefault="00F404FA" w:rsidP="00F404FA">
      <w:pPr>
        <w:rPr>
          <w:rFonts w:ascii="Times New Roman" w:hAnsi="Times New Roman"/>
          <w:sz w:val="26"/>
          <w:szCs w:val="26"/>
        </w:rPr>
      </w:pPr>
      <w:proofErr w:type="gramStart"/>
      <w:r w:rsidRPr="005A6048">
        <w:rPr>
          <w:rFonts w:ascii="Times New Roman" w:hAnsi="Times New Roman"/>
          <w:sz w:val="26"/>
          <w:szCs w:val="26"/>
        </w:rPr>
        <w:t>of</w:t>
      </w:r>
      <w:proofErr w:type="gramEnd"/>
      <w:r w:rsidRPr="005A6048">
        <w:rPr>
          <w:rFonts w:ascii="Times New Roman" w:hAnsi="Times New Roman"/>
          <w:sz w:val="26"/>
          <w:szCs w:val="26"/>
        </w:rPr>
        <w:t xml:space="preserve"> the Sustainable Energy Fund of</w:t>
      </w:r>
    </w:p>
    <w:p w:rsidR="00F404FA" w:rsidRPr="005A6048" w:rsidRDefault="00F404FA" w:rsidP="00F404FA">
      <w:pPr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>Central Eastern Pennsylvania</w:t>
      </w:r>
    </w:p>
    <w:p w:rsidR="002D4E38" w:rsidRPr="005A6048" w:rsidRDefault="002D4E38" w:rsidP="002D4E38">
      <w:pPr>
        <w:rPr>
          <w:rFonts w:ascii="Times New Roman" w:hAnsi="Times New Roman"/>
          <w:sz w:val="26"/>
          <w:szCs w:val="26"/>
        </w:rPr>
      </w:pPr>
    </w:p>
    <w:p w:rsidR="002D4E38" w:rsidRPr="005A6048" w:rsidRDefault="002D4E38" w:rsidP="002D4E38">
      <w:pPr>
        <w:rPr>
          <w:rFonts w:ascii="Times New Roman" w:hAnsi="Times New Roman"/>
          <w:sz w:val="26"/>
          <w:szCs w:val="26"/>
        </w:rPr>
      </w:pPr>
    </w:p>
    <w:p w:rsidR="002D4E38" w:rsidRPr="005A6048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480" w:lineRule="auto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5A6048">
        <w:rPr>
          <w:rFonts w:ascii="Times New Roman" w:hAnsi="Times New Roman"/>
          <w:b/>
          <w:kern w:val="1"/>
          <w:sz w:val="26"/>
          <w:szCs w:val="26"/>
        </w:rPr>
        <w:t>ORDER</w:t>
      </w:r>
    </w:p>
    <w:p w:rsidR="002D4E38" w:rsidRPr="005A6048" w:rsidRDefault="002D4E38" w:rsidP="002D4E38">
      <w:pPr>
        <w:rPr>
          <w:rFonts w:ascii="Times New Roman" w:hAnsi="Times New Roman"/>
          <w:b/>
          <w:kern w:val="1"/>
          <w:sz w:val="26"/>
          <w:szCs w:val="26"/>
        </w:rPr>
      </w:pPr>
      <w:r w:rsidRPr="005A6048">
        <w:rPr>
          <w:rFonts w:ascii="Times New Roman" w:hAnsi="Times New Roman"/>
          <w:b/>
          <w:kern w:val="1"/>
          <w:sz w:val="26"/>
          <w:szCs w:val="26"/>
        </w:rPr>
        <w:t>BY THE COMMISSION:</w:t>
      </w:r>
      <w:r w:rsidRPr="005A6048">
        <w:rPr>
          <w:rFonts w:ascii="Times New Roman" w:hAnsi="Times New Roman"/>
          <w:b/>
          <w:kern w:val="1"/>
          <w:sz w:val="26"/>
          <w:szCs w:val="26"/>
        </w:rPr>
        <w:tab/>
      </w:r>
    </w:p>
    <w:p w:rsidR="001C6BE6" w:rsidRPr="005A6048" w:rsidRDefault="001C6BE6" w:rsidP="002D4E38">
      <w:pPr>
        <w:rPr>
          <w:rFonts w:ascii="Times New Roman" w:hAnsi="Times New Roman"/>
          <w:b/>
          <w:kern w:val="1"/>
          <w:sz w:val="26"/>
          <w:szCs w:val="26"/>
        </w:rPr>
      </w:pPr>
    </w:p>
    <w:p w:rsidR="00450812" w:rsidRPr="005A6048" w:rsidRDefault="001C6BE6" w:rsidP="00606CD8">
      <w:pPr>
        <w:spacing w:line="360" w:lineRule="auto"/>
        <w:rPr>
          <w:rFonts w:ascii="Times New Roman" w:hAnsi="Times New Roman"/>
          <w:kern w:val="1"/>
          <w:sz w:val="26"/>
          <w:szCs w:val="26"/>
        </w:rPr>
      </w:pPr>
      <w:r w:rsidRPr="005A6048">
        <w:rPr>
          <w:rFonts w:ascii="Times New Roman" w:hAnsi="Times New Roman"/>
          <w:kern w:val="1"/>
          <w:sz w:val="26"/>
          <w:szCs w:val="26"/>
        </w:rPr>
        <w:tab/>
      </w:r>
    </w:p>
    <w:p w:rsidR="001C6BE6" w:rsidRPr="005A6048" w:rsidRDefault="001C6BE6" w:rsidP="00450812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kern w:val="1"/>
          <w:sz w:val="26"/>
          <w:szCs w:val="26"/>
        </w:rPr>
        <w:t xml:space="preserve">Before the Commission is a letter petition of the PPL </w:t>
      </w:r>
      <w:r w:rsidRPr="005A6048">
        <w:rPr>
          <w:rFonts w:ascii="Times New Roman" w:hAnsi="Times New Roman"/>
          <w:sz w:val="26"/>
          <w:szCs w:val="26"/>
        </w:rPr>
        <w:t>Sustainable Energy</w:t>
      </w:r>
    </w:p>
    <w:p w:rsidR="008A1C46" w:rsidRPr="008A1C46" w:rsidRDefault="001C6BE6" w:rsidP="008A1C46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>Fund of Central Eastern Pennsylva</w:t>
      </w:r>
      <w:r w:rsidR="00883550" w:rsidRPr="005A6048">
        <w:rPr>
          <w:rFonts w:ascii="Times New Roman" w:hAnsi="Times New Roman"/>
          <w:sz w:val="26"/>
          <w:szCs w:val="26"/>
        </w:rPr>
        <w:t xml:space="preserve">nia (SEF) filed on </w:t>
      </w:r>
      <w:r w:rsidR="002411E5">
        <w:rPr>
          <w:rFonts w:ascii="Times New Roman" w:hAnsi="Times New Roman"/>
          <w:sz w:val="26"/>
          <w:szCs w:val="26"/>
        </w:rPr>
        <w:t>November 6, 2012</w:t>
      </w:r>
      <w:r w:rsidR="00DF4B57" w:rsidRPr="005A6048">
        <w:rPr>
          <w:rFonts w:ascii="Times New Roman" w:hAnsi="Times New Roman"/>
          <w:sz w:val="26"/>
          <w:szCs w:val="26"/>
        </w:rPr>
        <w:t>,</w:t>
      </w:r>
      <w:r w:rsidRPr="005A6048">
        <w:rPr>
          <w:rFonts w:ascii="Times New Roman" w:hAnsi="Times New Roman"/>
          <w:sz w:val="26"/>
          <w:szCs w:val="26"/>
        </w:rPr>
        <w:t xml:space="preserve"> for approval of </w:t>
      </w:r>
      <w:r w:rsidR="00843FEB" w:rsidRPr="005A6048">
        <w:rPr>
          <w:rFonts w:ascii="Times New Roman" w:hAnsi="Times New Roman"/>
          <w:sz w:val="26"/>
          <w:szCs w:val="26"/>
        </w:rPr>
        <w:t>one</w:t>
      </w:r>
      <w:r w:rsidRPr="005A6048">
        <w:rPr>
          <w:rFonts w:ascii="Times New Roman" w:hAnsi="Times New Roman"/>
          <w:sz w:val="26"/>
          <w:szCs w:val="26"/>
        </w:rPr>
        <w:t xml:space="preserve"> individual to its Board of Directors. </w:t>
      </w:r>
      <w:r w:rsidR="00DF4B57" w:rsidRPr="005A6048">
        <w:rPr>
          <w:rFonts w:ascii="Times New Roman" w:hAnsi="Times New Roman"/>
          <w:sz w:val="26"/>
          <w:szCs w:val="26"/>
        </w:rPr>
        <w:t xml:space="preserve"> </w:t>
      </w:r>
      <w:r w:rsidRPr="005A6048">
        <w:rPr>
          <w:rFonts w:ascii="Times New Roman" w:hAnsi="Times New Roman"/>
          <w:sz w:val="26"/>
          <w:szCs w:val="26"/>
        </w:rPr>
        <w:t>This approval is required under the PPL Company restructuring settlement.</w:t>
      </w:r>
      <w:r w:rsidR="007513CC" w:rsidRPr="005A6048">
        <w:rPr>
          <w:rFonts w:ascii="Times New Roman" w:hAnsi="Times New Roman"/>
          <w:sz w:val="26"/>
          <w:szCs w:val="26"/>
        </w:rPr>
        <w:t xml:space="preserve"> </w:t>
      </w:r>
      <w:r w:rsidR="007513CC" w:rsidRPr="005A6048">
        <w:rPr>
          <w:rFonts w:ascii="Times New Roman" w:hAnsi="Times New Roman"/>
          <w:i/>
          <w:sz w:val="26"/>
          <w:szCs w:val="26"/>
        </w:rPr>
        <w:t xml:space="preserve">Application of Pennsylvania Power &amp; Light Company for Approval of its Restructuring Plan Under Section 2806 of the Public Utility Code, et al, Docket No. </w:t>
      </w:r>
      <w:proofErr w:type="gramStart"/>
      <w:r w:rsidR="007513CC" w:rsidRPr="005A6048">
        <w:rPr>
          <w:rFonts w:ascii="Times New Roman" w:hAnsi="Times New Roman"/>
          <w:i/>
          <w:sz w:val="26"/>
          <w:szCs w:val="26"/>
        </w:rPr>
        <w:t>R-00973954</w:t>
      </w:r>
      <w:r w:rsidR="007513CC" w:rsidRPr="005A6048">
        <w:rPr>
          <w:rFonts w:ascii="Times New Roman" w:hAnsi="Times New Roman"/>
          <w:sz w:val="26"/>
          <w:szCs w:val="26"/>
        </w:rPr>
        <w:t xml:space="preserve"> (Opinion and Order entered August 27, 1998)</w:t>
      </w:r>
      <w:r w:rsidRPr="005A6048">
        <w:rPr>
          <w:rFonts w:ascii="Times New Roman" w:hAnsi="Times New Roman"/>
          <w:sz w:val="26"/>
          <w:szCs w:val="26"/>
        </w:rPr>
        <w:t>.</w:t>
      </w:r>
      <w:proofErr w:type="gramEnd"/>
      <w:r w:rsidRPr="005A6048">
        <w:rPr>
          <w:rFonts w:ascii="Times New Roman" w:hAnsi="Times New Roman"/>
          <w:sz w:val="26"/>
          <w:szCs w:val="26"/>
        </w:rPr>
        <w:t xml:space="preserve"> </w:t>
      </w:r>
      <w:r w:rsidR="00DF4B57" w:rsidRPr="005A6048">
        <w:rPr>
          <w:rFonts w:ascii="Times New Roman" w:hAnsi="Times New Roman"/>
          <w:sz w:val="26"/>
          <w:szCs w:val="26"/>
        </w:rPr>
        <w:t xml:space="preserve"> </w:t>
      </w:r>
      <w:r w:rsidRPr="005A6048">
        <w:rPr>
          <w:rFonts w:ascii="Times New Roman" w:hAnsi="Times New Roman"/>
          <w:sz w:val="26"/>
          <w:szCs w:val="26"/>
        </w:rPr>
        <w:t>Commission approval of the proposed director is also required by SEF’s governing bylaws</w:t>
      </w:r>
      <w:r w:rsidR="00606CD8" w:rsidRPr="005A6048">
        <w:rPr>
          <w:rFonts w:ascii="Times New Roman" w:hAnsi="Times New Roman"/>
          <w:sz w:val="26"/>
          <w:szCs w:val="26"/>
        </w:rPr>
        <w:t>.</w:t>
      </w:r>
      <w:r w:rsidR="00DF4B57" w:rsidRPr="005A6048">
        <w:rPr>
          <w:rFonts w:ascii="Times New Roman" w:hAnsi="Times New Roman"/>
          <w:sz w:val="26"/>
          <w:szCs w:val="26"/>
        </w:rPr>
        <w:t xml:space="preserve"> </w:t>
      </w:r>
      <w:r w:rsidR="007513CC" w:rsidRPr="005A6048">
        <w:rPr>
          <w:rFonts w:ascii="Times New Roman" w:hAnsi="Times New Roman"/>
          <w:i/>
          <w:sz w:val="26"/>
          <w:szCs w:val="26"/>
        </w:rPr>
        <w:t>PP&amp;L Inc. Sustainable Energy Fund By-laws, Docket No. R-00973954</w:t>
      </w:r>
      <w:r w:rsidR="007513CC" w:rsidRPr="005A6048">
        <w:rPr>
          <w:rFonts w:ascii="Times New Roman" w:hAnsi="Times New Roman"/>
          <w:sz w:val="26"/>
          <w:szCs w:val="26"/>
        </w:rPr>
        <w:t xml:space="preserve"> (Order entered June 2, 2000)</w:t>
      </w:r>
      <w:r w:rsidR="00606CD8" w:rsidRPr="005A6048">
        <w:rPr>
          <w:rFonts w:ascii="Times New Roman" w:hAnsi="Times New Roman"/>
          <w:sz w:val="26"/>
          <w:szCs w:val="26"/>
        </w:rPr>
        <w:t xml:space="preserve">. </w:t>
      </w:r>
      <w:r w:rsidR="00B05EA8">
        <w:rPr>
          <w:rFonts w:ascii="Times New Roman" w:hAnsi="Times New Roman"/>
          <w:sz w:val="26"/>
          <w:szCs w:val="26"/>
        </w:rPr>
        <w:t xml:space="preserve"> </w:t>
      </w:r>
      <w:r w:rsidR="008A1C46">
        <w:rPr>
          <w:rFonts w:ascii="Times New Roman" w:hAnsi="Times New Roman"/>
          <w:sz w:val="26"/>
          <w:szCs w:val="26"/>
        </w:rPr>
        <w:t xml:space="preserve">The governing bylaws </w:t>
      </w:r>
      <w:r w:rsidR="006A2B9B">
        <w:rPr>
          <w:rFonts w:ascii="Times New Roman" w:hAnsi="Times New Roman"/>
          <w:sz w:val="26"/>
          <w:szCs w:val="26"/>
        </w:rPr>
        <w:t xml:space="preserve">of the SEF </w:t>
      </w:r>
      <w:r w:rsidR="008A1C46">
        <w:rPr>
          <w:rFonts w:ascii="Times New Roman" w:hAnsi="Times New Roman"/>
          <w:sz w:val="26"/>
          <w:szCs w:val="26"/>
        </w:rPr>
        <w:t xml:space="preserve">were most recently updated in 2011.  </w:t>
      </w:r>
      <w:r w:rsidR="008A1C46" w:rsidRPr="008A1C46">
        <w:rPr>
          <w:rFonts w:ascii="Times New Roman" w:hAnsi="Times New Roman"/>
          <w:i/>
          <w:sz w:val="26"/>
          <w:szCs w:val="26"/>
        </w:rPr>
        <w:t xml:space="preserve">Request for Approval of </w:t>
      </w:r>
      <w:r w:rsidR="008A1C46" w:rsidRPr="008A1C46">
        <w:rPr>
          <w:rFonts w:ascii="Times New Roman" w:hAnsi="Times New Roman"/>
          <w:i/>
          <w:sz w:val="26"/>
          <w:szCs w:val="26"/>
        </w:rPr>
        <w:lastRenderedPageBreak/>
        <w:t xml:space="preserve">Revisions to the </w:t>
      </w:r>
      <w:r w:rsidR="008A1C46">
        <w:rPr>
          <w:rFonts w:ascii="Times New Roman" w:hAnsi="Times New Roman"/>
          <w:i/>
          <w:sz w:val="26"/>
          <w:szCs w:val="26"/>
        </w:rPr>
        <w:t>By</w:t>
      </w:r>
      <w:r w:rsidR="008A1C46" w:rsidRPr="008A1C46">
        <w:rPr>
          <w:rFonts w:ascii="Times New Roman" w:hAnsi="Times New Roman"/>
          <w:i/>
          <w:sz w:val="26"/>
          <w:szCs w:val="26"/>
        </w:rPr>
        <w:t>laws of the PPL Sustainable Energy Fund of Central Eastern Pennsylvania, Docket No. M-00031715F0003</w:t>
      </w:r>
      <w:r w:rsidR="008A1C46">
        <w:rPr>
          <w:rFonts w:ascii="Times New Roman" w:hAnsi="Times New Roman"/>
          <w:i/>
          <w:sz w:val="26"/>
          <w:szCs w:val="26"/>
        </w:rPr>
        <w:t xml:space="preserve"> </w:t>
      </w:r>
      <w:r w:rsidR="008A1C46">
        <w:rPr>
          <w:rFonts w:ascii="Times New Roman" w:hAnsi="Times New Roman"/>
          <w:sz w:val="26"/>
          <w:szCs w:val="26"/>
        </w:rPr>
        <w:t>(Order entered April 1, 2011).</w:t>
      </w:r>
    </w:p>
    <w:p w:rsidR="005A1B64" w:rsidRDefault="005A1B64" w:rsidP="005A1B64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068F0" w:rsidRPr="005A6048" w:rsidRDefault="00606CD8" w:rsidP="00160B46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>There cur</w:t>
      </w:r>
      <w:r w:rsidR="000068F0" w:rsidRPr="005A6048">
        <w:rPr>
          <w:rFonts w:ascii="Times New Roman" w:hAnsi="Times New Roman"/>
          <w:sz w:val="26"/>
          <w:szCs w:val="26"/>
        </w:rPr>
        <w:t>r</w:t>
      </w:r>
      <w:r w:rsidR="00D44AED" w:rsidRPr="005A6048">
        <w:rPr>
          <w:rFonts w:ascii="Times New Roman" w:hAnsi="Times New Roman"/>
          <w:sz w:val="26"/>
          <w:szCs w:val="26"/>
        </w:rPr>
        <w:t>ently exist</w:t>
      </w:r>
      <w:r w:rsidR="00843FEB" w:rsidRPr="005A6048">
        <w:rPr>
          <w:rFonts w:ascii="Times New Roman" w:hAnsi="Times New Roman"/>
          <w:sz w:val="26"/>
          <w:szCs w:val="26"/>
        </w:rPr>
        <w:t xml:space="preserve">s </w:t>
      </w:r>
      <w:r w:rsidR="00843FEB" w:rsidRPr="00160B46">
        <w:rPr>
          <w:rFonts w:ascii="Times New Roman" w:hAnsi="Times New Roman"/>
          <w:sz w:val="26"/>
          <w:szCs w:val="26"/>
        </w:rPr>
        <w:t>one</w:t>
      </w:r>
      <w:r w:rsidRPr="00160B46">
        <w:rPr>
          <w:rFonts w:ascii="Times New Roman" w:hAnsi="Times New Roman"/>
          <w:sz w:val="26"/>
          <w:szCs w:val="26"/>
        </w:rPr>
        <w:t xml:space="preserve"> vacanc</w:t>
      </w:r>
      <w:r w:rsidR="00843FEB" w:rsidRPr="00160B46">
        <w:rPr>
          <w:rFonts w:ascii="Times New Roman" w:hAnsi="Times New Roman"/>
          <w:sz w:val="26"/>
          <w:szCs w:val="26"/>
        </w:rPr>
        <w:t>y</w:t>
      </w:r>
      <w:r w:rsidRPr="005A6048">
        <w:rPr>
          <w:rFonts w:ascii="Times New Roman" w:hAnsi="Times New Roman"/>
          <w:sz w:val="26"/>
          <w:szCs w:val="26"/>
        </w:rPr>
        <w:t xml:space="preserve"> on the SEF Board</w:t>
      </w:r>
      <w:r w:rsidR="00DF4B57" w:rsidRPr="005A6048">
        <w:rPr>
          <w:rFonts w:ascii="Times New Roman" w:hAnsi="Times New Roman"/>
          <w:sz w:val="26"/>
          <w:szCs w:val="26"/>
        </w:rPr>
        <w:t xml:space="preserve"> of Directors</w:t>
      </w:r>
      <w:r w:rsidRPr="005A6048">
        <w:rPr>
          <w:rFonts w:ascii="Times New Roman" w:hAnsi="Times New Roman"/>
          <w:sz w:val="26"/>
          <w:szCs w:val="26"/>
        </w:rPr>
        <w:t>.</w:t>
      </w:r>
      <w:r w:rsidR="00160B46">
        <w:rPr>
          <w:rFonts w:ascii="Times New Roman" w:hAnsi="Times New Roman"/>
          <w:sz w:val="26"/>
          <w:szCs w:val="26"/>
        </w:rPr>
        <w:t xml:space="preserve"> </w:t>
      </w:r>
      <w:r w:rsidRPr="005A6048">
        <w:rPr>
          <w:rFonts w:ascii="Times New Roman" w:hAnsi="Times New Roman"/>
          <w:sz w:val="26"/>
          <w:szCs w:val="26"/>
        </w:rPr>
        <w:t xml:space="preserve"> </w:t>
      </w:r>
      <w:r w:rsidR="000068F0" w:rsidRPr="005A6048">
        <w:rPr>
          <w:rFonts w:ascii="Times New Roman" w:hAnsi="Times New Roman"/>
          <w:sz w:val="26"/>
          <w:szCs w:val="26"/>
        </w:rPr>
        <w:t>The SEF</w:t>
      </w:r>
      <w:r w:rsidR="00456A16" w:rsidRPr="005A6048">
        <w:rPr>
          <w:rFonts w:ascii="Times New Roman" w:hAnsi="Times New Roman"/>
          <w:sz w:val="26"/>
          <w:szCs w:val="26"/>
        </w:rPr>
        <w:t>’s Board of Directors</w:t>
      </w:r>
      <w:r w:rsidR="000068F0" w:rsidRPr="005A6048">
        <w:rPr>
          <w:rFonts w:ascii="Times New Roman" w:hAnsi="Times New Roman"/>
          <w:sz w:val="26"/>
          <w:szCs w:val="26"/>
        </w:rPr>
        <w:t xml:space="preserve"> unanimously voted to approve </w:t>
      </w:r>
      <w:r w:rsidR="005A6048">
        <w:rPr>
          <w:rFonts w:ascii="Times New Roman" w:hAnsi="Times New Roman"/>
          <w:sz w:val="26"/>
          <w:szCs w:val="26"/>
        </w:rPr>
        <w:t>Bernard Zavatone</w:t>
      </w:r>
      <w:r w:rsidR="000068F0" w:rsidRPr="005A6048">
        <w:rPr>
          <w:rFonts w:ascii="Times New Roman" w:hAnsi="Times New Roman"/>
          <w:sz w:val="26"/>
          <w:szCs w:val="26"/>
        </w:rPr>
        <w:t xml:space="preserve"> at its Board meeting of </w:t>
      </w:r>
      <w:r w:rsidR="00E77B16">
        <w:rPr>
          <w:rFonts w:ascii="Times New Roman" w:hAnsi="Times New Roman"/>
          <w:sz w:val="26"/>
          <w:szCs w:val="26"/>
        </w:rPr>
        <w:t>October 31, 2012</w:t>
      </w:r>
      <w:r w:rsidR="000068F0" w:rsidRPr="005A6048">
        <w:rPr>
          <w:rFonts w:ascii="Times New Roman" w:hAnsi="Times New Roman"/>
          <w:sz w:val="26"/>
          <w:szCs w:val="26"/>
        </w:rPr>
        <w:t xml:space="preserve">. </w:t>
      </w:r>
    </w:p>
    <w:p w:rsidR="005D1F12" w:rsidRDefault="005D1F12" w:rsidP="005A1B64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8F5610" w:rsidRDefault="008F5610" w:rsidP="005A1B64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>Bernard Zavatone</w:t>
      </w:r>
      <w:r w:rsidR="00107817">
        <w:rPr>
          <w:rFonts w:ascii="Times New Roman" w:hAnsi="Times New Roman"/>
          <w:sz w:val="26"/>
          <w:szCs w:val="26"/>
        </w:rPr>
        <w:t xml:space="preserve"> brings a comprehensive technical skill set to the SEF Board.  He is a</w:t>
      </w:r>
      <w:r w:rsidRPr="005A6048">
        <w:rPr>
          <w:rFonts w:ascii="Times New Roman" w:hAnsi="Times New Roman"/>
          <w:sz w:val="26"/>
          <w:szCs w:val="26"/>
        </w:rPr>
        <w:t xml:space="preserve"> </w:t>
      </w:r>
      <w:r w:rsidR="009814AB">
        <w:rPr>
          <w:rFonts w:ascii="Times New Roman" w:hAnsi="Times New Roman"/>
          <w:sz w:val="26"/>
          <w:szCs w:val="26"/>
        </w:rPr>
        <w:t>licensed Professional Engineer</w:t>
      </w:r>
      <w:r w:rsidR="00D6568B">
        <w:rPr>
          <w:rFonts w:ascii="Times New Roman" w:hAnsi="Times New Roman"/>
          <w:sz w:val="26"/>
          <w:szCs w:val="26"/>
        </w:rPr>
        <w:t xml:space="preserve"> at FL </w:t>
      </w:r>
      <w:proofErr w:type="spellStart"/>
      <w:r w:rsidR="00D6568B">
        <w:rPr>
          <w:rFonts w:ascii="Times New Roman" w:hAnsi="Times New Roman"/>
          <w:sz w:val="26"/>
          <w:szCs w:val="26"/>
        </w:rPr>
        <w:t>Smidth</w:t>
      </w:r>
      <w:proofErr w:type="spellEnd"/>
      <w:r w:rsidR="00B266D2">
        <w:rPr>
          <w:rFonts w:ascii="Times New Roman" w:hAnsi="Times New Roman"/>
          <w:sz w:val="26"/>
          <w:szCs w:val="26"/>
        </w:rPr>
        <w:t xml:space="preserve"> Company </w:t>
      </w:r>
      <w:r w:rsidRPr="005A6048">
        <w:rPr>
          <w:rFonts w:ascii="Times New Roman" w:hAnsi="Times New Roman"/>
          <w:sz w:val="26"/>
          <w:szCs w:val="26"/>
        </w:rPr>
        <w:t>in Bethlehem, P</w:t>
      </w:r>
      <w:r w:rsidR="00107817">
        <w:rPr>
          <w:rFonts w:ascii="Times New Roman" w:hAnsi="Times New Roman"/>
          <w:sz w:val="26"/>
          <w:szCs w:val="26"/>
        </w:rPr>
        <w:t xml:space="preserve">A, a </w:t>
      </w:r>
      <w:r w:rsidR="00107817" w:rsidRPr="00EC63BC">
        <w:rPr>
          <w:rFonts w:ascii="Times New Roman" w:hAnsi="Times New Roman"/>
          <w:sz w:val="26"/>
          <w:szCs w:val="26"/>
        </w:rPr>
        <w:t>custom manufacturer of pneumatic conveying &amp; material handling systems</w:t>
      </w:r>
      <w:r w:rsidR="00107817">
        <w:rPr>
          <w:rFonts w:ascii="Times New Roman" w:hAnsi="Times New Roman"/>
          <w:sz w:val="26"/>
          <w:szCs w:val="26"/>
        </w:rPr>
        <w:t xml:space="preserve">.   Mr. Zavatone has worked for FL </w:t>
      </w:r>
      <w:proofErr w:type="spellStart"/>
      <w:r w:rsidR="00107817">
        <w:rPr>
          <w:rFonts w:ascii="Times New Roman" w:hAnsi="Times New Roman"/>
          <w:sz w:val="26"/>
          <w:szCs w:val="26"/>
        </w:rPr>
        <w:t>Smidth</w:t>
      </w:r>
      <w:proofErr w:type="spellEnd"/>
      <w:r w:rsidR="00107817">
        <w:rPr>
          <w:rFonts w:ascii="Times New Roman" w:hAnsi="Times New Roman"/>
          <w:sz w:val="26"/>
          <w:szCs w:val="26"/>
        </w:rPr>
        <w:t xml:space="preserve"> </w:t>
      </w:r>
      <w:r w:rsidR="00107E3B">
        <w:rPr>
          <w:rFonts w:ascii="Times New Roman" w:hAnsi="Times New Roman"/>
          <w:sz w:val="26"/>
          <w:szCs w:val="26"/>
        </w:rPr>
        <w:t xml:space="preserve">since </w:t>
      </w:r>
      <w:r w:rsidR="00107E3B" w:rsidRPr="005A6048">
        <w:rPr>
          <w:rFonts w:ascii="Times New Roman" w:hAnsi="Times New Roman"/>
          <w:sz w:val="26"/>
          <w:szCs w:val="26"/>
        </w:rPr>
        <w:t>1993</w:t>
      </w:r>
      <w:r w:rsidRPr="005A6048">
        <w:rPr>
          <w:rFonts w:ascii="Times New Roman" w:hAnsi="Times New Roman"/>
          <w:sz w:val="26"/>
          <w:szCs w:val="26"/>
        </w:rPr>
        <w:t xml:space="preserve"> and </w:t>
      </w:r>
      <w:r w:rsidR="00223D8C">
        <w:rPr>
          <w:rFonts w:ascii="Times New Roman" w:hAnsi="Times New Roman"/>
          <w:sz w:val="26"/>
          <w:szCs w:val="26"/>
        </w:rPr>
        <w:t>is currently</w:t>
      </w:r>
      <w:r w:rsidR="002A5ACB">
        <w:rPr>
          <w:rFonts w:ascii="Times New Roman" w:hAnsi="Times New Roman"/>
          <w:sz w:val="26"/>
          <w:szCs w:val="26"/>
        </w:rPr>
        <w:t xml:space="preserve"> </w:t>
      </w:r>
      <w:r w:rsidRPr="005A6048">
        <w:rPr>
          <w:rFonts w:ascii="Times New Roman" w:hAnsi="Times New Roman"/>
          <w:sz w:val="26"/>
          <w:szCs w:val="26"/>
        </w:rPr>
        <w:t>General Manager of the Pneumatic Transportation Department.  </w:t>
      </w:r>
      <w:r w:rsidR="00740F1A">
        <w:rPr>
          <w:rFonts w:ascii="Times New Roman" w:hAnsi="Times New Roman"/>
          <w:sz w:val="26"/>
          <w:szCs w:val="26"/>
        </w:rPr>
        <w:t xml:space="preserve">Mr. Zavatone </w:t>
      </w:r>
      <w:r w:rsidR="002A5ACB">
        <w:rPr>
          <w:rFonts w:ascii="Times New Roman" w:hAnsi="Times New Roman"/>
          <w:sz w:val="26"/>
          <w:szCs w:val="26"/>
        </w:rPr>
        <w:t>has served in several other high-level capacities at FLSmidth including</w:t>
      </w:r>
      <w:r w:rsidRPr="005A6048">
        <w:rPr>
          <w:rFonts w:ascii="Times New Roman" w:hAnsi="Times New Roman"/>
          <w:sz w:val="26"/>
          <w:szCs w:val="26"/>
        </w:rPr>
        <w:t xml:space="preserve"> Sales Manager, Chief En</w:t>
      </w:r>
      <w:r w:rsidR="005A6048">
        <w:rPr>
          <w:rFonts w:ascii="Times New Roman" w:hAnsi="Times New Roman"/>
          <w:sz w:val="26"/>
          <w:szCs w:val="26"/>
        </w:rPr>
        <w:t>ginee</w:t>
      </w:r>
      <w:r w:rsidRPr="005A6048">
        <w:rPr>
          <w:rFonts w:ascii="Times New Roman" w:hAnsi="Times New Roman"/>
          <w:sz w:val="26"/>
          <w:szCs w:val="26"/>
        </w:rPr>
        <w:t>r, and Project Manager.  He holds a B</w:t>
      </w:r>
      <w:r w:rsidR="002A5ACB">
        <w:rPr>
          <w:rFonts w:ascii="Times New Roman" w:hAnsi="Times New Roman"/>
          <w:sz w:val="26"/>
          <w:szCs w:val="26"/>
        </w:rPr>
        <w:t xml:space="preserve">achelor of </w:t>
      </w:r>
      <w:r w:rsidRPr="005A6048">
        <w:rPr>
          <w:rFonts w:ascii="Times New Roman" w:hAnsi="Times New Roman"/>
          <w:sz w:val="26"/>
          <w:szCs w:val="26"/>
        </w:rPr>
        <w:t>S</w:t>
      </w:r>
      <w:r w:rsidR="002A5ACB">
        <w:rPr>
          <w:rFonts w:ascii="Times New Roman" w:hAnsi="Times New Roman"/>
          <w:sz w:val="26"/>
          <w:szCs w:val="26"/>
        </w:rPr>
        <w:t>cience degree</w:t>
      </w:r>
      <w:r w:rsidRPr="005A6048">
        <w:rPr>
          <w:rFonts w:ascii="Times New Roman" w:hAnsi="Times New Roman"/>
          <w:sz w:val="26"/>
          <w:szCs w:val="26"/>
        </w:rPr>
        <w:t xml:space="preserve"> in Mechanical Engineering from Lehigh University and is a Licensed Professional Engineer.  </w:t>
      </w:r>
    </w:p>
    <w:p w:rsidR="00107817" w:rsidRDefault="00107817" w:rsidP="005A1B64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107817" w:rsidRDefault="00107817" w:rsidP="005A1B64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 Zavatone</w:t>
      </w:r>
      <w:r w:rsidRPr="005A6048">
        <w:rPr>
          <w:rFonts w:ascii="Times New Roman" w:hAnsi="Times New Roman"/>
          <w:sz w:val="26"/>
          <w:szCs w:val="26"/>
        </w:rPr>
        <w:t xml:space="preserve"> has a strong interest in the mission of the SEF from both a personal and professional standpoint.  He has prior Board experience, nonprofit and community involvement and a technical and project management skill set that </w:t>
      </w:r>
      <w:r>
        <w:rPr>
          <w:rFonts w:ascii="Times New Roman" w:hAnsi="Times New Roman"/>
          <w:sz w:val="26"/>
          <w:szCs w:val="26"/>
        </w:rPr>
        <w:t>will</w:t>
      </w:r>
      <w:r w:rsidRPr="005A6048">
        <w:rPr>
          <w:rFonts w:ascii="Times New Roman" w:hAnsi="Times New Roman"/>
          <w:sz w:val="26"/>
          <w:szCs w:val="26"/>
        </w:rPr>
        <w:t xml:space="preserve"> add value to the Board.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2A5ACB" w:rsidRDefault="002A5ACB" w:rsidP="005A6048">
      <w:pPr>
        <w:autoSpaceDE w:val="0"/>
        <w:autoSpaceDN w:val="0"/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622220" w:rsidRDefault="00622220" w:rsidP="002A5ACB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The SEF’s Board and staff, in conjunction with its consultant, </w:t>
      </w:r>
      <w:proofErr w:type="spellStart"/>
      <w:r w:rsidRPr="00160B46">
        <w:rPr>
          <w:rFonts w:ascii="Times New Roman" w:hAnsi="Times New Roman"/>
          <w:sz w:val="26"/>
          <w:szCs w:val="26"/>
        </w:rPr>
        <w:t>Menapace</w:t>
      </w:r>
      <w:proofErr w:type="spellEnd"/>
      <w:r w:rsidRPr="00160B46">
        <w:rPr>
          <w:rFonts w:ascii="Times New Roman" w:hAnsi="Times New Roman"/>
          <w:sz w:val="26"/>
          <w:szCs w:val="26"/>
        </w:rPr>
        <w:t xml:space="preserve"> Business Consulting</w:t>
      </w:r>
      <w:r w:rsidRPr="00BB51E7">
        <w:rPr>
          <w:rFonts w:ascii="Times New Roman" w:hAnsi="Times New Roman"/>
          <w:sz w:val="26"/>
          <w:szCs w:val="26"/>
        </w:rPr>
        <w:t>, conducted a search p</w:t>
      </w:r>
      <w:r w:rsidRPr="005A6048">
        <w:rPr>
          <w:rFonts w:ascii="Times New Roman" w:hAnsi="Times New Roman"/>
          <w:sz w:val="26"/>
          <w:szCs w:val="26"/>
        </w:rPr>
        <w:t xml:space="preserve">rocess for a qualified board member.  The search process was conducted in conformity to the SEF’s bylaws, as amended, and as approved by the Commission.  </w:t>
      </w:r>
      <w:r>
        <w:rPr>
          <w:rFonts w:ascii="Times New Roman" w:hAnsi="Times New Roman"/>
          <w:sz w:val="26"/>
          <w:szCs w:val="26"/>
        </w:rPr>
        <w:t>Further, the</w:t>
      </w:r>
      <w:r w:rsidRPr="002A5A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recruitment process was followed according to the PA Sustainable Energy Board Best Practice for Nomination, Election and Approval of Directors.</w:t>
      </w:r>
      <w:r w:rsidRPr="005A6048">
        <w:rPr>
          <w:rFonts w:ascii="Times New Roman" w:hAnsi="Times New Roman"/>
          <w:sz w:val="26"/>
          <w:szCs w:val="26"/>
        </w:rPr>
        <w:t xml:space="preserve">  </w:t>
      </w:r>
    </w:p>
    <w:p w:rsidR="00622220" w:rsidRDefault="00622220" w:rsidP="002A5ACB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BA3BD9" w:rsidRDefault="00BA3BD9" w:rsidP="00883550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lastRenderedPageBreak/>
        <w:t>Based on a review of all relevant information, we find th</w:t>
      </w:r>
      <w:r w:rsidR="00843FEB" w:rsidRPr="005A6048">
        <w:rPr>
          <w:rFonts w:ascii="Times New Roman" w:hAnsi="Times New Roman"/>
          <w:sz w:val="26"/>
          <w:szCs w:val="26"/>
        </w:rPr>
        <w:t>is</w:t>
      </w:r>
      <w:r w:rsidRPr="005A6048">
        <w:rPr>
          <w:rFonts w:ascii="Times New Roman" w:hAnsi="Times New Roman"/>
          <w:sz w:val="26"/>
          <w:szCs w:val="26"/>
        </w:rPr>
        <w:t xml:space="preserve"> nominee</w:t>
      </w:r>
      <w:r w:rsidR="00843FEB" w:rsidRPr="005A6048">
        <w:rPr>
          <w:rFonts w:ascii="Times New Roman" w:hAnsi="Times New Roman"/>
          <w:sz w:val="26"/>
          <w:szCs w:val="26"/>
        </w:rPr>
        <w:t xml:space="preserve"> to be </w:t>
      </w:r>
      <w:r w:rsidRPr="005A6048">
        <w:rPr>
          <w:rFonts w:ascii="Times New Roman" w:hAnsi="Times New Roman"/>
          <w:sz w:val="26"/>
          <w:szCs w:val="26"/>
        </w:rPr>
        <w:t>well</w:t>
      </w:r>
      <w:r w:rsidR="0029658C" w:rsidRPr="005A6048">
        <w:rPr>
          <w:rFonts w:ascii="Times New Roman" w:hAnsi="Times New Roman"/>
          <w:sz w:val="26"/>
          <w:szCs w:val="26"/>
        </w:rPr>
        <w:t xml:space="preserve"> </w:t>
      </w:r>
      <w:r w:rsidRPr="005A6048">
        <w:rPr>
          <w:rFonts w:ascii="Times New Roman" w:hAnsi="Times New Roman"/>
          <w:sz w:val="26"/>
          <w:szCs w:val="26"/>
        </w:rPr>
        <w:t xml:space="preserve">qualified to serve on the SEF’s Board of Directors and </w:t>
      </w:r>
      <w:r w:rsidR="002A5ACB">
        <w:rPr>
          <w:rFonts w:ascii="Times New Roman" w:hAnsi="Times New Roman"/>
          <w:sz w:val="26"/>
          <w:szCs w:val="26"/>
        </w:rPr>
        <w:t xml:space="preserve">he </w:t>
      </w:r>
      <w:r w:rsidR="00843FEB" w:rsidRPr="005A6048">
        <w:rPr>
          <w:rFonts w:ascii="Times New Roman" w:hAnsi="Times New Roman"/>
          <w:sz w:val="26"/>
          <w:szCs w:val="26"/>
        </w:rPr>
        <w:t>is</w:t>
      </w:r>
      <w:r w:rsidR="00A4443D" w:rsidRPr="005A6048">
        <w:rPr>
          <w:rFonts w:ascii="Times New Roman" w:hAnsi="Times New Roman"/>
          <w:sz w:val="26"/>
          <w:szCs w:val="26"/>
        </w:rPr>
        <w:t>, thereby, approved.</w:t>
      </w:r>
    </w:p>
    <w:p w:rsidR="00800B91" w:rsidRPr="005A6048" w:rsidRDefault="00800B91" w:rsidP="00883550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BA3BD9" w:rsidRPr="005A6048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b/>
          <w:sz w:val="26"/>
          <w:szCs w:val="26"/>
        </w:rPr>
        <w:t>THEREFORE</w:t>
      </w:r>
      <w:r w:rsidRPr="005A6048">
        <w:rPr>
          <w:rFonts w:ascii="Times New Roman" w:hAnsi="Times New Roman"/>
          <w:sz w:val="26"/>
          <w:szCs w:val="26"/>
        </w:rPr>
        <w:t xml:space="preserve">, </w:t>
      </w:r>
    </w:p>
    <w:p w:rsidR="00BA3BD9" w:rsidRPr="005A6048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A3BD9" w:rsidRPr="005A6048" w:rsidRDefault="00BA3BD9" w:rsidP="00BA3BD9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5A6048">
        <w:rPr>
          <w:rFonts w:ascii="Times New Roman" w:hAnsi="Times New Roman"/>
          <w:b/>
          <w:sz w:val="26"/>
          <w:szCs w:val="26"/>
        </w:rPr>
        <w:t>IT IS ORDERED:</w:t>
      </w:r>
    </w:p>
    <w:p w:rsidR="00BA3BD9" w:rsidRPr="005A6048" w:rsidRDefault="00BA3BD9" w:rsidP="00BA3BD9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BA3BD9" w:rsidRPr="005A6048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1. </w:t>
      </w:r>
      <w:r w:rsidRPr="005A6048">
        <w:rPr>
          <w:rFonts w:ascii="Times New Roman" w:hAnsi="Times New Roman"/>
          <w:sz w:val="26"/>
          <w:szCs w:val="26"/>
        </w:rPr>
        <w:tab/>
        <w:t>That the nomination of</w:t>
      </w:r>
      <w:r w:rsidR="00843FEB" w:rsidRPr="005A6048">
        <w:rPr>
          <w:rFonts w:ascii="Times New Roman" w:hAnsi="Times New Roman"/>
          <w:sz w:val="26"/>
          <w:szCs w:val="26"/>
        </w:rPr>
        <w:t xml:space="preserve"> </w:t>
      </w:r>
      <w:r w:rsidR="005A143C">
        <w:rPr>
          <w:rFonts w:ascii="Times New Roman" w:hAnsi="Times New Roman"/>
          <w:sz w:val="26"/>
          <w:szCs w:val="26"/>
        </w:rPr>
        <w:t xml:space="preserve">Mr. </w:t>
      </w:r>
      <w:r w:rsidR="002A5ACB">
        <w:rPr>
          <w:rFonts w:ascii="Times New Roman" w:hAnsi="Times New Roman"/>
          <w:sz w:val="26"/>
          <w:szCs w:val="26"/>
        </w:rPr>
        <w:t>Bernard Zavatone</w:t>
      </w:r>
      <w:r w:rsidR="00883550" w:rsidRPr="005A6048">
        <w:rPr>
          <w:rFonts w:ascii="Times New Roman" w:hAnsi="Times New Roman"/>
          <w:sz w:val="26"/>
          <w:szCs w:val="26"/>
        </w:rPr>
        <w:t xml:space="preserve"> </w:t>
      </w:r>
      <w:r w:rsidRPr="005A6048">
        <w:rPr>
          <w:rFonts w:ascii="Times New Roman" w:hAnsi="Times New Roman"/>
          <w:sz w:val="26"/>
          <w:szCs w:val="26"/>
        </w:rPr>
        <w:t xml:space="preserve">to the Sustainable Energy Fund </w:t>
      </w:r>
      <w:r w:rsidR="007802FC" w:rsidRPr="005A6048">
        <w:rPr>
          <w:rFonts w:ascii="Times New Roman" w:hAnsi="Times New Roman"/>
          <w:sz w:val="26"/>
          <w:szCs w:val="26"/>
        </w:rPr>
        <w:t xml:space="preserve">Board of Directors </w:t>
      </w:r>
      <w:r w:rsidR="00843FEB" w:rsidRPr="005A6048">
        <w:rPr>
          <w:rFonts w:ascii="Times New Roman" w:hAnsi="Times New Roman"/>
          <w:sz w:val="26"/>
          <w:szCs w:val="26"/>
        </w:rPr>
        <w:t>is</w:t>
      </w:r>
      <w:r w:rsidRPr="005A6048">
        <w:rPr>
          <w:rFonts w:ascii="Times New Roman" w:hAnsi="Times New Roman"/>
          <w:sz w:val="26"/>
          <w:szCs w:val="26"/>
        </w:rPr>
        <w:t xml:space="preserve"> approved.</w:t>
      </w:r>
    </w:p>
    <w:p w:rsidR="00BA3BD9" w:rsidRPr="005A6048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A3BD9" w:rsidRPr="005A6048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2. </w:t>
      </w:r>
      <w:r w:rsidRPr="005A6048">
        <w:rPr>
          <w:rFonts w:ascii="Times New Roman" w:hAnsi="Times New Roman"/>
          <w:sz w:val="26"/>
          <w:szCs w:val="26"/>
        </w:rPr>
        <w:tab/>
        <w:t xml:space="preserve">That a copy of this order be served on the Sustainable Energy Fund </w:t>
      </w:r>
      <w:r w:rsidR="00843FEB" w:rsidRPr="005A6048">
        <w:rPr>
          <w:rFonts w:ascii="Times New Roman" w:hAnsi="Times New Roman"/>
          <w:sz w:val="26"/>
          <w:szCs w:val="26"/>
        </w:rPr>
        <w:t xml:space="preserve">and </w:t>
      </w:r>
      <w:r w:rsidR="00231A23">
        <w:rPr>
          <w:rFonts w:ascii="Times New Roman" w:hAnsi="Times New Roman"/>
          <w:sz w:val="26"/>
          <w:szCs w:val="26"/>
        </w:rPr>
        <w:t xml:space="preserve">Mr. </w:t>
      </w:r>
      <w:r w:rsidR="002A5ACB">
        <w:rPr>
          <w:rFonts w:ascii="Times New Roman" w:hAnsi="Times New Roman"/>
          <w:sz w:val="26"/>
          <w:szCs w:val="26"/>
        </w:rPr>
        <w:t>Bernard Zavatone</w:t>
      </w:r>
      <w:r w:rsidR="0086672C">
        <w:rPr>
          <w:rFonts w:ascii="Times New Roman" w:hAnsi="Times New Roman"/>
          <w:sz w:val="26"/>
          <w:szCs w:val="26"/>
        </w:rPr>
        <w:t xml:space="preserve">, </w:t>
      </w:r>
      <w:r w:rsidR="0086672C" w:rsidRPr="0086672C">
        <w:rPr>
          <w:rFonts w:ascii="Times New Roman" w:hAnsi="Times New Roman"/>
          <w:sz w:val="26"/>
          <w:szCs w:val="26"/>
        </w:rPr>
        <w:t>the Office of Consumer Advocate and the Office of Small Business Advocate.</w:t>
      </w:r>
      <w:r w:rsidR="0086672C">
        <w:rPr>
          <w:rFonts w:ascii="Times New Roman" w:hAnsi="Times New Roman"/>
          <w:sz w:val="26"/>
          <w:szCs w:val="26"/>
        </w:rPr>
        <w:t xml:space="preserve"> </w:t>
      </w:r>
    </w:p>
    <w:p w:rsidR="00BA3BD9" w:rsidRPr="005A6048" w:rsidRDefault="008C7391" w:rsidP="00BA3BD9">
      <w:pPr>
        <w:spacing w:line="36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70B559" wp14:editId="7AE9D093">
            <wp:simplePos x="0" y="0"/>
            <wp:positionH relativeFrom="column">
              <wp:posOffset>1828800</wp:posOffset>
            </wp:positionH>
            <wp:positionV relativeFrom="paragraph">
              <wp:posOffset>185420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BD9" w:rsidRPr="005A6048" w:rsidRDefault="00C71996" w:rsidP="00A4443D">
      <w:pPr>
        <w:spacing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>BY THE COMMISSION</w:t>
      </w:r>
    </w:p>
    <w:p w:rsidR="00BA3BD9" w:rsidRPr="005A6048" w:rsidRDefault="00BA3BD9" w:rsidP="00BA3BD9">
      <w:pPr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BA3BD9" w:rsidRPr="005A6048" w:rsidRDefault="00BA3BD9" w:rsidP="00BA3BD9">
      <w:pPr>
        <w:ind w:left="2880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         </w:t>
      </w:r>
      <w:r w:rsidR="00126D82" w:rsidRPr="005A6048">
        <w:rPr>
          <w:rFonts w:ascii="Times New Roman" w:hAnsi="Times New Roman"/>
          <w:sz w:val="26"/>
          <w:szCs w:val="26"/>
        </w:rPr>
        <w:t>Rosemary Chiavetta</w:t>
      </w:r>
    </w:p>
    <w:p w:rsidR="00BA3BD9" w:rsidRPr="005A6048" w:rsidRDefault="00BA3BD9" w:rsidP="00BA3BD9">
      <w:pPr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                                                     Secretary</w:t>
      </w:r>
    </w:p>
    <w:p w:rsidR="00BA3BD9" w:rsidRPr="005A6048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A3BD9" w:rsidRPr="005A6048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>(SEAL)</w:t>
      </w:r>
    </w:p>
    <w:p w:rsidR="00BA3BD9" w:rsidRPr="005A6048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ORDER ADOPTED: </w:t>
      </w:r>
      <w:r w:rsidR="005C45E6">
        <w:rPr>
          <w:rFonts w:ascii="Times New Roman" w:hAnsi="Times New Roman"/>
          <w:sz w:val="26"/>
          <w:szCs w:val="26"/>
        </w:rPr>
        <w:t>January 24, 2013</w:t>
      </w:r>
    </w:p>
    <w:p w:rsidR="00BA3BD9" w:rsidRPr="005A6048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ORDER ENTERED:  </w:t>
      </w:r>
      <w:r w:rsidR="008C7391">
        <w:rPr>
          <w:rFonts w:ascii="Times New Roman" w:hAnsi="Times New Roman"/>
          <w:sz w:val="26"/>
          <w:szCs w:val="26"/>
        </w:rPr>
        <w:t>January 24, 2013</w:t>
      </w:r>
      <w:bookmarkStart w:id="0" w:name="_GoBack"/>
      <w:bookmarkEnd w:id="0"/>
      <w:r w:rsidRPr="005A6048">
        <w:rPr>
          <w:rFonts w:ascii="Times New Roman" w:hAnsi="Times New Roman"/>
          <w:b/>
          <w:kern w:val="1"/>
          <w:sz w:val="26"/>
          <w:szCs w:val="26"/>
        </w:rPr>
        <w:tab/>
      </w:r>
      <w:r w:rsidRPr="005A6048">
        <w:rPr>
          <w:rFonts w:ascii="Times New Roman" w:hAnsi="Times New Roman"/>
          <w:b/>
          <w:kern w:val="1"/>
          <w:sz w:val="26"/>
          <w:szCs w:val="26"/>
        </w:rPr>
        <w:tab/>
      </w:r>
    </w:p>
    <w:p w:rsidR="00450812" w:rsidRPr="005A6048" w:rsidRDefault="00450812" w:rsidP="00497DE0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ab/>
      </w:r>
    </w:p>
    <w:p w:rsidR="000068F0" w:rsidRPr="005A6048" w:rsidRDefault="000068F0" w:rsidP="00497DE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068F0" w:rsidRPr="005A6048" w:rsidRDefault="000068F0" w:rsidP="00497DE0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ab/>
      </w:r>
    </w:p>
    <w:p w:rsidR="001C6BE6" w:rsidRPr="005A6048" w:rsidRDefault="001C6BE6" w:rsidP="00497DE0">
      <w:pPr>
        <w:spacing w:line="360" w:lineRule="auto"/>
        <w:rPr>
          <w:rFonts w:ascii="Times New Roman" w:hAnsi="Times New Roman"/>
          <w:kern w:val="1"/>
          <w:sz w:val="26"/>
          <w:szCs w:val="26"/>
        </w:rPr>
      </w:pPr>
    </w:p>
    <w:p w:rsidR="00CF7DD4" w:rsidRPr="005A6048" w:rsidRDefault="00CF7DD4" w:rsidP="00497DE0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CF7DD4" w:rsidRPr="005A6048" w:rsidSect="00195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C6" w:rsidRDefault="003831C6" w:rsidP="008B50CB">
      <w:r>
        <w:separator/>
      </w:r>
    </w:p>
  </w:endnote>
  <w:endnote w:type="continuationSeparator" w:id="0">
    <w:p w:rsidR="003831C6" w:rsidRDefault="003831C6" w:rsidP="008B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E" w:rsidRDefault="00450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E" w:rsidRDefault="00450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E" w:rsidRDefault="00450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C6" w:rsidRDefault="003831C6" w:rsidP="008B50CB">
      <w:r>
        <w:separator/>
      </w:r>
    </w:p>
  </w:footnote>
  <w:footnote w:type="continuationSeparator" w:id="0">
    <w:p w:rsidR="003831C6" w:rsidRDefault="003831C6" w:rsidP="008B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E" w:rsidRDefault="00450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E" w:rsidRDefault="00450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E" w:rsidRDefault="00450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2045"/>
    <w:multiLevelType w:val="hybridMultilevel"/>
    <w:tmpl w:val="508EA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30D45"/>
    <w:multiLevelType w:val="hybridMultilevel"/>
    <w:tmpl w:val="A418C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8"/>
    <w:rsid w:val="00001429"/>
    <w:rsid w:val="000029F9"/>
    <w:rsid w:val="0000558C"/>
    <w:rsid w:val="000068F0"/>
    <w:rsid w:val="00010A21"/>
    <w:rsid w:val="00010A84"/>
    <w:rsid w:val="00010EBF"/>
    <w:rsid w:val="000136E2"/>
    <w:rsid w:val="00015A74"/>
    <w:rsid w:val="00021302"/>
    <w:rsid w:val="00022F22"/>
    <w:rsid w:val="00025523"/>
    <w:rsid w:val="00026E5F"/>
    <w:rsid w:val="00026EF1"/>
    <w:rsid w:val="00027422"/>
    <w:rsid w:val="00027F81"/>
    <w:rsid w:val="00040FBD"/>
    <w:rsid w:val="00042FC7"/>
    <w:rsid w:val="000471B0"/>
    <w:rsid w:val="00052CF5"/>
    <w:rsid w:val="000533C7"/>
    <w:rsid w:val="0005475B"/>
    <w:rsid w:val="00054772"/>
    <w:rsid w:val="00060D1C"/>
    <w:rsid w:val="00062BE4"/>
    <w:rsid w:val="000646A4"/>
    <w:rsid w:val="00066EB2"/>
    <w:rsid w:val="00081E11"/>
    <w:rsid w:val="000841D1"/>
    <w:rsid w:val="0008626C"/>
    <w:rsid w:val="000972A4"/>
    <w:rsid w:val="00097D43"/>
    <w:rsid w:val="000A3D5E"/>
    <w:rsid w:val="000A407B"/>
    <w:rsid w:val="000A46F6"/>
    <w:rsid w:val="000A5E79"/>
    <w:rsid w:val="000B0A6C"/>
    <w:rsid w:val="000B1F1B"/>
    <w:rsid w:val="000B2DEC"/>
    <w:rsid w:val="000B52EF"/>
    <w:rsid w:val="000B5FCF"/>
    <w:rsid w:val="000B6ED4"/>
    <w:rsid w:val="000B7F0D"/>
    <w:rsid w:val="000C17CE"/>
    <w:rsid w:val="000C5CE0"/>
    <w:rsid w:val="000D60D5"/>
    <w:rsid w:val="000E72A5"/>
    <w:rsid w:val="000F0317"/>
    <w:rsid w:val="000F1C23"/>
    <w:rsid w:val="000F5214"/>
    <w:rsid w:val="0010002A"/>
    <w:rsid w:val="00102CED"/>
    <w:rsid w:val="001034EB"/>
    <w:rsid w:val="00106399"/>
    <w:rsid w:val="00107817"/>
    <w:rsid w:val="00107E3B"/>
    <w:rsid w:val="0011111B"/>
    <w:rsid w:val="00121316"/>
    <w:rsid w:val="001228B3"/>
    <w:rsid w:val="0012400A"/>
    <w:rsid w:val="00126D82"/>
    <w:rsid w:val="0013029E"/>
    <w:rsid w:val="00132DAD"/>
    <w:rsid w:val="001468D6"/>
    <w:rsid w:val="00150CCA"/>
    <w:rsid w:val="00151897"/>
    <w:rsid w:val="00152CAE"/>
    <w:rsid w:val="00155974"/>
    <w:rsid w:val="001561C2"/>
    <w:rsid w:val="00160B46"/>
    <w:rsid w:val="00162841"/>
    <w:rsid w:val="00163635"/>
    <w:rsid w:val="00165080"/>
    <w:rsid w:val="00167F10"/>
    <w:rsid w:val="00170181"/>
    <w:rsid w:val="001720A8"/>
    <w:rsid w:val="00176A79"/>
    <w:rsid w:val="00187ED4"/>
    <w:rsid w:val="001937D7"/>
    <w:rsid w:val="00194AE0"/>
    <w:rsid w:val="00195242"/>
    <w:rsid w:val="001A154B"/>
    <w:rsid w:val="001A4D72"/>
    <w:rsid w:val="001B1860"/>
    <w:rsid w:val="001B1971"/>
    <w:rsid w:val="001B4373"/>
    <w:rsid w:val="001B7E73"/>
    <w:rsid w:val="001C3B27"/>
    <w:rsid w:val="001C57A7"/>
    <w:rsid w:val="001C6BE6"/>
    <w:rsid w:val="001C721C"/>
    <w:rsid w:val="001C78C4"/>
    <w:rsid w:val="001D19B9"/>
    <w:rsid w:val="001D3925"/>
    <w:rsid w:val="001D63F5"/>
    <w:rsid w:val="001D6B06"/>
    <w:rsid w:val="001E1023"/>
    <w:rsid w:val="001E4897"/>
    <w:rsid w:val="001E5E56"/>
    <w:rsid w:val="001F6A32"/>
    <w:rsid w:val="001F7001"/>
    <w:rsid w:val="00207B4A"/>
    <w:rsid w:val="00213A6E"/>
    <w:rsid w:val="00216A2B"/>
    <w:rsid w:val="0022340E"/>
    <w:rsid w:val="00223D8C"/>
    <w:rsid w:val="00224182"/>
    <w:rsid w:val="00227709"/>
    <w:rsid w:val="00227FBE"/>
    <w:rsid w:val="00231A23"/>
    <w:rsid w:val="00231B46"/>
    <w:rsid w:val="00231B62"/>
    <w:rsid w:val="00232DD0"/>
    <w:rsid w:val="00232F43"/>
    <w:rsid w:val="00235B7D"/>
    <w:rsid w:val="00240C91"/>
    <w:rsid w:val="002411E5"/>
    <w:rsid w:val="00242168"/>
    <w:rsid w:val="00242727"/>
    <w:rsid w:val="00245170"/>
    <w:rsid w:val="002457FF"/>
    <w:rsid w:val="00251C1C"/>
    <w:rsid w:val="00254A41"/>
    <w:rsid w:val="00260202"/>
    <w:rsid w:val="00262C2A"/>
    <w:rsid w:val="00262FB1"/>
    <w:rsid w:val="00263EEA"/>
    <w:rsid w:val="00272184"/>
    <w:rsid w:val="0027742A"/>
    <w:rsid w:val="00281C98"/>
    <w:rsid w:val="00287457"/>
    <w:rsid w:val="00291C3F"/>
    <w:rsid w:val="0029302F"/>
    <w:rsid w:val="00293A60"/>
    <w:rsid w:val="00293BBD"/>
    <w:rsid w:val="00295655"/>
    <w:rsid w:val="0029658C"/>
    <w:rsid w:val="00296E53"/>
    <w:rsid w:val="00297280"/>
    <w:rsid w:val="002A0594"/>
    <w:rsid w:val="002A3D88"/>
    <w:rsid w:val="002A5ACB"/>
    <w:rsid w:val="002B0488"/>
    <w:rsid w:val="002B0692"/>
    <w:rsid w:val="002B1D01"/>
    <w:rsid w:val="002B313D"/>
    <w:rsid w:val="002C2C35"/>
    <w:rsid w:val="002C4C71"/>
    <w:rsid w:val="002C5D49"/>
    <w:rsid w:val="002D28B9"/>
    <w:rsid w:val="002D4E38"/>
    <w:rsid w:val="002D5E6F"/>
    <w:rsid w:val="002E3651"/>
    <w:rsid w:val="002E695D"/>
    <w:rsid w:val="002F3630"/>
    <w:rsid w:val="002F510C"/>
    <w:rsid w:val="00301555"/>
    <w:rsid w:val="003025E6"/>
    <w:rsid w:val="00302E5F"/>
    <w:rsid w:val="00303897"/>
    <w:rsid w:val="00303D91"/>
    <w:rsid w:val="003054FE"/>
    <w:rsid w:val="003064CB"/>
    <w:rsid w:val="0031108D"/>
    <w:rsid w:val="00311B75"/>
    <w:rsid w:val="00320E52"/>
    <w:rsid w:val="003212EB"/>
    <w:rsid w:val="00321C75"/>
    <w:rsid w:val="00322A02"/>
    <w:rsid w:val="0032381C"/>
    <w:rsid w:val="0032514F"/>
    <w:rsid w:val="00325168"/>
    <w:rsid w:val="00331ACB"/>
    <w:rsid w:val="0033217D"/>
    <w:rsid w:val="003347D4"/>
    <w:rsid w:val="00335ACD"/>
    <w:rsid w:val="00335C1C"/>
    <w:rsid w:val="00337611"/>
    <w:rsid w:val="003376F8"/>
    <w:rsid w:val="00340F45"/>
    <w:rsid w:val="00345CDB"/>
    <w:rsid w:val="00351CD3"/>
    <w:rsid w:val="00370A04"/>
    <w:rsid w:val="00372A62"/>
    <w:rsid w:val="003746E7"/>
    <w:rsid w:val="00376F89"/>
    <w:rsid w:val="003772D1"/>
    <w:rsid w:val="00381D14"/>
    <w:rsid w:val="003831C6"/>
    <w:rsid w:val="003877D7"/>
    <w:rsid w:val="00391E88"/>
    <w:rsid w:val="0039566A"/>
    <w:rsid w:val="003A7AAE"/>
    <w:rsid w:val="003B0D53"/>
    <w:rsid w:val="003B2FD6"/>
    <w:rsid w:val="003B5FA4"/>
    <w:rsid w:val="003C0094"/>
    <w:rsid w:val="003C375E"/>
    <w:rsid w:val="003C506B"/>
    <w:rsid w:val="003D2218"/>
    <w:rsid w:val="003D31A0"/>
    <w:rsid w:val="003D6E5B"/>
    <w:rsid w:val="003E74E4"/>
    <w:rsid w:val="003F173D"/>
    <w:rsid w:val="003F2604"/>
    <w:rsid w:val="003F35EE"/>
    <w:rsid w:val="003F4BD3"/>
    <w:rsid w:val="00402814"/>
    <w:rsid w:val="00405F60"/>
    <w:rsid w:val="00411362"/>
    <w:rsid w:val="0041272B"/>
    <w:rsid w:val="00414F07"/>
    <w:rsid w:val="00416097"/>
    <w:rsid w:val="004263AD"/>
    <w:rsid w:val="004271D3"/>
    <w:rsid w:val="00435079"/>
    <w:rsid w:val="0043789B"/>
    <w:rsid w:val="00437E3B"/>
    <w:rsid w:val="004426B2"/>
    <w:rsid w:val="00444F8E"/>
    <w:rsid w:val="00450812"/>
    <w:rsid w:val="00450841"/>
    <w:rsid w:val="00450EFE"/>
    <w:rsid w:val="00451AE0"/>
    <w:rsid w:val="004528F2"/>
    <w:rsid w:val="00452946"/>
    <w:rsid w:val="00456A16"/>
    <w:rsid w:val="00464752"/>
    <w:rsid w:val="00465D0A"/>
    <w:rsid w:val="004731C3"/>
    <w:rsid w:val="004738B6"/>
    <w:rsid w:val="00491BD9"/>
    <w:rsid w:val="00494CDC"/>
    <w:rsid w:val="00494E1A"/>
    <w:rsid w:val="00495651"/>
    <w:rsid w:val="00497AB1"/>
    <w:rsid w:val="00497DE0"/>
    <w:rsid w:val="004A5AB9"/>
    <w:rsid w:val="004B1C09"/>
    <w:rsid w:val="004B4AB0"/>
    <w:rsid w:val="004B4FD1"/>
    <w:rsid w:val="004B70F6"/>
    <w:rsid w:val="004C0E87"/>
    <w:rsid w:val="004D08EE"/>
    <w:rsid w:val="004D124E"/>
    <w:rsid w:val="004D22BA"/>
    <w:rsid w:val="004D370F"/>
    <w:rsid w:val="004D54DB"/>
    <w:rsid w:val="004E187C"/>
    <w:rsid w:val="004E3892"/>
    <w:rsid w:val="004E4B56"/>
    <w:rsid w:val="004E585F"/>
    <w:rsid w:val="004F43D3"/>
    <w:rsid w:val="004F4748"/>
    <w:rsid w:val="004F4D8C"/>
    <w:rsid w:val="004F6AA9"/>
    <w:rsid w:val="004F774C"/>
    <w:rsid w:val="00503588"/>
    <w:rsid w:val="0050602E"/>
    <w:rsid w:val="005060B5"/>
    <w:rsid w:val="00507995"/>
    <w:rsid w:val="00507B86"/>
    <w:rsid w:val="00522CD2"/>
    <w:rsid w:val="00524121"/>
    <w:rsid w:val="00524288"/>
    <w:rsid w:val="00527BE9"/>
    <w:rsid w:val="005313CC"/>
    <w:rsid w:val="00533489"/>
    <w:rsid w:val="00536A10"/>
    <w:rsid w:val="005409E9"/>
    <w:rsid w:val="00541E36"/>
    <w:rsid w:val="005471C0"/>
    <w:rsid w:val="005703F0"/>
    <w:rsid w:val="0057187C"/>
    <w:rsid w:val="00581269"/>
    <w:rsid w:val="00590731"/>
    <w:rsid w:val="005917DF"/>
    <w:rsid w:val="00591C2B"/>
    <w:rsid w:val="005923DF"/>
    <w:rsid w:val="00595405"/>
    <w:rsid w:val="005A143C"/>
    <w:rsid w:val="005A1B64"/>
    <w:rsid w:val="005A4133"/>
    <w:rsid w:val="005A6048"/>
    <w:rsid w:val="005B3094"/>
    <w:rsid w:val="005B387C"/>
    <w:rsid w:val="005B3A6E"/>
    <w:rsid w:val="005C0C53"/>
    <w:rsid w:val="005C27CE"/>
    <w:rsid w:val="005C42EE"/>
    <w:rsid w:val="005C45E6"/>
    <w:rsid w:val="005D1F12"/>
    <w:rsid w:val="005D2217"/>
    <w:rsid w:val="005D53FD"/>
    <w:rsid w:val="005D560B"/>
    <w:rsid w:val="005D6120"/>
    <w:rsid w:val="005D7387"/>
    <w:rsid w:val="005E1B9B"/>
    <w:rsid w:val="005E473A"/>
    <w:rsid w:val="005E484D"/>
    <w:rsid w:val="005E4AF1"/>
    <w:rsid w:val="005E6B35"/>
    <w:rsid w:val="005E7081"/>
    <w:rsid w:val="005E728D"/>
    <w:rsid w:val="005F1DEE"/>
    <w:rsid w:val="005F2B20"/>
    <w:rsid w:val="005F5FE8"/>
    <w:rsid w:val="005F680A"/>
    <w:rsid w:val="00600DBB"/>
    <w:rsid w:val="006010FA"/>
    <w:rsid w:val="006059A1"/>
    <w:rsid w:val="00606CD8"/>
    <w:rsid w:val="00612ACA"/>
    <w:rsid w:val="00613EE0"/>
    <w:rsid w:val="00615708"/>
    <w:rsid w:val="006165F1"/>
    <w:rsid w:val="00616B5B"/>
    <w:rsid w:val="00621147"/>
    <w:rsid w:val="00622220"/>
    <w:rsid w:val="00626791"/>
    <w:rsid w:val="00632D55"/>
    <w:rsid w:val="00634EAA"/>
    <w:rsid w:val="00640E0B"/>
    <w:rsid w:val="006440FA"/>
    <w:rsid w:val="00644657"/>
    <w:rsid w:val="006553A0"/>
    <w:rsid w:val="00666148"/>
    <w:rsid w:val="00667CC3"/>
    <w:rsid w:val="00671090"/>
    <w:rsid w:val="006816A5"/>
    <w:rsid w:val="00682507"/>
    <w:rsid w:val="006936A5"/>
    <w:rsid w:val="0069563A"/>
    <w:rsid w:val="00697488"/>
    <w:rsid w:val="006A04F4"/>
    <w:rsid w:val="006A146C"/>
    <w:rsid w:val="006A2B9B"/>
    <w:rsid w:val="006A4061"/>
    <w:rsid w:val="006A5141"/>
    <w:rsid w:val="006A5BE1"/>
    <w:rsid w:val="006B51D5"/>
    <w:rsid w:val="006B56A3"/>
    <w:rsid w:val="006B5A4C"/>
    <w:rsid w:val="006B5FBD"/>
    <w:rsid w:val="006B67C7"/>
    <w:rsid w:val="006C561A"/>
    <w:rsid w:val="006C6AA7"/>
    <w:rsid w:val="006D092A"/>
    <w:rsid w:val="006D1000"/>
    <w:rsid w:val="006D102C"/>
    <w:rsid w:val="006D15CF"/>
    <w:rsid w:val="006D1F1D"/>
    <w:rsid w:val="006E07AE"/>
    <w:rsid w:val="006E08E8"/>
    <w:rsid w:val="006E1F5C"/>
    <w:rsid w:val="006E34E9"/>
    <w:rsid w:val="006E672D"/>
    <w:rsid w:val="006E6D08"/>
    <w:rsid w:val="006E767A"/>
    <w:rsid w:val="006F038F"/>
    <w:rsid w:val="006F04FA"/>
    <w:rsid w:val="006F3A44"/>
    <w:rsid w:val="006F41FE"/>
    <w:rsid w:val="006F4667"/>
    <w:rsid w:val="006F5129"/>
    <w:rsid w:val="007002D6"/>
    <w:rsid w:val="00702DF8"/>
    <w:rsid w:val="00714E98"/>
    <w:rsid w:val="007239E9"/>
    <w:rsid w:val="00724381"/>
    <w:rsid w:val="00725D2B"/>
    <w:rsid w:val="0072685D"/>
    <w:rsid w:val="00730A46"/>
    <w:rsid w:val="00731812"/>
    <w:rsid w:val="00731A20"/>
    <w:rsid w:val="00735EFF"/>
    <w:rsid w:val="00740F1A"/>
    <w:rsid w:val="007439B7"/>
    <w:rsid w:val="00743EC7"/>
    <w:rsid w:val="00744379"/>
    <w:rsid w:val="007465A4"/>
    <w:rsid w:val="007513CC"/>
    <w:rsid w:val="00751810"/>
    <w:rsid w:val="007535E2"/>
    <w:rsid w:val="00753CF3"/>
    <w:rsid w:val="00754220"/>
    <w:rsid w:val="007547AD"/>
    <w:rsid w:val="00757B42"/>
    <w:rsid w:val="00761F76"/>
    <w:rsid w:val="007640F3"/>
    <w:rsid w:val="00764997"/>
    <w:rsid w:val="007656C0"/>
    <w:rsid w:val="00776A13"/>
    <w:rsid w:val="00777ED5"/>
    <w:rsid w:val="007802FC"/>
    <w:rsid w:val="007908D0"/>
    <w:rsid w:val="00791C28"/>
    <w:rsid w:val="00792C76"/>
    <w:rsid w:val="00792F90"/>
    <w:rsid w:val="00793AF7"/>
    <w:rsid w:val="007966FE"/>
    <w:rsid w:val="007A1ECE"/>
    <w:rsid w:val="007A2DB8"/>
    <w:rsid w:val="007A7348"/>
    <w:rsid w:val="007B1182"/>
    <w:rsid w:val="007B5A0E"/>
    <w:rsid w:val="007C17C8"/>
    <w:rsid w:val="007C4701"/>
    <w:rsid w:val="007C6431"/>
    <w:rsid w:val="007C6BC3"/>
    <w:rsid w:val="007C79CD"/>
    <w:rsid w:val="007D7D19"/>
    <w:rsid w:val="007E5276"/>
    <w:rsid w:val="007E59A4"/>
    <w:rsid w:val="007E68AF"/>
    <w:rsid w:val="007F0DCC"/>
    <w:rsid w:val="007F15DE"/>
    <w:rsid w:val="007F5D16"/>
    <w:rsid w:val="007F6529"/>
    <w:rsid w:val="007F6B23"/>
    <w:rsid w:val="00800B91"/>
    <w:rsid w:val="0080203C"/>
    <w:rsid w:val="00803B1D"/>
    <w:rsid w:val="008054B6"/>
    <w:rsid w:val="00813469"/>
    <w:rsid w:val="00822EDD"/>
    <w:rsid w:val="00823886"/>
    <w:rsid w:val="00825428"/>
    <w:rsid w:val="00826586"/>
    <w:rsid w:val="00841EAE"/>
    <w:rsid w:val="00843FEB"/>
    <w:rsid w:val="00845220"/>
    <w:rsid w:val="00845955"/>
    <w:rsid w:val="0085277F"/>
    <w:rsid w:val="00853FBE"/>
    <w:rsid w:val="0085407F"/>
    <w:rsid w:val="008546DF"/>
    <w:rsid w:val="00855BAB"/>
    <w:rsid w:val="00856A7B"/>
    <w:rsid w:val="00856B58"/>
    <w:rsid w:val="008650EB"/>
    <w:rsid w:val="0086672C"/>
    <w:rsid w:val="00866F99"/>
    <w:rsid w:val="00870EF3"/>
    <w:rsid w:val="00875355"/>
    <w:rsid w:val="008757E5"/>
    <w:rsid w:val="00876642"/>
    <w:rsid w:val="0087680D"/>
    <w:rsid w:val="00876CE3"/>
    <w:rsid w:val="00880B23"/>
    <w:rsid w:val="008824F1"/>
    <w:rsid w:val="00883550"/>
    <w:rsid w:val="0088391D"/>
    <w:rsid w:val="00884794"/>
    <w:rsid w:val="008850BF"/>
    <w:rsid w:val="0088590F"/>
    <w:rsid w:val="008915D2"/>
    <w:rsid w:val="0089404E"/>
    <w:rsid w:val="00897C24"/>
    <w:rsid w:val="008A1C46"/>
    <w:rsid w:val="008A1D2D"/>
    <w:rsid w:val="008A30A6"/>
    <w:rsid w:val="008A4F7E"/>
    <w:rsid w:val="008A5A52"/>
    <w:rsid w:val="008B2738"/>
    <w:rsid w:val="008B50CB"/>
    <w:rsid w:val="008B7742"/>
    <w:rsid w:val="008C21D2"/>
    <w:rsid w:val="008C2DC9"/>
    <w:rsid w:val="008C7391"/>
    <w:rsid w:val="008D42FD"/>
    <w:rsid w:val="008D6645"/>
    <w:rsid w:val="008D6BB5"/>
    <w:rsid w:val="008E1CED"/>
    <w:rsid w:val="008E3B4A"/>
    <w:rsid w:val="008E539C"/>
    <w:rsid w:val="008E53E0"/>
    <w:rsid w:val="008F024C"/>
    <w:rsid w:val="008F250E"/>
    <w:rsid w:val="008F38BB"/>
    <w:rsid w:val="008F5610"/>
    <w:rsid w:val="008F7EB9"/>
    <w:rsid w:val="009035BA"/>
    <w:rsid w:val="0090417A"/>
    <w:rsid w:val="00912931"/>
    <w:rsid w:val="00912B4B"/>
    <w:rsid w:val="0091355E"/>
    <w:rsid w:val="00913E12"/>
    <w:rsid w:val="009208C8"/>
    <w:rsid w:val="00920FA0"/>
    <w:rsid w:val="00921740"/>
    <w:rsid w:val="009219CC"/>
    <w:rsid w:val="00921A28"/>
    <w:rsid w:val="0092357B"/>
    <w:rsid w:val="0092380C"/>
    <w:rsid w:val="0092439E"/>
    <w:rsid w:val="009252B5"/>
    <w:rsid w:val="00925590"/>
    <w:rsid w:val="00926F1B"/>
    <w:rsid w:val="00932E6D"/>
    <w:rsid w:val="0093303C"/>
    <w:rsid w:val="00933A53"/>
    <w:rsid w:val="00936E36"/>
    <w:rsid w:val="00943BE6"/>
    <w:rsid w:val="00946033"/>
    <w:rsid w:val="00946850"/>
    <w:rsid w:val="00946AFF"/>
    <w:rsid w:val="009562F4"/>
    <w:rsid w:val="00957634"/>
    <w:rsid w:val="0096326F"/>
    <w:rsid w:val="009716E1"/>
    <w:rsid w:val="00973ED8"/>
    <w:rsid w:val="00974964"/>
    <w:rsid w:val="00976584"/>
    <w:rsid w:val="009814AB"/>
    <w:rsid w:val="0098558E"/>
    <w:rsid w:val="009967E8"/>
    <w:rsid w:val="00997696"/>
    <w:rsid w:val="00997FB0"/>
    <w:rsid w:val="009A0265"/>
    <w:rsid w:val="009A1C11"/>
    <w:rsid w:val="009A5255"/>
    <w:rsid w:val="009A5803"/>
    <w:rsid w:val="009B16E6"/>
    <w:rsid w:val="009B1FA8"/>
    <w:rsid w:val="009B2247"/>
    <w:rsid w:val="009B3EF1"/>
    <w:rsid w:val="009B647B"/>
    <w:rsid w:val="009C11A3"/>
    <w:rsid w:val="009C4A05"/>
    <w:rsid w:val="009D01C6"/>
    <w:rsid w:val="009D0858"/>
    <w:rsid w:val="009D1262"/>
    <w:rsid w:val="009D192E"/>
    <w:rsid w:val="009D2572"/>
    <w:rsid w:val="009D3DEA"/>
    <w:rsid w:val="009D3F84"/>
    <w:rsid w:val="009D5AE6"/>
    <w:rsid w:val="009D5BAA"/>
    <w:rsid w:val="009D6CD4"/>
    <w:rsid w:val="009F1085"/>
    <w:rsid w:val="009F1B77"/>
    <w:rsid w:val="009F3630"/>
    <w:rsid w:val="009F395D"/>
    <w:rsid w:val="009F3DBC"/>
    <w:rsid w:val="009F6B00"/>
    <w:rsid w:val="00A00C9D"/>
    <w:rsid w:val="00A019D4"/>
    <w:rsid w:val="00A02002"/>
    <w:rsid w:val="00A1046A"/>
    <w:rsid w:val="00A1229D"/>
    <w:rsid w:val="00A16AE1"/>
    <w:rsid w:val="00A209A9"/>
    <w:rsid w:val="00A20C79"/>
    <w:rsid w:val="00A21C3F"/>
    <w:rsid w:val="00A242BE"/>
    <w:rsid w:val="00A27AEE"/>
    <w:rsid w:val="00A40B42"/>
    <w:rsid w:val="00A4415F"/>
    <w:rsid w:val="00A4443D"/>
    <w:rsid w:val="00A450B7"/>
    <w:rsid w:val="00A5201A"/>
    <w:rsid w:val="00A53DBC"/>
    <w:rsid w:val="00A616C2"/>
    <w:rsid w:val="00A62601"/>
    <w:rsid w:val="00A63C4A"/>
    <w:rsid w:val="00A662D7"/>
    <w:rsid w:val="00A664F3"/>
    <w:rsid w:val="00A74619"/>
    <w:rsid w:val="00A75F44"/>
    <w:rsid w:val="00A77134"/>
    <w:rsid w:val="00A84786"/>
    <w:rsid w:val="00A858C3"/>
    <w:rsid w:val="00A8647A"/>
    <w:rsid w:val="00A87228"/>
    <w:rsid w:val="00A91DBB"/>
    <w:rsid w:val="00A9263D"/>
    <w:rsid w:val="00A93FBE"/>
    <w:rsid w:val="00A97FB1"/>
    <w:rsid w:val="00AA0C01"/>
    <w:rsid w:val="00AA1792"/>
    <w:rsid w:val="00AA4949"/>
    <w:rsid w:val="00AB3FBF"/>
    <w:rsid w:val="00AB5E58"/>
    <w:rsid w:val="00AB6156"/>
    <w:rsid w:val="00AB6AF4"/>
    <w:rsid w:val="00AC0FF3"/>
    <w:rsid w:val="00AC3436"/>
    <w:rsid w:val="00AC5C5A"/>
    <w:rsid w:val="00AC6407"/>
    <w:rsid w:val="00AD3DA9"/>
    <w:rsid w:val="00AE0494"/>
    <w:rsid w:val="00AE1458"/>
    <w:rsid w:val="00AE3F2F"/>
    <w:rsid w:val="00AE4E06"/>
    <w:rsid w:val="00AF17FC"/>
    <w:rsid w:val="00AF3166"/>
    <w:rsid w:val="00AF6E22"/>
    <w:rsid w:val="00AF7146"/>
    <w:rsid w:val="00AF77F6"/>
    <w:rsid w:val="00B021E5"/>
    <w:rsid w:val="00B04FB5"/>
    <w:rsid w:val="00B05EA8"/>
    <w:rsid w:val="00B07314"/>
    <w:rsid w:val="00B1048D"/>
    <w:rsid w:val="00B10D55"/>
    <w:rsid w:val="00B10E4C"/>
    <w:rsid w:val="00B228D0"/>
    <w:rsid w:val="00B23658"/>
    <w:rsid w:val="00B25C4A"/>
    <w:rsid w:val="00B266D2"/>
    <w:rsid w:val="00B30903"/>
    <w:rsid w:val="00B318F0"/>
    <w:rsid w:val="00B320AD"/>
    <w:rsid w:val="00B36A50"/>
    <w:rsid w:val="00B3726A"/>
    <w:rsid w:val="00B4059A"/>
    <w:rsid w:val="00B54A51"/>
    <w:rsid w:val="00B65E61"/>
    <w:rsid w:val="00B7270A"/>
    <w:rsid w:val="00B72AE9"/>
    <w:rsid w:val="00B747C4"/>
    <w:rsid w:val="00B752F0"/>
    <w:rsid w:val="00B82DF6"/>
    <w:rsid w:val="00B8528D"/>
    <w:rsid w:val="00B868F1"/>
    <w:rsid w:val="00B909A8"/>
    <w:rsid w:val="00B91BF4"/>
    <w:rsid w:val="00B9219A"/>
    <w:rsid w:val="00BA3B08"/>
    <w:rsid w:val="00BA3BD9"/>
    <w:rsid w:val="00BA6421"/>
    <w:rsid w:val="00BB51E7"/>
    <w:rsid w:val="00BB5226"/>
    <w:rsid w:val="00BC0C66"/>
    <w:rsid w:val="00BC4790"/>
    <w:rsid w:val="00BC4DC3"/>
    <w:rsid w:val="00BC7C67"/>
    <w:rsid w:val="00BD3798"/>
    <w:rsid w:val="00BD621A"/>
    <w:rsid w:val="00BE1EE9"/>
    <w:rsid w:val="00BE2738"/>
    <w:rsid w:val="00BE6AF1"/>
    <w:rsid w:val="00C007B4"/>
    <w:rsid w:val="00C013FD"/>
    <w:rsid w:val="00C01636"/>
    <w:rsid w:val="00C02901"/>
    <w:rsid w:val="00C03724"/>
    <w:rsid w:val="00C055BF"/>
    <w:rsid w:val="00C13880"/>
    <w:rsid w:val="00C23F20"/>
    <w:rsid w:val="00C310FB"/>
    <w:rsid w:val="00C313B6"/>
    <w:rsid w:val="00C33E60"/>
    <w:rsid w:val="00C410EB"/>
    <w:rsid w:val="00C4446D"/>
    <w:rsid w:val="00C458C0"/>
    <w:rsid w:val="00C45ED2"/>
    <w:rsid w:val="00C50760"/>
    <w:rsid w:val="00C53C6D"/>
    <w:rsid w:val="00C5446A"/>
    <w:rsid w:val="00C5522A"/>
    <w:rsid w:val="00C5593B"/>
    <w:rsid w:val="00C57A82"/>
    <w:rsid w:val="00C60428"/>
    <w:rsid w:val="00C61EDF"/>
    <w:rsid w:val="00C706AC"/>
    <w:rsid w:val="00C71996"/>
    <w:rsid w:val="00C7294B"/>
    <w:rsid w:val="00C72C25"/>
    <w:rsid w:val="00C76D4A"/>
    <w:rsid w:val="00C84C8A"/>
    <w:rsid w:val="00C8799C"/>
    <w:rsid w:val="00C97978"/>
    <w:rsid w:val="00CA0E80"/>
    <w:rsid w:val="00CA1509"/>
    <w:rsid w:val="00CA591B"/>
    <w:rsid w:val="00CA6345"/>
    <w:rsid w:val="00CA6E7F"/>
    <w:rsid w:val="00CB1AD0"/>
    <w:rsid w:val="00CC7387"/>
    <w:rsid w:val="00CD196E"/>
    <w:rsid w:val="00CD3369"/>
    <w:rsid w:val="00CD39FF"/>
    <w:rsid w:val="00CD5C97"/>
    <w:rsid w:val="00CE02BB"/>
    <w:rsid w:val="00CE1A8E"/>
    <w:rsid w:val="00CF73E0"/>
    <w:rsid w:val="00CF7DD4"/>
    <w:rsid w:val="00D04497"/>
    <w:rsid w:val="00D04F62"/>
    <w:rsid w:val="00D079F1"/>
    <w:rsid w:val="00D10326"/>
    <w:rsid w:val="00D12C40"/>
    <w:rsid w:val="00D13598"/>
    <w:rsid w:val="00D16E94"/>
    <w:rsid w:val="00D201E3"/>
    <w:rsid w:val="00D24620"/>
    <w:rsid w:val="00D27B2C"/>
    <w:rsid w:val="00D309C6"/>
    <w:rsid w:val="00D35CCB"/>
    <w:rsid w:val="00D42121"/>
    <w:rsid w:val="00D422DE"/>
    <w:rsid w:val="00D4239B"/>
    <w:rsid w:val="00D42B31"/>
    <w:rsid w:val="00D44AED"/>
    <w:rsid w:val="00D45EEB"/>
    <w:rsid w:val="00D5169D"/>
    <w:rsid w:val="00D51828"/>
    <w:rsid w:val="00D539A4"/>
    <w:rsid w:val="00D54B0A"/>
    <w:rsid w:val="00D576AA"/>
    <w:rsid w:val="00D638FD"/>
    <w:rsid w:val="00D6568B"/>
    <w:rsid w:val="00D66CB4"/>
    <w:rsid w:val="00D71AC3"/>
    <w:rsid w:val="00D723A6"/>
    <w:rsid w:val="00D728CA"/>
    <w:rsid w:val="00D72F2F"/>
    <w:rsid w:val="00D73589"/>
    <w:rsid w:val="00D7389F"/>
    <w:rsid w:val="00D86BB5"/>
    <w:rsid w:val="00D9360F"/>
    <w:rsid w:val="00D978A7"/>
    <w:rsid w:val="00DA3217"/>
    <w:rsid w:val="00DA60D6"/>
    <w:rsid w:val="00DA6655"/>
    <w:rsid w:val="00DA7E10"/>
    <w:rsid w:val="00DB383E"/>
    <w:rsid w:val="00DB5ECE"/>
    <w:rsid w:val="00DB676B"/>
    <w:rsid w:val="00DB73BC"/>
    <w:rsid w:val="00DC2AFF"/>
    <w:rsid w:val="00DD12D1"/>
    <w:rsid w:val="00DD365A"/>
    <w:rsid w:val="00DD3A69"/>
    <w:rsid w:val="00DD4487"/>
    <w:rsid w:val="00DD5D97"/>
    <w:rsid w:val="00DE1C45"/>
    <w:rsid w:val="00DE1D96"/>
    <w:rsid w:val="00DE3FF8"/>
    <w:rsid w:val="00DE41DD"/>
    <w:rsid w:val="00DE4E8F"/>
    <w:rsid w:val="00DF1E89"/>
    <w:rsid w:val="00DF3ECD"/>
    <w:rsid w:val="00DF4B57"/>
    <w:rsid w:val="00DF55CD"/>
    <w:rsid w:val="00DF7519"/>
    <w:rsid w:val="00E15C68"/>
    <w:rsid w:val="00E23C00"/>
    <w:rsid w:val="00E2451F"/>
    <w:rsid w:val="00E25D16"/>
    <w:rsid w:val="00E26276"/>
    <w:rsid w:val="00E30045"/>
    <w:rsid w:val="00E3526D"/>
    <w:rsid w:val="00E36234"/>
    <w:rsid w:val="00E41368"/>
    <w:rsid w:val="00E419B5"/>
    <w:rsid w:val="00E43D2D"/>
    <w:rsid w:val="00E478E6"/>
    <w:rsid w:val="00E5111C"/>
    <w:rsid w:val="00E535B5"/>
    <w:rsid w:val="00E53C3E"/>
    <w:rsid w:val="00E57031"/>
    <w:rsid w:val="00E57C33"/>
    <w:rsid w:val="00E57E50"/>
    <w:rsid w:val="00E61754"/>
    <w:rsid w:val="00E62C14"/>
    <w:rsid w:val="00E639DA"/>
    <w:rsid w:val="00E64845"/>
    <w:rsid w:val="00E67F00"/>
    <w:rsid w:val="00E72847"/>
    <w:rsid w:val="00E74F9B"/>
    <w:rsid w:val="00E77915"/>
    <w:rsid w:val="00E77B16"/>
    <w:rsid w:val="00E77FB4"/>
    <w:rsid w:val="00E81FD8"/>
    <w:rsid w:val="00E821C7"/>
    <w:rsid w:val="00E8323D"/>
    <w:rsid w:val="00E845EB"/>
    <w:rsid w:val="00E8463C"/>
    <w:rsid w:val="00E86389"/>
    <w:rsid w:val="00E864FC"/>
    <w:rsid w:val="00E92024"/>
    <w:rsid w:val="00E93547"/>
    <w:rsid w:val="00E949DF"/>
    <w:rsid w:val="00EA3130"/>
    <w:rsid w:val="00EA63B9"/>
    <w:rsid w:val="00EB42BC"/>
    <w:rsid w:val="00EB71C2"/>
    <w:rsid w:val="00EC027A"/>
    <w:rsid w:val="00EC02A1"/>
    <w:rsid w:val="00EC0739"/>
    <w:rsid w:val="00EC2407"/>
    <w:rsid w:val="00EC3F58"/>
    <w:rsid w:val="00EC63BC"/>
    <w:rsid w:val="00EE2D34"/>
    <w:rsid w:val="00EE3220"/>
    <w:rsid w:val="00EE70A2"/>
    <w:rsid w:val="00EF48DA"/>
    <w:rsid w:val="00EF64C7"/>
    <w:rsid w:val="00F05562"/>
    <w:rsid w:val="00F0574F"/>
    <w:rsid w:val="00F05F39"/>
    <w:rsid w:val="00F06087"/>
    <w:rsid w:val="00F07B73"/>
    <w:rsid w:val="00F119BF"/>
    <w:rsid w:val="00F12C08"/>
    <w:rsid w:val="00F17161"/>
    <w:rsid w:val="00F17E6C"/>
    <w:rsid w:val="00F24AEA"/>
    <w:rsid w:val="00F24E26"/>
    <w:rsid w:val="00F24F0D"/>
    <w:rsid w:val="00F24F94"/>
    <w:rsid w:val="00F27308"/>
    <w:rsid w:val="00F306CA"/>
    <w:rsid w:val="00F3260D"/>
    <w:rsid w:val="00F3269B"/>
    <w:rsid w:val="00F33283"/>
    <w:rsid w:val="00F34C42"/>
    <w:rsid w:val="00F34DA1"/>
    <w:rsid w:val="00F35C2D"/>
    <w:rsid w:val="00F37909"/>
    <w:rsid w:val="00F404FA"/>
    <w:rsid w:val="00F505BA"/>
    <w:rsid w:val="00F50E06"/>
    <w:rsid w:val="00F53574"/>
    <w:rsid w:val="00F5399C"/>
    <w:rsid w:val="00F55019"/>
    <w:rsid w:val="00F56D5D"/>
    <w:rsid w:val="00F57770"/>
    <w:rsid w:val="00F6455D"/>
    <w:rsid w:val="00F65CD8"/>
    <w:rsid w:val="00F66814"/>
    <w:rsid w:val="00F742FD"/>
    <w:rsid w:val="00F749FA"/>
    <w:rsid w:val="00F766C1"/>
    <w:rsid w:val="00F804F6"/>
    <w:rsid w:val="00F82855"/>
    <w:rsid w:val="00F83034"/>
    <w:rsid w:val="00F83C00"/>
    <w:rsid w:val="00F8676C"/>
    <w:rsid w:val="00F87C78"/>
    <w:rsid w:val="00F91950"/>
    <w:rsid w:val="00F94AC5"/>
    <w:rsid w:val="00FA01C6"/>
    <w:rsid w:val="00FA1DDA"/>
    <w:rsid w:val="00FA356A"/>
    <w:rsid w:val="00FA4769"/>
    <w:rsid w:val="00FA7F50"/>
    <w:rsid w:val="00FB1FC5"/>
    <w:rsid w:val="00FB30F7"/>
    <w:rsid w:val="00FB521F"/>
    <w:rsid w:val="00FC1AFE"/>
    <w:rsid w:val="00FC1B75"/>
    <w:rsid w:val="00FC1C0C"/>
    <w:rsid w:val="00FC69A9"/>
    <w:rsid w:val="00FD5262"/>
    <w:rsid w:val="00FD6C43"/>
    <w:rsid w:val="00FE21DD"/>
    <w:rsid w:val="00FE5B92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E38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32D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D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2DD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3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DD0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232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5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50CB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8B5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50CB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5A6048"/>
    <w:pPr>
      <w:ind w:left="720"/>
      <w:contextualSpacing/>
    </w:pPr>
  </w:style>
  <w:style w:type="character" w:styleId="Hyperlink">
    <w:name w:val="Hyperlink"/>
    <w:basedOn w:val="DefaultParagraphFont"/>
    <w:rsid w:val="00241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E38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32D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D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2DD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3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DD0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232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5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50CB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8B5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50CB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5A6048"/>
    <w:pPr>
      <w:ind w:left="720"/>
      <w:contextualSpacing/>
    </w:pPr>
  </w:style>
  <w:style w:type="character" w:styleId="Hyperlink">
    <w:name w:val="Hyperlink"/>
    <w:basedOn w:val="DefaultParagraphFont"/>
    <w:rsid w:val="00241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E6D6-D281-448D-AFA9-A983DBCC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MILLER</dc:creator>
  <cp:lastModifiedBy>Hinds, Margaret</cp:lastModifiedBy>
  <cp:revision>10</cp:revision>
  <cp:lastPrinted>2013-01-24T12:25:00Z</cp:lastPrinted>
  <dcterms:created xsi:type="dcterms:W3CDTF">2013-01-14T16:30:00Z</dcterms:created>
  <dcterms:modified xsi:type="dcterms:W3CDTF">2013-01-24T12:25:00Z</dcterms:modified>
</cp:coreProperties>
</file>