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9C6E2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C6E2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31,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C6E2D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2343022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9C6E2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9C6E2D" w:rsidRDefault="009C6E2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C6E2D" w:rsidRPr="00620964" w:rsidRDefault="009C6E2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C6E2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Audrey Imhoff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C6E2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C6E2D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C6E2D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C6E2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9C6E2D" w:rsidRDefault="009C6E2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9C6E2D" w:rsidRDefault="009C6E2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787.717.1399</w:t>
      </w:r>
    </w:p>
    <w:p w:rsidR="009C6E2D" w:rsidRPr="00620964" w:rsidRDefault="009C6E2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787.717.0481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C6E2D" w:rsidRDefault="009C6E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C6E2D" w:rsidRDefault="009C6E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C6E2D" w:rsidRDefault="009C6E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C6E2D" w:rsidRDefault="009C6E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9C6E2D" w:rsidRDefault="009C6E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9C6E2D" w:rsidRPr="00620964" w:rsidRDefault="009C6E2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C6E2D" w:rsidRPr="009C6E2D" w:rsidRDefault="009C6E2D" w:rsidP="009C6E2D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9C6E2D">
        <w:rPr>
          <w:rFonts w:ascii="Microsoft Sans Serif" w:hAnsi="Calibri"/>
          <w:b/>
          <w:sz w:val="24"/>
          <w:szCs w:val="22"/>
          <w:u w:val="single"/>
        </w:rPr>
        <w:lastRenderedPageBreak/>
        <w:t>C-2013-2343022 - AUDREY IMHOFF v. PPL ELECTRIC UTILITIES CORPORATION</w:t>
      </w:r>
      <w:r w:rsidRPr="009C6E2D">
        <w:rPr>
          <w:rFonts w:ascii="Microsoft Sans Serif" w:hAnsi="Calibri"/>
          <w:b/>
          <w:sz w:val="24"/>
          <w:szCs w:val="22"/>
          <w:u w:val="single"/>
        </w:rPr>
        <w:cr/>
      </w:r>
      <w:r w:rsidRPr="009C6E2D">
        <w:rPr>
          <w:rFonts w:ascii="Microsoft Sans Serif" w:hAnsi="Calibri"/>
          <w:b/>
          <w:sz w:val="24"/>
          <w:szCs w:val="22"/>
          <w:u w:val="single"/>
        </w:rPr>
        <w:cr/>
      </w:r>
      <w:r w:rsidRPr="009C6E2D">
        <w:rPr>
          <w:rFonts w:ascii="Microsoft Sans Serif" w:hAnsi="Calibri"/>
          <w:sz w:val="24"/>
          <w:szCs w:val="22"/>
        </w:rPr>
        <w:t>AUDREY IMHOFF</w:t>
      </w:r>
      <w:r w:rsidRPr="009C6E2D">
        <w:rPr>
          <w:rFonts w:ascii="Microsoft Sans Serif" w:hAnsi="Calibri"/>
          <w:sz w:val="24"/>
          <w:szCs w:val="22"/>
        </w:rPr>
        <w:cr/>
        <w:t>184 BOULDER HILL ROAD</w:t>
      </w:r>
      <w:r w:rsidRPr="009C6E2D">
        <w:rPr>
          <w:rFonts w:ascii="Microsoft Sans Serif" w:hAnsi="Calibri"/>
          <w:sz w:val="24"/>
          <w:szCs w:val="22"/>
        </w:rPr>
        <w:cr/>
        <w:t>MOHNTON  PA  19540</w:t>
      </w:r>
      <w:r w:rsidRPr="009C6E2D">
        <w:rPr>
          <w:rFonts w:ascii="Microsoft Sans Serif" w:hAnsi="Calibri"/>
          <w:sz w:val="24"/>
          <w:szCs w:val="22"/>
        </w:rPr>
        <w:cr/>
        <w:t>717-445-4527</w:t>
      </w:r>
      <w:r w:rsidRPr="009C6E2D">
        <w:rPr>
          <w:rFonts w:ascii="Microsoft Sans Serif" w:hAnsi="Calibri"/>
          <w:sz w:val="24"/>
          <w:szCs w:val="22"/>
        </w:rPr>
        <w:cr/>
      </w:r>
      <w:r w:rsidRPr="009C6E2D">
        <w:rPr>
          <w:rFonts w:ascii="Microsoft Sans Serif" w:hAnsi="Calibri"/>
          <w:sz w:val="24"/>
          <w:szCs w:val="22"/>
        </w:rPr>
        <w:cr/>
        <w:t>PAUL E RUSSELL ESQUIRE</w:t>
      </w:r>
      <w:r w:rsidRPr="009C6E2D">
        <w:rPr>
          <w:rFonts w:ascii="Microsoft Sans Serif" w:hAnsi="Calibri"/>
          <w:sz w:val="24"/>
          <w:szCs w:val="22"/>
        </w:rPr>
        <w:cr/>
        <w:t>PPL ELECTRIC UTILITIES CORPORATION</w:t>
      </w:r>
      <w:r w:rsidRPr="009C6E2D">
        <w:rPr>
          <w:rFonts w:ascii="Microsoft Sans Serif" w:hAnsi="Calibri"/>
          <w:sz w:val="24"/>
          <w:szCs w:val="22"/>
        </w:rPr>
        <w:cr/>
        <w:t>2 NORTH NINTH STREET</w:t>
      </w:r>
      <w:r w:rsidRPr="009C6E2D">
        <w:rPr>
          <w:rFonts w:ascii="Microsoft Sans Serif" w:hAnsi="Calibri"/>
          <w:sz w:val="24"/>
          <w:szCs w:val="22"/>
        </w:rPr>
        <w:cr/>
        <w:t>ALLENTOWN PA  18101</w:t>
      </w:r>
      <w:r w:rsidRPr="009C6E2D">
        <w:rPr>
          <w:rFonts w:ascii="Microsoft Sans Serif" w:hAnsi="Calibri"/>
          <w:sz w:val="24"/>
          <w:szCs w:val="22"/>
        </w:rPr>
        <w:cr/>
        <w:t>610-774-4254</w:t>
      </w:r>
    </w:p>
    <w:p w:rsidR="009C6E2D" w:rsidRPr="009C6E2D" w:rsidRDefault="009C6E2D" w:rsidP="009C6E2D">
      <w:pPr>
        <w:rPr>
          <w:rFonts w:ascii="Calibri" w:hAnsi="Calibri"/>
          <w:sz w:val="22"/>
          <w:szCs w:val="22"/>
        </w:rPr>
      </w:pPr>
      <w:r w:rsidRPr="009C6E2D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9C6E2D">
        <w:rPr>
          <w:rFonts w:ascii="Microsoft Sans Serif" w:hAnsi="Calibri"/>
          <w:b/>
          <w:i/>
          <w:sz w:val="24"/>
          <w:szCs w:val="22"/>
        </w:rPr>
        <w:t>–</w:t>
      </w:r>
      <w:r w:rsidRPr="009C6E2D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9C6E2D">
        <w:rPr>
          <w:rFonts w:ascii="Microsoft Sans Serif" w:hAnsi="Calibri"/>
          <w:sz w:val="24"/>
          <w:szCs w:val="22"/>
        </w:rPr>
        <w:cr/>
      </w:r>
      <w:r w:rsidRPr="009C6E2D">
        <w:rPr>
          <w:rFonts w:ascii="Microsoft Sans Serif" w:hAnsi="Calibri"/>
          <w:sz w:val="24"/>
          <w:szCs w:val="22"/>
        </w:rPr>
        <w:cr/>
        <w:t>CHRISTOPHER WRIGHT ESQUIRE</w:t>
      </w:r>
      <w:r w:rsidRPr="009C6E2D">
        <w:rPr>
          <w:rFonts w:ascii="Microsoft Sans Serif" w:hAnsi="Calibri"/>
          <w:sz w:val="24"/>
          <w:szCs w:val="22"/>
        </w:rPr>
        <w:cr/>
        <w:t>HARRIS WILTSHIRE &amp; GRANNIS</w:t>
      </w:r>
      <w:r w:rsidRPr="009C6E2D">
        <w:rPr>
          <w:rFonts w:ascii="Microsoft Sans Serif" w:hAnsi="Calibri"/>
          <w:sz w:val="24"/>
          <w:szCs w:val="22"/>
        </w:rPr>
        <w:cr/>
        <w:t>1200 18TH STREET NW SUITE 1200</w:t>
      </w:r>
      <w:r w:rsidRPr="009C6E2D">
        <w:rPr>
          <w:rFonts w:ascii="Microsoft Sans Serif" w:hAnsi="Calibri"/>
          <w:sz w:val="24"/>
          <w:szCs w:val="22"/>
        </w:rPr>
        <w:cr/>
        <w:t>WASHINGTON DC  20036</w:t>
      </w:r>
      <w:r w:rsidRPr="009C6E2D">
        <w:rPr>
          <w:rFonts w:ascii="Microsoft Sans Serif" w:hAnsi="Calibri"/>
          <w:sz w:val="24"/>
          <w:szCs w:val="22"/>
        </w:rPr>
        <w:cr/>
      </w:r>
    </w:p>
    <w:p w:rsidR="009C6E2D" w:rsidRPr="009C6E2D" w:rsidRDefault="009C6E2D" w:rsidP="009C6E2D">
      <w:pPr>
        <w:spacing w:after="20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C6E2D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2013-01-31T20:46:00Z</cp:lastPrinted>
  <dcterms:created xsi:type="dcterms:W3CDTF">2013-01-31T20:47:00Z</dcterms:created>
  <dcterms:modified xsi:type="dcterms:W3CDTF">2013-01-31T20:47:00Z</dcterms:modified>
</cp:coreProperties>
</file>