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1" w:rsidRDefault="009D5654" w:rsidP="00353304">
      <w:pPr>
        <w:spacing w:after="0"/>
        <w:ind w:left="-180" w:right="-18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INSTRUCTIONS</w:t>
      </w:r>
      <w:r w:rsidR="00BD4C41" w:rsidRPr="007D0B5A">
        <w:rPr>
          <w:rFonts w:ascii="Arial" w:hAnsi="Arial" w:cs="Arial"/>
          <w:b/>
          <w:sz w:val="20"/>
          <w:szCs w:val="20"/>
        </w:rPr>
        <w:t xml:space="preserve"> FOR </w:t>
      </w:r>
      <w:r w:rsidR="00C34BB6">
        <w:rPr>
          <w:rFonts w:ascii="Arial" w:hAnsi="Arial" w:cs="Arial"/>
          <w:b/>
          <w:sz w:val="20"/>
          <w:szCs w:val="20"/>
        </w:rPr>
        <w:t xml:space="preserve">FILING </w:t>
      </w:r>
      <w:r w:rsidR="00BD4C41" w:rsidRPr="007D0B5A">
        <w:rPr>
          <w:rFonts w:ascii="Arial" w:hAnsi="Arial" w:cs="Arial"/>
          <w:b/>
          <w:sz w:val="20"/>
          <w:szCs w:val="20"/>
        </w:rPr>
        <w:t xml:space="preserve">PENNSYLVANIA PIPELINE </w:t>
      </w:r>
      <w:r w:rsidR="00353304">
        <w:rPr>
          <w:rFonts w:ascii="Arial" w:hAnsi="Arial" w:cs="Arial"/>
          <w:b/>
          <w:sz w:val="20"/>
          <w:szCs w:val="20"/>
        </w:rPr>
        <w:t xml:space="preserve">ANNUAL </w:t>
      </w:r>
      <w:r w:rsidR="00BD4C41" w:rsidRPr="007D0B5A">
        <w:rPr>
          <w:rFonts w:ascii="Arial" w:hAnsi="Arial" w:cs="Arial"/>
          <w:b/>
          <w:sz w:val="20"/>
          <w:szCs w:val="20"/>
        </w:rPr>
        <w:t>OPERATOR REGISTRATION FORM</w:t>
      </w:r>
    </w:p>
    <w:p w:rsidR="00C34BB6" w:rsidRDefault="00C34BB6" w:rsidP="00BD4C41">
      <w:pPr>
        <w:spacing w:after="0"/>
        <w:rPr>
          <w:rFonts w:ascii="Arial" w:hAnsi="Arial" w:cs="Arial"/>
          <w:b/>
          <w:sz w:val="20"/>
          <w:szCs w:val="20"/>
        </w:rPr>
      </w:pPr>
    </w:p>
    <w:p w:rsidR="00C34BB6" w:rsidRPr="00C34BB6" w:rsidRDefault="00C34BB6" w:rsidP="00BD4C41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C34BB6">
        <w:rPr>
          <w:rFonts w:ascii="Arial" w:hAnsi="Arial" w:cs="Arial"/>
          <w:b/>
          <w:i/>
          <w:sz w:val="20"/>
          <w:szCs w:val="20"/>
        </w:rPr>
        <w:t xml:space="preserve">The attached </w:t>
      </w:r>
      <w:r w:rsidR="00E339D9">
        <w:rPr>
          <w:rFonts w:ascii="Arial" w:hAnsi="Arial" w:cs="Arial"/>
          <w:b/>
          <w:i/>
          <w:sz w:val="20"/>
          <w:szCs w:val="20"/>
        </w:rPr>
        <w:t>Registration Form</w:t>
      </w:r>
      <w:r w:rsidRPr="00C34BB6">
        <w:rPr>
          <w:rFonts w:ascii="Arial" w:hAnsi="Arial" w:cs="Arial"/>
          <w:b/>
          <w:i/>
          <w:sz w:val="20"/>
          <w:szCs w:val="20"/>
        </w:rPr>
        <w:t xml:space="preserve"> is for pipeline operators covered by the Gas and Hazardous Liquids Pipelines Act (Act 127 of 2011)</w:t>
      </w:r>
      <w:r w:rsidR="00353304">
        <w:rPr>
          <w:rFonts w:ascii="Arial" w:hAnsi="Arial" w:cs="Arial"/>
          <w:b/>
          <w:i/>
          <w:sz w:val="20"/>
          <w:szCs w:val="20"/>
        </w:rPr>
        <w:t>, for initial registration and annual renewal</w:t>
      </w:r>
      <w:r w:rsidRPr="00C34BB6">
        <w:rPr>
          <w:rFonts w:ascii="Arial" w:hAnsi="Arial" w:cs="Arial"/>
          <w:b/>
          <w:i/>
          <w:sz w:val="20"/>
          <w:szCs w:val="20"/>
        </w:rPr>
        <w:t>.  Please remove this instruction sheet prior to filing.</w:t>
      </w:r>
    </w:p>
    <w:p w:rsidR="00BD4C41" w:rsidRPr="007D0B5A" w:rsidRDefault="00BD4C41" w:rsidP="00BD4C41">
      <w:pPr>
        <w:spacing w:after="0"/>
        <w:rPr>
          <w:rFonts w:ascii="Arial" w:hAnsi="Arial" w:cs="Arial"/>
          <w:sz w:val="20"/>
          <w:szCs w:val="20"/>
        </w:rPr>
      </w:pPr>
    </w:p>
    <w:p w:rsidR="009D5654" w:rsidRDefault="00BD4C41" w:rsidP="00BD4C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D5654">
        <w:rPr>
          <w:rFonts w:ascii="Arial" w:hAnsi="Arial" w:cs="Arial"/>
          <w:b/>
          <w:sz w:val="20"/>
          <w:szCs w:val="20"/>
        </w:rPr>
        <w:t>Applicant or Registrant</w:t>
      </w:r>
      <w:r w:rsidR="009D5654">
        <w:rPr>
          <w:rFonts w:ascii="Arial" w:hAnsi="Arial" w:cs="Arial"/>
          <w:b/>
          <w:sz w:val="20"/>
          <w:szCs w:val="20"/>
        </w:rPr>
        <w:t>.</w:t>
      </w:r>
      <w:r w:rsidRPr="009D5654">
        <w:rPr>
          <w:rFonts w:ascii="Arial" w:hAnsi="Arial" w:cs="Arial"/>
          <w:sz w:val="20"/>
          <w:szCs w:val="20"/>
        </w:rPr>
        <w:t xml:space="preserve"> </w:t>
      </w:r>
      <w:r w:rsidR="00030168">
        <w:rPr>
          <w:rFonts w:ascii="Arial" w:hAnsi="Arial" w:cs="Arial"/>
          <w:sz w:val="20"/>
          <w:szCs w:val="20"/>
        </w:rPr>
        <w:t xml:space="preserve"> </w:t>
      </w:r>
      <w:r w:rsidR="009B0477">
        <w:rPr>
          <w:rFonts w:ascii="Arial" w:hAnsi="Arial" w:cs="Arial"/>
          <w:sz w:val="20"/>
          <w:szCs w:val="20"/>
        </w:rPr>
        <w:t>Provide the full n</w:t>
      </w:r>
      <w:r w:rsidRPr="009D5654">
        <w:rPr>
          <w:rFonts w:ascii="Arial" w:hAnsi="Arial" w:cs="Arial"/>
          <w:sz w:val="20"/>
          <w:szCs w:val="20"/>
        </w:rPr>
        <w:t xml:space="preserve">ame of </w:t>
      </w:r>
      <w:r w:rsidR="009B0477">
        <w:rPr>
          <w:rFonts w:ascii="Arial" w:hAnsi="Arial" w:cs="Arial"/>
          <w:sz w:val="20"/>
          <w:szCs w:val="20"/>
        </w:rPr>
        <w:t xml:space="preserve">the </w:t>
      </w:r>
      <w:r w:rsidR="009D5654">
        <w:rPr>
          <w:rFonts w:ascii="Arial" w:hAnsi="Arial" w:cs="Arial"/>
          <w:sz w:val="20"/>
          <w:szCs w:val="20"/>
        </w:rPr>
        <w:t>p</w:t>
      </w:r>
      <w:r w:rsidRPr="009D5654">
        <w:rPr>
          <w:rFonts w:ascii="Arial" w:hAnsi="Arial" w:cs="Arial"/>
          <w:sz w:val="20"/>
          <w:szCs w:val="20"/>
        </w:rPr>
        <w:t xml:space="preserve">ipeline </w:t>
      </w:r>
      <w:r w:rsidR="009D5654">
        <w:rPr>
          <w:rFonts w:ascii="Arial" w:hAnsi="Arial" w:cs="Arial"/>
          <w:sz w:val="20"/>
          <w:szCs w:val="20"/>
        </w:rPr>
        <w:t>o</w:t>
      </w:r>
      <w:r w:rsidRPr="009D5654">
        <w:rPr>
          <w:rFonts w:ascii="Arial" w:hAnsi="Arial" w:cs="Arial"/>
          <w:sz w:val="20"/>
          <w:szCs w:val="20"/>
        </w:rPr>
        <w:t>perator</w:t>
      </w:r>
      <w:r w:rsidR="009D5654">
        <w:rPr>
          <w:rFonts w:ascii="Arial" w:hAnsi="Arial" w:cs="Arial"/>
          <w:sz w:val="20"/>
          <w:szCs w:val="20"/>
        </w:rPr>
        <w:t>.</w:t>
      </w:r>
      <w:r w:rsidRPr="009D5654">
        <w:rPr>
          <w:rFonts w:ascii="Arial" w:hAnsi="Arial" w:cs="Arial"/>
          <w:sz w:val="20"/>
          <w:szCs w:val="20"/>
        </w:rPr>
        <w:t xml:space="preserve"> </w:t>
      </w:r>
    </w:p>
    <w:p w:rsidR="009D5654" w:rsidRPr="009D5654" w:rsidRDefault="009D5654" w:rsidP="009D5654">
      <w:pPr>
        <w:spacing w:after="0"/>
        <w:rPr>
          <w:rFonts w:ascii="Arial" w:hAnsi="Arial" w:cs="Arial"/>
          <w:sz w:val="20"/>
          <w:szCs w:val="20"/>
        </w:rPr>
      </w:pPr>
    </w:p>
    <w:p w:rsidR="009D5654" w:rsidRPr="0058140B" w:rsidRDefault="009D5654" w:rsidP="00BD4C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D5654">
        <w:rPr>
          <w:rFonts w:ascii="Arial" w:hAnsi="Arial" w:cs="Arial"/>
          <w:b/>
          <w:sz w:val="20"/>
          <w:szCs w:val="20"/>
        </w:rPr>
        <w:t>Types of Pipelines and/or Facilities.</w:t>
      </w:r>
      <w:r w:rsidR="00030168">
        <w:rPr>
          <w:rFonts w:ascii="Arial" w:hAnsi="Arial" w:cs="Arial"/>
          <w:b/>
          <w:sz w:val="20"/>
          <w:szCs w:val="20"/>
        </w:rPr>
        <w:t xml:space="preserve"> </w:t>
      </w:r>
      <w:r w:rsidR="00030168">
        <w:rPr>
          <w:rFonts w:ascii="Arial" w:hAnsi="Arial" w:cs="Arial"/>
          <w:sz w:val="20"/>
          <w:szCs w:val="20"/>
        </w:rPr>
        <w:t>Select the pipelines and/or facilities covered by this registration a</w:t>
      </w:r>
      <w:r w:rsidR="009B0477">
        <w:rPr>
          <w:rFonts w:ascii="Arial" w:hAnsi="Arial" w:cs="Arial"/>
          <w:sz w:val="20"/>
          <w:szCs w:val="20"/>
        </w:rPr>
        <w:t>s well as</w:t>
      </w:r>
      <w:r w:rsidR="00030168">
        <w:rPr>
          <w:rFonts w:ascii="Arial" w:hAnsi="Arial" w:cs="Arial"/>
          <w:sz w:val="20"/>
          <w:szCs w:val="20"/>
        </w:rPr>
        <w:t xml:space="preserve"> the types of commodities that are transported.</w:t>
      </w:r>
      <w:r w:rsidR="00C34BB6">
        <w:rPr>
          <w:rFonts w:ascii="Arial" w:hAnsi="Arial" w:cs="Arial"/>
          <w:sz w:val="20"/>
          <w:szCs w:val="20"/>
        </w:rPr>
        <w:t xml:space="preserve">  </w:t>
      </w:r>
      <w:r w:rsidR="009B0477" w:rsidRPr="0058140B">
        <w:rPr>
          <w:rFonts w:ascii="Arial" w:hAnsi="Arial" w:cs="Arial"/>
          <w:b/>
          <w:sz w:val="20"/>
          <w:szCs w:val="20"/>
          <w:u w:val="single"/>
        </w:rPr>
        <w:t>Please n</w:t>
      </w:r>
      <w:r w:rsidR="00C34BB6" w:rsidRPr="0058140B">
        <w:rPr>
          <w:rFonts w:ascii="Arial" w:hAnsi="Arial" w:cs="Arial"/>
          <w:b/>
          <w:sz w:val="20"/>
          <w:szCs w:val="20"/>
          <w:u w:val="single"/>
        </w:rPr>
        <w:t>ote that natural gas public utilities are not required to file this form.</w:t>
      </w:r>
    </w:p>
    <w:p w:rsidR="009D5654" w:rsidRPr="009D5654" w:rsidRDefault="009D5654" w:rsidP="009D5654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D4C41" w:rsidRPr="00030168" w:rsidRDefault="00030168" w:rsidP="00BD4C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30168">
        <w:rPr>
          <w:rFonts w:ascii="Arial" w:hAnsi="Arial" w:cs="Arial"/>
          <w:b/>
          <w:sz w:val="20"/>
          <w:szCs w:val="20"/>
        </w:rPr>
        <w:t xml:space="preserve">Main Mailing Address.  </w:t>
      </w:r>
      <w:r w:rsidR="009B0477">
        <w:rPr>
          <w:rFonts w:ascii="Arial" w:hAnsi="Arial" w:cs="Arial"/>
          <w:sz w:val="20"/>
          <w:szCs w:val="20"/>
        </w:rPr>
        <w:t>Provide</w:t>
      </w:r>
      <w:r w:rsidR="00BD4C41" w:rsidRPr="00030168">
        <w:rPr>
          <w:rFonts w:ascii="Arial" w:hAnsi="Arial" w:cs="Arial"/>
          <w:sz w:val="20"/>
          <w:szCs w:val="20"/>
        </w:rPr>
        <w:t xml:space="preserve"> the address to which the Commission will serve all correspondence and other documents</w:t>
      </w:r>
      <w:r w:rsidR="009B0477">
        <w:rPr>
          <w:rFonts w:ascii="Arial" w:hAnsi="Arial" w:cs="Arial"/>
          <w:sz w:val="20"/>
          <w:szCs w:val="20"/>
        </w:rPr>
        <w:t xml:space="preserve"> relating to this registration</w:t>
      </w:r>
      <w:r w:rsidR="00C34BB6">
        <w:rPr>
          <w:rFonts w:ascii="Arial" w:hAnsi="Arial" w:cs="Arial"/>
          <w:sz w:val="20"/>
          <w:szCs w:val="20"/>
        </w:rPr>
        <w:t>.</w:t>
      </w:r>
    </w:p>
    <w:p w:rsidR="00BD4C41" w:rsidRPr="007D0B5A" w:rsidRDefault="00BD4C41" w:rsidP="00BD4C41">
      <w:pPr>
        <w:spacing w:after="0"/>
        <w:rPr>
          <w:rFonts w:ascii="Arial" w:hAnsi="Arial" w:cs="Arial"/>
          <w:sz w:val="20"/>
          <w:szCs w:val="20"/>
        </w:rPr>
      </w:pPr>
    </w:p>
    <w:p w:rsidR="00BD4C41" w:rsidRPr="0058140B" w:rsidRDefault="00030168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Physical Address. </w:t>
      </w:r>
      <w:r w:rsidR="009B0477">
        <w:rPr>
          <w:rFonts w:ascii="Arial" w:hAnsi="Arial" w:cs="Arial"/>
          <w:sz w:val="20"/>
          <w:szCs w:val="20"/>
        </w:rPr>
        <w:t>Provide</w:t>
      </w:r>
      <w:r w:rsidR="00C34BB6">
        <w:rPr>
          <w:rFonts w:ascii="Arial" w:hAnsi="Arial" w:cs="Arial"/>
          <w:sz w:val="20"/>
          <w:szCs w:val="20"/>
        </w:rPr>
        <w:t xml:space="preserve"> the </w:t>
      </w:r>
      <w:r w:rsidR="009B0477">
        <w:rPr>
          <w:rFonts w:ascii="Arial" w:hAnsi="Arial" w:cs="Arial"/>
          <w:sz w:val="20"/>
          <w:szCs w:val="20"/>
        </w:rPr>
        <w:t>address</w:t>
      </w:r>
      <w:r w:rsidR="00C34BB6">
        <w:rPr>
          <w:rFonts w:ascii="Arial" w:hAnsi="Arial" w:cs="Arial"/>
          <w:sz w:val="20"/>
          <w:szCs w:val="20"/>
        </w:rPr>
        <w:t xml:space="preserve"> of your primary Pennsylvania facility, if applicable.  </w:t>
      </w:r>
      <w:r w:rsidR="00BD4C41" w:rsidRPr="00030168">
        <w:rPr>
          <w:rFonts w:ascii="Arial" w:hAnsi="Arial" w:cs="Arial"/>
          <w:sz w:val="20"/>
          <w:szCs w:val="20"/>
        </w:rPr>
        <w:t xml:space="preserve">This address is needed by the Commission </w:t>
      </w:r>
      <w:r w:rsidR="009B0477">
        <w:rPr>
          <w:rFonts w:ascii="Arial" w:hAnsi="Arial" w:cs="Arial"/>
          <w:sz w:val="20"/>
          <w:szCs w:val="20"/>
        </w:rPr>
        <w:t>to perform</w:t>
      </w:r>
      <w:r w:rsidR="00BD4C41" w:rsidRPr="00030168">
        <w:rPr>
          <w:rFonts w:ascii="Arial" w:hAnsi="Arial" w:cs="Arial"/>
          <w:sz w:val="20"/>
          <w:szCs w:val="20"/>
        </w:rPr>
        <w:t xml:space="preserve"> inspections and other onsite visits.  </w:t>
      </w:r>
      <w:r w:rsidR="00BD4C41" w:rsidRPr="0058140B">
        <w:rPr>
          <w:rFonts w:ascii="Arial" w:hAnsi="Arial" w:cs="Arial"/>
          <w:b/>
          <w:sz w:val="20"/>
          <w:szCs w:val="20"/>
          <w:u w:val="single"/>
        </w:rPr>
        <w:t xml:space="preserve">Do not </w:t>
      </w:r>
      <w:r w:rsidR="009B0477">
        <w:rPr>
          <w:rFonts w:ascii="Arial" w:hAnsi="Arial" w:cs="Arial"/>
          <w:b/>
          <w:sz w:val="20"/>
          <w:szCs w:val="20"/>
          <w:u w:val="single"/>
        </w:rPr>
        <w:t>provide</w:t>
      </w:r>
      <w:r w:rsidR="00BD4C41" w:rsidRPr="0058140B">
        <w:rPr>
          <w:rFonts w:ascii="Arial" w:hAnsi="Arial" w:cs="Arial"/>
          <w:b/>
          <w:sz w:val="20"/>
          <w:szCs w:val="20"/>
          <w:u w:val="single"/>
        </w:rPr>
        <w:t xml:space="preserve"> a post office box number.</w:t>
      </w:r>
    </w:p>
    <w:p w:rsidR="00BD4C41" w:rsidRPr="007D0B5A" w:rsidRDefault="00BD4C41" w:rsidP="00BD4C41">
      <w:pPr>
        <w:spacing w:after="0"/>
        <w:rPr>
          <w:rFonts w:ascii="Arial" w:hAnsi="Arial" w:cs="Arial"/>
          <w:sz w:val="20"/>
          <w:szCs w:val="20"/>
        </w:rPr>
      </w:pPr>
    </w:p>
    <w:p w:rsidR="00BD4C41" w:rsidRPr="00030168" w:rsidRDefault="00BD4C41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30168">
        <w:rPr>
          <w:rFonts w:ascii="Arial" w:hAnsi="Arial" w:cs="Arial"/>
          <w:b/>
          <w:sz w:val="20"/>
          <w:szCs w:val="20"/>
        </w:rPr>
        <w:t xml:space="preserve">US DOT Operator ID </w:t>
      </w:r>
      <w:r w:rsidR="00030168">
        <w:rPr>
          <w:rFonts w:ascii="Arial" w:hAnsi="Arial" w:cs="Arial"/>
          <w:b/>
          <w:sz w:val="20"/>
          <w:szCs w:val="20"/>
        </w:rPr>
        <w:t>Number.</w:t>
      </w:r>
      <w:r w:rsidR="008C5DB7" w:rsidRPr="00030168">
        <w:rPr>
          <w:rFonts w:ascii="Arial" w:hAnsi="Arial" w:cs="Arial"/>
          <w:sz w:val="20"/>
          <w:szCs w:val="20"/>
        </w:rPr>
        <w:t xml:space="preserve"> </w:t>
      </w:r>
      <w:r w:rsidR="009B0477">
        <w:rPr>
          <w:rFonts w:ascii="Arial" w:hAnsi="Arial" w:cs="Arial"/>
          <w:sz w:val="20"/>
          <w:szCs w:val="20"/>
        </w:rPr>
        <w:t>Provide</w:t>
      </w:r>
      <w:r w:rsidR="008C5DB7" w:rsidRPr="00030168">
        <w:rPr>
          <w:rFonts w:ascii="Arial" w:hAnsi="Arial" w:cs="Arial"/>
          <w:sz w:val="20"/>
          <w:szCs w:val="20"/>
        </w:rPr>
        <w:t xml:space="preserve"> the number </w:t>
      </w:r>
      <w:r w:rsidR="009B0477">
        <w:rPr>
          <w:rFonts w:ascii="Arial" w:hAnsi="Arial" w:cs="Arial"/>
          <w:sz w:val="20"/>
          <w:szCs w:val="20"/>
        </w:rPr>
        <w:t>assigned</w:t>
      </w:r>
      <w:r w:rsidR="008C5DB7" w:rsidRPr="00030168">
        <w:rPr>
          <w:rFonts w:ascii="Arial" w:hAnsi="Arial" w:cs="Arial"/>
          <w:sz w:val="20"/>
          <w:szCs w:val="20"/>
        </w:rPr>
        <w:t xml:space="preserve"> to you by </w:t>
      </w:r>
      <w:r w:rsidR="00030168">
        <w:rPr>
          <w:rFonts w:ascii="Arial" w:hAnsi="Arial" w:cs="Arial"/>
          <w:sz w:val="20"/>
          <w:szCs w:val="20"/>
        </w:rPr>
        <w:t>the United States Department of Transportation</w:t>
      </w:r>
      <w:r w:rsidR="009B0477">
        <w:rPr>
          <w:rFonts w:ascii="Arial" w:hAnsi="Arial" w:cs="Arial"/>
          <w:sz w:val="20"/>
          <w:szCs w:val="20"/>
        </w:rPr>
        <w:t xml:space="preserve"> (US DOT)</w:t>
      </w:r>
      <w:r w:rsidR="00030168">
        <w:rPr>
          <w:rFonts w:ascii="Arial" w:hAnsi="Arial" w:cs="Arial"/>
          <w:sz w:val="20"/>
          <w:szCs w:val="20"/>
        </w:rPr>
        <w:t>, Pipeline Hazardous and Materials Safety Administration (PHMSA)</w:t>
      </w:r>
      <w:r w:rsidR="008C5DB7" w:rsidRPr="00030168">
        <w:rPr>
          <w:rFonts w:ascii="Arial" w:hAnsi="Arial" w:cs="Arial"/>
          <w:sz w:val="20"/>
          <w:szCs w:val="20"/>
        </w:rPr>
        <w:t>.</w:t>
      </w:r>
    </w:p>
    <w:p w:rsidR="008C5DB7" w:rsidRPr="007D0B5A" w:rsidRDefault="008C5DB7" w:rsidP="00BD4C41">
      <w:pPr>
        <w:spacing w:after="0"/>
        <w:rPr>
          <w:rFonts w:ascii="Arial" w:hAnsi="Arial" w:cs="Arial"/>
          <w:sz w:val="20"/>
          <w:szCs w:val="20"/>
        </w:rPr>
      </w:pPr>
    </w:p>
    <w:p w:rsidR="008C5DB7" w:rsidRPr="00030168" w:rsidRDefault="008C5DB7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30168">
        <w:rPr>
          <w:rFonts w:ascii="Arial" w:hAnsi="Arial" w:cs="Arial"/>
          <w:b/>
          <w:sz w:val="20"/>
          <w:szCs w:val="20"/>
        </w:rPr>
        <w:t xml:space="preserve">PA L&amp;I Propane Registration </w:t>
      </w:r>
      <w:r w:rsidR="00030168">
        <w:rPr>
          <w:rFonts w:ascii="Arial" w:hAnsi="Arial" w:cs="Arial"/>
          <w:b/>
          <w:sz w:val="20"/>
          <w:szCs w:val="20"/>
        </w:rPr>
        <w:t>Number.</w:t>
      </w:r>
      <w:r w:rsidRPr="00030168">
        <w:rPr>
          <w:rFonts w:ascii="Arial" w:hAnsi="Arial" w:cs="Arial"/>
          <w:sz w:val="20"/>
          <w:szCs w:val="20"/>
        </w:rPr>
        <w:t xml:space="preserve"> If applicable</w:t>
      </w:r>
      <w:r w:rsidR="00030168">
        <w:rPr>
          <w:rFonts w:ascii="Arial" w:hAnsi="Arial" w:cs="Arial"/>
          <w:sz w:val="20"/>
          <w:szCs w:val="20"/>
        </w:rPr>
        <w:t>, provide</w:t>
      </w:r>
      <w:r w:rsidRPr="00030168">
        <w:rPr>
          <w:rFonts w:ascii="Arial" w:hAnsi="Arial" w:cs="Arial"/>
          <w:sz w:val="20"/>
          <w:szCs w:val="20"/>
        </w:rPr>
        <w:t xml:space="preserve"> </w:t>
      </w:r>
      <w:r w:rsidR="00030168">
        <w:rPr>
          <w:rFonts w:ascii="Arial" w:hAnsi="Arial" w:cs="Arial"/>
          <w:sz w:val="20"/>
          <w:szCs w:val="20"/>
        </w:rPr>
        <w:t xml:space="preserve">your </w:t>
      </w:r>
      <w:r w:rsidR="00C34BB6">
        <w:rPr>
          <w:rFonts w:ascii="Arial" w:hAnsi="Arial" w:cs="Arial"/>
          <w:sz w:val="20"/>
          <w:szCs w:val="20"/>
        </w:rPr>
        <w:t xml:space="preserve">propane </w:t>
      </w:r>
      <w:r w:rsidR="00030168">
        <w:rPr>
          <w:rFonts w:ascii="Arial" w:hAnsi="Arial" w:cs="Arial"/>
          <w:sz w:val="20"/>
          <w:szCs w:val="20"/>
        </w:rPr>
        <w:t>registration number</w:t>
      </w:r>
      <w:r w:rsidRPr="00030168">
        <w:rPr>
          <w:rFonts w:ascii="Arial" w:hAnsi="Arial" w:cs="Arial"/>
          <w:sz w:val="20"/>
          <w:szCs w:val="20"/>
        </w:rPr>
        <w:t xml:space="preserve"> with the P</w:t>
      </w:r>
      <w:r w:rsidR="009B0477">
        <w:rPr>
          <w:rFonts w:ascii="Arial" w:hAnsi="Arial" w:cs="Arial"/>
          <w:sz w:val="20"/>
          <w:szCs w:val="20"/>
        </w:rPr>
        <w:t>ennsylvania</w:t>
      </w:r>
      <w:r w:rsidRPr="00030168">
        <w:rPr>
          <w:rFonts w:ascii="Arial" w:hAnsi="Arial" w:cs="Arial"/>
          <w:sz w:val="20"/>
          <w:szCs w:val="20"/>
        </w:rPr>
        <w:t xml:space="preserve"> Department of Labor and Industry</w:t>
      </w:r>
      <w:r w:rsidR="009B0477">
        <w:rPr>
          <w:rFonts w:ascii="Arial" w:hAnsi="Arial" w:cs="Arial"/>
          <w:sz w:val="20"/>
          <w:szCs w:val="20"/>
        </w:rPr>
        <w:t xml:space="preserve"> (PA L&amp;I)</w:t>
      </w:r>
      <w:r w:rsidRPr="00030168">
        <w:rPr>
          <w:rFonts w:ascii="Arial" w:hAnsi="Arial" w:cs="Arial"/>
          <w:sz w:val="20"/>
          <w:szCs w:val="20"/>
        </w:rPr>
        <w:t>.</w:t>
      </w:r>
    </w:p>
    <w:p w:rsidR="008C5DB7" w:rsidRPr="007D0B5A" w:rsidRDefault="008C5DB7" w:rsidP="00BD4C41">
      <w:pPr>
        <w:spacing w:after="0"/>
        <w:rPr>
          <w:rFonts w:ascii="Arial" w:hAnsi="Arial" w:cs="Arial"/>
          <w:sz w:val="20"/>
          <w:szCs w:val="20"/>
        </w:rPr>
      </w:pPr>
    </w:p>
    <w:p w:rsidR="00030168" w:rsidRPr="00030168" w:rsidRDefault="008C5DB7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30168">
        <w:rPr>
          <w:rFonts w:ascii="Arial" w:hAnsi="Arial" w:cs="Arial"/>
          <w:b/>
          <w:sz w:val="20"/>
          <w:szCs w:val="20"/>
        </w:rPr>
        <w:t>Regulatory Contact</w:t>
      </w:r>
      <w:r w:rsidRPr="00030168">
        <w:rPr>
          <w:rFonts w:ascii="Arial" w:hAnsi="Arial" w:cs="Arial"/>
          <w:sz w:val="20"/>
          <w:szCs w:val="20"/>
        </w:rPr>
        <w:t xml:space="preserve"> </w:t>
      </w:r>
      <w:r w:rsidR="00030168" w:rsidRPr="00030168">
        <w:rPr>
          <w:rFonts w:ascii="Arial" w:hAnsi="Arial" w:cs="Arial"/>
          <w:b/>
          <w:sz w:val="20"/>
          <w:szCs w:val="20"/>
        </w:rPr>
        <w:t>Information</w:t>
      </w:r>
      <w:r w:rsidR="00030168">
        <w:rPr>
          <w:rFonts w:ascii="Arial" w:hAnsi="Arial" w:cs="Arial"/>
          <w:b/>
          <w:sz w:val="20"/>
          <w:szCs w:val="20"/>
        </w:rPr>
        <w:t xml:space="preserve">. </w:t>
      </w:r>
      <w:r w:rsidR="00030168" w:rsidRPr="00030168">
        <w:rPr>
          <w:rFonts w:ascii="Arial" w:hAnsi="Arial" w:cs="Arial"/>
          <w:sz w:val="20"/>
          <w:szCs w:val="20"/>
        </w:rPr>
        <w:t xml:space="preserve"> </w:t>
      </w:r>
      <w:r w:rsidR="009B0477">
        <w:rPr>
          <w:rFonts w:ascii="Arial" w:hAnsi="Arial" w:cs="Arial"/>
          <w:sz w:val="20"/>
          <w:szCs w:val="20"/>
        </w:rPr>
        <w:t>Provide</w:t>
      </w:r>
      <w:r w:rsidR="00030168" w:rsidRPr="00030168">
        <w:rPr>
          <w:rFonts w:ascii="Arial" w:hAnsi="Arial" w:cs="Arial"/>
          <w:sz w:val="20"/>
          <w:szCs w:val="20"/>
        </w:rPr>
        <w:t xml:space="preserve"> the name, e</w:t>
      </w:r>
      <w:r w:rsidRPr="00030168">
        <w:rPr>
          <w:rFonts w:ascii="Arial" w:hAnsi="Arial" w:cs="Arial"/>
          <w:sz w:val="20"/>
          <w:szCs w:val="20"/>
        </w:rPr>
        <w:t xml:space="preserve">mail address, </w:t>
      </w:r>
      <w:r w:rsidR="00030168" w:rsidRPr="00030168">
        <w:rPr>
          <w:rFonts w:ascii="Arial" w:hAnsi="Arial" w:cs="Arial"/>
          <w:sz w:val="20"/>
          <w:szCs w:val="20"/>
        </w:rPr>
        <w:t xml:space="preserve">mailing address and telephone </w:t>
      </w:r>
      <w:r w:rsidRPr="00030168">
        <w:rPr>
          <w:rFonts w:ascii="Arial" w:hAnsi="Arial" w:cs="Arial"/>
          <w:sz w:val="20"/>
          <w:szCs w:val="20"/>
        </w:rPr>
        <w:t>number</w:t>
      </w:r>
      <w:r w:rsidR="00030168" w:rsidRPr="00030168">
        <w:rPr>
          <w:rFonts w:ascii="Arial" w:hAnsi="Arial" w:cs="Arial"/>
          <w:sz w:val="20"/>
          <w:szCs w:val="20"/>
        </w:rPr>
        <w:t xml:space="preserve"> of</w:t>
      </w:r>
      <w:r w:rsidRPr="00030168">
        <w:rPr>
          <w:rFonts w:ascii="Arial" w:hAnsi="Arial" w:cs="Arial"/>
          <w:sz w:val="20"/>
          <w:szCs w:val="20"/>
        </w:rPr>
        <w:t xml:space="preserve"> the person in your company the Commission can </w:t>
      </w:r>
      <w:r w:rsidR="00433703" w:rsidRPr="00030168">
        <w:rPr>
          <w:rFonts w:ascii="Arial" w:hAnsi="Arial" w:cs="Arial"/>
          <w:sz w:val="20"/>
          <w:szCs w:val="20"/>
        </w:rPr>
        <w:t>c</w:t>
      </w:r>
      <w:r w:rsidR="009B0477">
        <w:rPr>
          <w:rFonts w:ascii="Arial" w:hAnsi="Arial" w:cs="Arial"/>
          <w:sz w:val="20"/>
          <w:szCs w:val="20"/>
        </w:rPr>
        <w:t>ontact</w:t>
      </w:r>
      <w:r w:rsidR="00433703" w:rsidRPr="00030168">
        <w:rPr>
          <w:rFonts w:ascii="Arial" w:hAnsi="Arial" w:cs="Arial"/>
          <w:sz w:val="20"/>
          <w:szCs w:val="20"/>
        </w:rPr>
        <w:t xml:space="preserve"> </w:t>
      </w:r>
      <w:r w:rsidRPr="00030168">
        <w:rPr>
          <w:rFonts w:ascii="Arial" w:hAnsi="Arial" w:cs="Arial"/>
          <w:sz w:val="20"/>
          <w:szCs w:val="20"/>
        </w:rPr>
        <w:t>for questions and other matters pertaining to your registration and operations.</w:t>
      </w:r>
    </w:p>
    <w:p w:rsidR="00030168" w:rsidRDefault="00030168" w:rsidP="00BD4C41">
      <w:pPr>
        <w:spacing w:after="0"/>
        <w:rPr>
          <w:rFonts w:ascii="Arial" w:hAnsi="Arial" w:cs="Arial"/>
          <w:b/>
          <w:sz w:val="20"/>
          <w:szCs w:val="20"/>
        </w:rPr>
      </w:pPr>
    </w:p>
    <w:p w:rsidR="008C5DB7" w:rsidRPr="00030168" w:rsidRDefault="00030168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C5DB7" w:rsidRPr="00030168">
        <w:rPr>
          <w:rFonts w:ascii="Arial" w:hAnsi="Arial" w:cs="Arial"/>
          <w:b/>
          <w:sz w:val="20"/>
          <w:szCs w:val="20"/>
        </w:rPr>
        <w:t xml:space="preserve">ssessment Contact </w:t>
      </w:r>
      <w:r>
        <w:rPr>
          <w:rFonts w:ascii="Arial" w:hAnsi="Arial" w:cs="Arial"/>
          <w:b/>
          <w:sz w:val="20"/>
          <w:szCs w:val="20"/>
        </w:rPr>
        <w:t xml:space="preserve">Information.  </w:t>
      </w:r>
      <w:r w:rsidR="009B0477">
        <w:rPr>
          <w:rFonts w:ascii="Arial" w:hAnsi="Arial" w:cs="Arial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the name, e</w:t>
      </w:r>
      <w:r w:rsidR="008C5DB7" w:rsidRPr="00030168">
        <w:rPr>
          <w:rFonts w:ascii="Arial" w:hAnsi="Arial" w:cs="Arial"/>
          <w:sz w:val="20"/>
          <w:szCs w:val="20"/>
        </w:rPr>
        <w:t xml:space="preserve">mail address, mailing address </w:t>
      </w:r>
      <w:r>
        <w:rPr>
          <w:rFonts w:ascii="Arial" w:hAnsi="Arial" w:cs="Arial"/>
          <w:sz w:val="20"/>
          <w:szCs w:val="20"/>
        </w:rPr>
        <w:t xml:space="preserve">and telephone number </w:t>
      </w:r>
      <w:r w:rsidR="008C5DB7" w:rsidRPr="00030168">
        <w:rPr>
          <w:rFonts w:ascii="Arial" w:hAnsi="Arial" w:cs="Arial"/>
          <w:sz w:val="20"/>
          <w:szCs w:val="20"/>
        </w:rPr>
        <w:t xml:space="preserve">of the person in your company who will be responsible for receiving the Commission’s assessment </w:t>
      </w:r>
      <w:r>
        <w:rPr>
          <w:rFonts w:ascii="Arial" w:hAnsi="Arial" w:cs="Arial"/>
          <w:sz w:val="20"/>
          <w:szCs w:val="20"/>
        </w:rPr>
        <w:t xml:space="preserve">(billing) </w:t>
      </w:r>
      <w:r w:rsidR="008C5DB7" w:rsidRPr="00030168">
        <w:rPr>
          <w:rFonts w:ascii="Arial" w:hAnsi="Arial" w:cs="Arial"/>
          <w:sz w:val="20"/>
          <w:szCs w:val="20"/>
        </w:rPr>
        <w:t>invoices and paying</w:t>
      </w:r>
      <w:r w:rsidR="009B0477">
        <w:rPr>
          <w:rFonts w:ascii="Arial" w:hAnsi="Arial" w:cs="Arial"/>
          <w:sz w:val="20"/>
          <w:szCs w:val="20"/>
        </w:rPr>
        <w:t xml:space="preserve"> the</w:t>
      </w:r>
      <w:r w:rsidR="008C5DB7" w:rsidRPr="00030168">
        <w:rPr>
          <w:rFonts w:ascii="Arial" w:hAnsi="Arial" w:cs="Arial"/>
          <w:sz w:val="20"/>
          <w:szCs w:val="20"/>
        </w:rPr>
        <w:t xml:space="preserve"> assessment under Act</w:t>
      </w:r>
      <w:r w:rsidR="009B0477">
        <w:rPr>
          <w:rFonts w:ascii="Arial" w:hAnsi="Arial" w:cs="Arial"/>
          <w:sz w:val="20"/>
          <w:szCs w:val="20"/>
        </w:rPr>
        <w:t xml:space="preserve"> 127</w:t>
      </w:r>
      <w:r w:rsidR="008C5DB7" w:rsidRPr="00030168">
        <w:rPr>
          <w:rFonts w:ascii="Arial" w:hAnsi="Arial" w:cs="Arial"/>
          <w:sz w:val="20"/>
          <w:szCs w:val="20"/>
        </w:rPr>
        <w:t xml:space="preserve">.  </w:t>
      </w:r>
    </w:p>
    <w:p w:rsidR="00595C51" w:rsidRPr="007D0B5A" w:rsidRDefault="00595C51" w:rsidP="00BD4C41">
      <w:pPr>
        <w:spacing w:after="0"/>
        <w:rPr>
          <w:rFonts w:ascii="Arial" w:hAnsi="Arial" w:cs="Arial"/>
          <w:sz w:val="20"/>
          <w:szCs w:val="20"/>
        </w:rPr>
      </w:pPr>
    </w:p>
    <w:p w:rsidR="00595C51" w:rsidRPr="00030168" w:rsidRDefault="00595C51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30168">
        <w:rPr>
          <w:rFonts w:ascii="Arial" w:hAnsi="Arial" w:cs="Arial"/>
          <w:b/>
          <w:sz w:val="20"/>
          <w:szCs w:val="20"/>
        </w:rPr>
        <w:t xml:space="preserve">Federal EIN </w:t>
      </w:r>
      <w:r w:rsidR="00030168">
        <w:rPr>
          <w:rFonts w:ascii="Arial" w:hAnsi="Arial" w:cs="Arial"/>
          <w:b/>
          <w:sz w:val="20"/>
          <w:szCs w:val="20"/>
        </w:rPr>
        <w:t xml:space="preserve">Number.  </w:t>
      </w:r>
      <w:r w:rsidR="00030168" w:rsidRPr="00030168">
        <w:rPr>
          <w:rFonts w:ascii="Arial" w:hAnsi="Arial" w:cs="Arial"/>
          <w:sz w:val="20"/>
          <w:szCs w:val="20"/>
        </w:rPr>
        <w:t>P</w:t>
      </w:r>
      <w:r w:rsidRPr="00030168">
        <w:rPr>
          <w:rFonts w:ascii="Arial" w:hAnsi="Arial" w:cs="Arial"/>
          <w:sz w:val="20"/>
          <w:szCs w:val="20"/>
        </w:rPr>
        <w:t xml:space="preserve">rovide your </w:t>
      </w:r>
      <w:r w:rsidR="009B0477">
        <w:rPr>
          <w:rFonts w:ascii="Arial" w:hAnsi="Arial" w:cs="Arial"/>
          <w:sz w:val="20"/>
          <w:szCs w:val="20"/>
        </w:rPr>
        <w:t>F</w:t>
      </w:r>
      <w:r w:rsidRPr="00030168">
        <w:rPr>
          <w:rFonts w:ascii="Arial" w:hAnsi="Arial" w:cs="Arial"/>
          <w:sz w:val="20"/>
          <w:szCs w:val="20"/>
        </w:rPr>
        <w:t>ederal employe</w:t>
      </w:r>
      <w:r w:rsidR="00C34BB6">
        <w:rPr>
          <w:rFonts w:ascii="Arial" w:hAnsi="Arial" w:cs="Arial"/>
          <w:sz w:val="20"/>
          <w:szCs w:val="20"/>
        </w:rPr>
        <w:t>r</w:t>
      </w:r>
      <w:r w:rsidRPr="00030168">
        <w:rPr>
          <w:rFonts w:ascii="Arial" w:hAnsi="Arial" w:cs="Arial"/>
          <w:sz w:val="20"/>
          <w:szCs w:val="20"/>
        </w:rPr>
        <w:t xml:space="preserve"> identification number.</w:t>
      </w:r>
    </w:p>
    <w:p w:rsidR="00595C51" w:rsidRPr="007D0B5A" w:rsidRDefault="00595C51" w:rsidP="00BD4C41">
      <w:pPr>
        <w:spacing w:after="0"/>
        <w:rPr>
          <w:rFonts w:ascii="Arial" w:hAnsi="Arial" w:cs="Arial"/>
          <w:sz w:val="20"/>
          <w:szCs w:val="20"/>
        </w:rPr>
      </w:pPr>
    </w:p>
    <w:p w:rsidR="00280885" w:rsidRPr="00030168" w:rsidRDefault="00C34BB6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Pipeline Emergency (PEMA) Contact</w:t>
      </w:r>
      <w:r w:rsidR="00595C51" w:rsidRPr="00030168">
        <w:rPr>
          <w:rFonts w:ascii="Arial" w:hAnsi="Arial" w:cs="Arial"/>
          <w:b/>
          <w:sz w:val="20"/>
          <w:szCs w:val="20"/>
        </w:rPr>
        <w:t xml:space="preserve"> </w:t>
      </w:r>
      <w:r w:rsidR="00030168">
        <w:rPr>
          <w:rFonts w:ascii="Arial" w:hAnsi="Arial" w:cs="Arial"/>
          <w:b/>
          <w:sz w:val="20"/>
          <w:szCs w:val="20"/>
        </w:rPr>
        <w:t>Information.</w:t>
      </w:r>
      <w:r w:rsidR="00030168">
        <w:rPr>
          <w:rFonts w:ascii="Arial" w:hAnsi="Arial" w:cs="Arial"/>
          <w:sz w:val="20"/>
          <w:szCs w:val="20"/>
        </w:rPr>
        <w:t xml:space="preserve"> </w:t>
      </w:r>
      <w:r w:rsidR="009B0477">
        <w:rPr>
          <w:rFonts w:ascii="Arial" w:hAnsi="Arial" w:cs="Arial"/>
          <w:sz w:val="20"/>
          <w:szCs w:val="20"/>
        </w:rPr>
        <w:t>Provide</w:t>
      </w:r>
      <w:r w:rsidR="00030168">
        <w:rPr>
          <w:rFonts w:ascii="Arial" w:hAnsi="Arial" w:cs="Arial"/>
          <w:sz w:val="20"/>
          <w:szCs w:val="20"/>
        </w:rPr>
        <w:t xml:space="preserve"> the name, e</w:t>
      </w:r>
      <w:r w:rsidR="00595C51" w:rsidRPr="00030168">
        <w:rPr>
          <w:rFonts w:ascii="Arial" w:hAnsi="Arial" w:cs="Arial"/>
          <w:sz w:val="20"/>
          <w:szCs w:val="20"/>
        </w:rPr>
        <w:t xml:space="preserve">mail address, </w:t>
      </w:r>
      <w:r w:rsidR="00030168">
        <w:rPr>
          <w:rFonts w:ascii="Arial" w:hAnsi="Arial" w:cs="Arial"/>
          <w:sz w:val="20"/>
          <w:szCs w:val="20"/>
        </w:rPr>
        <w:t>mailing address and telephone</w:t>
      </w:r>
      <w:r w:rsidR="00595C51" w:rsidRPr="00030168">
        <w:rPr>
          <w:rFonts w:ascii="Arial" w:hAnsi="Arial" w:cs="Arial"/>
          <w:sz w:val="20"/>
          <w:szCs w:val="20"/>
        </w:rPr>
        <w:t xml:space="preserve"> number (preferably </w:t>
      </w:r>
      <w:r w:rsidR="009B0477">
        <w:rPr>
          <w:rFonts w:ascii="Arial" w:hAnsi="Arial" w:cs="Arial"/>
          <w:sz w:val="20"/>
          <w:szCs w:val="20"/>
        </w:rPr>
        <w:t xml:space="preserve">a </w:t>
      </w:r>
      <w:r w:rsidR="00595C51" w:rsidRPr="00030168">
        <w:rPr>
          <w:rFonts w:ascii="Arial" w:hAnsi="Arial" w:cs="Arial"/>
          <w:sz w:val="20"/>
          <w:szCs w:val="20"/>
        </w:rPr>
        <w:t xml:space="preserve">cell phone number) of the person in your company who </w:t>
      </w:r>
      <w:r w:rsidR="009B0477">
        <w:rPr>
          <w:rFonts w:ascii="Arial" w:hAnsi="Arial" w:cs="Arial"/>
          <w:sz w:val="20"/>
          <w:szCs w:val="20"/>
        </w:rPr>
        <w:t>the Commission can</w:t>
      </w:r>
      <w:r w:rsidR="00150B5F">
        <w:rPr>
          <w:rFonts w:ascii="Arial" w:hAnsi="Arial" w:cs="Arial"/>
          <w:sz w:val="20"/>
          <w:szCs w:val="20"/>
        </w:rPr>
        <w:t xml:space="preserve"> call</w:t>
      </w:r>
      <w:r w:rsidR="00595C51" w:rsidRPr="00030168">
        <w:rPr>
          <w:rFonts w:ascii="Arial" w:hAnsi="Arial" w:cs="Arial"/>
          <w:sz w:val="20"/>
          <w:szCs w:val="20"/>
        </w:rPr>
        <w:t xml:space="preserve"> in an emergency situation.  Th</w:t>
      </w:r>
      <w:r w:rsidR="009B0477">
        <w:rPr>
          <w:rFonts w:ascii="Arial" w:hAnsi="Arial" w:cs="Arial"/>
          <w:sz w:val="20"/>
          <w:szCs w:val="20"/>
        </w:rPr>
        <w:t>is</w:t>
      </w:r>
      <w:r w:rsidR="00595C51" w:rsidRPr="00030168">
        <w:rPr>
          <w:rFonts w:ascii="Arial" w:hAnsi="Arial" w:cs="Arial"/>
          <w:sz w:val="20"/>
          <w:szCs w:val="20"/>
        </w:rPr>
        <w:t xml:space="preserve"> information is critical to the Commission’s </w:t>
      </w:r>
      <w:r w:rsidR="00030168">
        <w:rPr>
          <w:rFonts w:ascii="Arial" w:hAnsi="Arial" w:cs="Arial"/>
          <w:sz w:val="20"/>
          <w:szCs w:val="20"/>
        </w:rPr>
        <w:t>interactions with the Pennsylvania Emergency Management Authority</w:t>
      </w:r>
      <w:r>
        <w:rPr>
          <w:rFonts w:ascii="Arial" w:hAnsi="Arial" w:cs="Arial"/>
          <w:sz w:val="20"/>
          <w:szCs w:val="20"/>
        </w:rPr>
        <w:t xml:space="preserve"> (PEMA)</w:t>
      </w:r>
      <w:r w:rsidR="00030168">
        <w:rPr>
          <w:rFonts w:ascii="Arial" w:hAnsi="Arial" w:cs="Arial"/>
          <w:sz w:val="20"/>
          <w:szCs w:val="20"/>
        </w:rPr>
        <w:t>.</w:t>
      </w:r>
      <w:r w:rsidR="00595C51" w:rsidRPr="00030168">
        <w:rPr>
          <w:rFonts w:ascii="Arial" w:hAnsi="Arial" w:cs="Arial"/>
          <w:sz w:val="20"/>
          <w:szCs w:val="20"/>
        </w:rPr>
        <w:t xml:space="preserve"> </w:t>
      </w:r>
    </w:p>
    <w:p w:rsidR="00595C51" w:rsidRPr="007D0B5A" w:rsidRDefault="00595C51" w:rsidP="00BD4C41">
      <w:pPr>
        <w:spacing w:after="0"/>
        <w:rPr>
          <w:rFonts w:ascii="Arial" w:hAnsi="Arial" w:cs="Arial"/>
          <w:sz w:val="20"/>
          <w:szCs w:val="20"/>
        </w:rPr>
      </w:pPr>
      <w:r w:rsidRPr="007D0B5A">
        <w:rPr>
          <w:rFonts w:ascii="Arial" w:hAnsi="Arial" w:cs="Arial"/>
          <w:sz w:val="20"/>
          <w:szCs w:val="20"/>
        </w:rPr>
        <w:t xml:space="preserve"> </w:t>
      </w:r>
    </w:p>
    <w:p w:rsidR="00595C51" w:rsidRPr="00A95477" w:rsidRDefault="00595C51" w:rsidP="00A954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30168">
        <w:rPr>
          <w:rFonts w:ascii="Arial" w:hAnsi="Arial" w:cs="Arial"/>
          <w:b/>
          <w:sz w:val="20"/>
          <w:szCs w:val="20"/>
        </w:rPr>
        <w:t>Attorney</w:t>
      </w:r>
      <w:r w:rsidR="00A95477">
        <w:rPr>
          <w:rFonts w:ascii="Arial" w:hAnsi="Arial" w:cs="Arial"/>
          <w:b/>
          <w:sz w:val="20"/>
          <w:szCs w:val="20"/>
        </w:rPr>
        <w:t>.</w:t>
      </w:r>
      <w:r w:rsidR="006E062B">
        <w:rPr>
          <w:rFonts w:ascii="Arial" w:hAnsi="Arial" w:cs="Arial"/>
          <w:b/>
          <w:sz w:val="20"/>
          <w:szCs w:val="20"/>
        </w:rPr>
        <w:t xml:space="preserve"> </w:t>
      </w:r>
      <w:r w:rsidRPr="00030168">
        <w:rPr>
          <w:rFonts w:ascii="Arial" w:hAnsi="Arial" w:cs="Arial"/>
          <w:b/>
          <w:sz w:val="20"/>
          <w:szCs w:val="20"/>
        </w:rPr>
        <w:t xml:space="preserve"> </w:t>
      </w:r>
      <w:r w:rsidR="00A95477" w:rsidRPr="0058140B">
        <w:rPr>
          <w:rFonts w:ascii="Arial" w:hAnsi="Arial" w:cs="Arial"/>
          <w:b/>
          <w:sz w:val="20"/>
          <w:szCs w:val="20"/>
          <w:u w:val="single"/>
        </w:rPr>
        <w:t>Complete this section only if an attorney is filing this registration form on your company’s behalf.</w:t>
      </w:r>
      <w:r w:rsidRPr="00030168">
        <w:rPr>
          <w:rFonts w:ascii="Arial" w:hAnsi="Arial" w:cs="Arial"/>
          <w:sz w:val="20"/>
          <w:szCs w:val="20"/>
        </w:rPr>
        <w:t xml:space="preserve"> </w:t>
      </w:r>
      <w:r w:rsidR="00A95477">
        <w:rPr>
          <w:rFonts w:ascii="Arial" w:hAnsi="Arial" w:cs="Arial"/>
          <w:sz w:val="20"/>
          <w:szCs w:val="20"/>
        </w:rPr>
        <w:t xml:space="preserve"> </w:t>
      </w:r>
      <w:r w:rsidRPr="00A95477">
        <w:rPr>
          <w:rFonts w:ascii="Arial" w:hAnsi="Arial" w:cs="Arial"/>
          <w:sz w:val="20"/>
          <w:szCs w:val="20"/>
        </w:rPr>
        <w:t>If you are represented by an attorney</w:t>
      </w:r>
      <w:r w:rsidR="00C34BB6" w:rsidRPr="00A95477">
        <w:rPr>
          <w:rFonts w:ascii="Arial" w:hAnsi="Arial" w:cs="Arial"/>
          <w:sz w:val="20"/>
          <w:szCs w:val="20"/>
        </w:rPr>
        <w:t xml:space="preserve"> in this matter</w:t>
      </w:r>
      <w:r w:rsidRPr="00A95477">
        <w:rPr>
          <w:rFonts w:ascii="Arial" w:hAnsi="Arial" w:cs="Arial"/>
          <w:sz w:val="20"/>
          <w:szCs w:val="20"/>
        </w:rPr>
        <w:t>, provide</w:t>
      </w:r>
      <w:r w:rsidR="000B40C3" w:rsidRPr="00A95477">
        <w:rPr>
          <w:rFonts w:ascii="Arial" w:hAnsi="Arial" w:cs="Arial"/>
          <w:sz w:val="20"/>
          <w:szCs w:val="20"/>
        </w:rPr>
        <w:t xml:space="preserve"> us with </w:t>
      </w:r>
      <w:r w:rsidR="00A95477">
        <w:rPr>
          <w:rFonts w:ascii="Arial" w:hAnsi="Arial" w:cs="Arial"/>
          <w:sz w:val="20"/>
          <w:szCs w:val="20"/>
        </w:rPr>
        <w:t>your</w:t>
      </w:r>
      <w:r w:rsidR="000B40C3" w:rsidRPr="00A95477">
        <w:rPr>
          <w:rFonts w:ascii="Arial" w:hAnsi="Arial" w:cs="Arial"/>
          <w:sz w:val="20"/>
          <w:szCs w:val="20"/>
        </w:rPr>
        <w:t xml:space="preserve"> attorney’s name, e</w:t>
      </w:r>
      <w:r w:rsidRPr="00A95477">
        <w:rPr>
          <w:rFonts w:ascii="Arial" w:hAnsi="Arial" w:cs="Arial"/>
          <w:sz w:val="20"/>
          <w:szCs w:val="20"/>
        </w:rPr>
        <w:t xml:space="preserve">mail address, and </w:t>
      </w:r>
      <w:r w:rsidR="000B40C3" w:rsidRPr="00A95477">
        <w:rPr>
          <w:rFonts w:ascii="Arial" w:hAnsi="Arial" w:cs="Arial"/>
          <w:sz w:val="20"/>
          <w:szCs w:val="20"/>
        </w:rPr>
        <w:t>telephone</w:t>
      </w:r>
      <w:r w:rsidR="00463D64" w:rsidRPr="00A95477">
        <w:rPr>
          <w:rFonts w:ascii="Arial" w:hAnsi="Arial" w:cs="Arial"/>
          <w:sz w:val="20"/>
          <w:szCs w:val="20"/>
        </w:rPr>
        <w:t xml:space="preserve"> number.  </w:t>
      </w:r>
    </w:p>
    <w:p w:rsidR="00030168" w:rsidRPr="00030168" w:rsidRDefault="00030168" w:rsidP="00030168">
      <w:pPr>
        <w:pStyle w:val="ListParagraph"/>
        <w:rPr>
          <w:rFonts w:ascii="Arial" w:hAnsi="Arial" w:cs="Arial"/>
          <w:sz w:val="20"/>
          <w:szCs w:val="20"/>
        </w:rPr>
      </w:pPr>
    </w:p>
    <w:p w:rsidR="00030168" w:rsidRPr="000B531E" w:rsidRDefault="00030168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B531E">
        <w:rPr>
          <w:rFonts w:ascii="Arial" w:hAnsi="Arial" w:cs="Arial"/>
          <w:b/>
          <w:sz w:val="20"/>
          <w:szCs w:val="20"/>
        </w:rPr>
        <w:t>O</w:t>
      </w:r>
      <w:r w:rsidRPr="00030168">
        <w:rPr>
          <w:rFonts w:ascii="Arial" w:hAnsi="Arial" w:cs="Arial"/>
          <w:b/>
          <w:sz w:val="20"/>
          <w:szCs w:val="20"/>
        </w:rPr>
        <w:t>perational Information</w:t>
      </w:r>
      <w:r>
        <w:rPr>
          <w:rFonts w:ascii="Arial" w:hAnsi="Arial" w:cs="Arial"/>
          <w:sz w:val="20"/>
          <w:szCs w:val="20"/>
        </w:rPr>
        <w:t>.  (Attach additional sheets as necessary).</w:t>
      </w:r>
      <w:r w:rsidR="00C34BB6">
        <w:rPr>
          <w:rFonts w:ascii="Arial" w:hAnsi="Arial" w:cs="Arial"/>
          <w:sz w:val="20"/>
          <w:szCs w:val="20"/>
        </w:rPr>
        <w:t xml:space="preserve">  </w:t>
      </w:r>
    </w:p>
    <w:p w:rsidR="00280885" w:rsidRPr="0058140B" w:rsidRDefault="00280885" w:rsidP="00BD4C4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AB0FFB" w:rsidRPr="0059601D" w:rsidRDefault="00A95477" w:rsidP="0037564C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59601D">
        <w:rPr>
          <w:rFonts w:ascii="Arial" w:hAnsi="Arial" w:cs="Arial"/>
          <w:sz w:val="20"/>
          <w:szCs w:val="20"/>
        </w:rPr>
        <w:t>If the pipeline is transporting hazardous liquids, complete Attachment “A.”  For gas distribution, transmission, or gathering by pipeline, complete Attachment “B.”  On the appropriate chart,</w:t>
      </w:r>
      <w:r w:rsidR="00280885" w:rsidRPr="0059601D">
        <w:rPr>
          <w:rFonts w:ascii="Arial" w:hAnsi="Arial" w:cs="Arial"/>
          <w:sz w:val="20"/>
          <w:szCs w:val="20"/>
        </w:rPr>
        <w:t xml:space="preserve"> provide the in-state (PA) mileage of pipeline in operation as of December 31</w:t>
      </w:r>
      <w:r w:rsidRPr="0059601D">
        <w:rPr>
          <w:rFonts w:ascii="Arial" w:hAnsi="Arial" w:cs="Arial"/>
          <w:sz w:val="20"/>
          <w:szCs w:val="20"/>
          <w:vertAlign w:val="superscript"/>
        </w:rPr>
        <w:t>st</w:t>
      </w:r>
      <w:r w:rsidRPr="0059601D">
        <w:rPr>
          <w:rFonts w:ascii="Arial" w:hAnsi="Arial" w:cs="Arial"/>
          <w:sz w:val="20"/>
          <w:szCs w:val="20"/>
        </w:rPr>
        <w:t xml:space="preserve"> of the prior year</w:t>
      </w:r>
      <w:r w:rsidR="00280885" w:rsidRPr="0059601D">
        <w:rPr>
          <w:rFonts w:ascii="Arial" w:hAnsi="Arial" w:cs="Arial"/>
          <w:sz w:val="20"/>
          <w:szCs w:val="20"/>
        </w:rPr>
        <w:t xml:space="preserve"> by class and </w:t>
      </w:r>
      <w:r w:rsidR="00280885" w:rsidRPr="0059601D">
        <w:rPr>
          <w:rFonts w:ascii="Arial" w:hAnsi="Arial" w:cs="Arial"/>
          <w:sz w:val="20"/>
          <w:szCs w:val="20"/>
        </w:rPr>
        <w:lastRenderedPageBreak/>
        <w:t>by county.</w:t>
      </w:r>
      <w:r w:rsidR="006A3035" w:rsidRPr="0059601D">
        <w:rPr>
          <w:rFonts w:ascii="Arial" w:hAnsi="Arial" w:cs="Arial"/>
          <w:sz w:val="20"/>
          <w:szCs w:val="20"/>
        </w:rPr>
        <w:t xml:space="preserve"> </w:t>
      </w:r>
      <w:r w:rsidR="00280885" w:rsidRPr="0059601D">
        <w:rPr>
          <w:rFonts w:ascii="Arial" w:hAnsi="Arial" w:cs="Arial"/>
          <w:sz w:val="20"/>
          <w:szCs w:val="20"/>
        </w:rPr>
        <w:t xml:space="preserve"> </w:t>
      </w:r>
      <w:r w:rsidR="00353304">
        <w:rPr>
          <w:rFonts w:ascii="Arial" w:hAnsi="Arial" w:cs="Arial"/>
          <w:sz w:val="20"/>
          <w:szCs w:val="20"/>
        </w:rPr>
        <w:t xml:space="preserve">Mileage should be reported for each individual pipe. </w:t>
      </w:r>
      <w:r w:rsidRPr="0059601D">
        <w:rPr>
          <w:rFonts w:ascii="Arial" w:hAnsi="Arial" w:cs="Arial"/>
          <w:sz w:val="20"/>
          <w:szCs w:val="20"/>
        </w:rPr>
        <w:t>For natural gas pipeline, please include the</w:t>
      </w:r>
      <w:r w:rsidR="00280885" w:rsidRPr="0059601D">
        <w:rPr>
          <w:rFonts w:ascii="Arial" w:hAnsi="Arial" w:cs="Arial"/>
          <w:sz w:val="20"/>
          <w:szCs w:val="20"/>
        </w:rPr>
        <w:t xml:space="preserve"> mileage of Class 1 pipeline serving unconventional wells.</w:t>
      </w:r>
      <w:r w:rsidR="00AB0FFB" w:rsidRPr="0059601D">
        <w:rPr>
          <w:rFonts w:ascii="Arial" w:hAnsi="Arial" w:cs="Arial"/>
          <w:sz w:val="20"/>
          <w:szCs w:val="20"/>
        </w:rPr>
        <w:t xml:space="preserve">  For class 1 </w:t>
      </w:r>
      <w:proofErr w:type="gramStart"/>
      <w:r w:rsidR="00AB0FFB" w:rsidRPr="0059601D">
        <w:rPr>
          <w:rFonts w:ascii="Arial" w:hAnsi="Arial" w:cs="Arial"/>
          <w:sz w:val="20"/>
          <w:szCs w:val="20"/>
        </w:rPr>
        <w:t>pipelines</w:t>
      </w:r>
      <w:proofErr w:type="gramEnd"/>
      <w:r w:rsidR="00AB0FFB" w:rsidRPr="0059601D">
        <w:rPr>
          <w:rFonts w:ascii="Arial" w:hAnsi="Arial" w:cs="Arial"/>
          <w:sz w:val="20"/>
          <w:szCs w:val="20"/>
        </w:rPr>
        <w:t xml:space="preserve"> that have distribution service (farm taps), provide </w:t>
      </w:r>
      <w:r w:rsidR="00E31BB5" w:rsidRPr="0059601D">
        <w:rPr>
          <w:rFonts w:ascii="Arial" w:hAnsi="Arial" w:cs="Arial"/>
          <w:sz w:val="20"/>
          <w:szCs w:val="20"/>
        </w:rPr>
        <w:t>the number of farm taps</w:t>
      </w:r>
      <w:r w:rsidR="009D79BA" w:rsidRPr="0059601D">
        <w:rPr>
          <w:rFonts w:ascii="Arial" w:hAnsi="Arial" w:cs="Arial"/>
          <w:sz w:val="20"/>
          <w:szCs w:val="20"/>
        </w:rPr>
        <w:t xml:space="preserve"> </w:t>
      </w:r>
      <w:r w:rsidR="00E31BB5" w:rsidRPr="0059601D">
        <w:rPr>
          <w:rFonts w:ascii="Arial" w:hAnsi="Arial" w:cs="Arial"/>
          <w:sz w:val="20"/>
          <w:szCs w:val="20"/>
        </w:rPr>
        <w:t xml:space="preserve">in the </w:t>
      </w:r>
      <w:r w:rsidR="00E727C5" w:rsidRPr="0059601D">
        <w:rPr>
          <w:rFonts w:ascii="Arial" w:hAnsi="Arial" w:cs="Arial"/>
          <w:sz w:val="20"/>
          <w:szCs w:val="20"/>
        </w:rPr>
        <w:t>appropriate</w:t>
      </w:r>
      <w:r w:rsidR="00E31BB5" w:rsidRPr="0059601D">
        <w:rPr>
          <w:rFonts w:ascii="Arial" w:hAnsi="Arial" w:cs="Arial"/>
          <w:sz w:val="20"/>
          <w:szCs w:val="20"/>
        </w:rPr>
        <w:t xml:space="preserve"> column</w:t>
      </w:r>
      <w:r w:rsidR="00AB0FFB" w:rsidRPr="0059601D">
        <w:rPr>
          <w:rFonts w:ascii="Arial" w:hAnsi="Arial" w:cs="Arial"/>
          <w:sz w:val="20"/>
          <w:szCs w:val="20"/>
        </w:rPr>
        <w:t>.</w:t>
      </w:r>
    </w:p>
    <w:p w:rsidR="00280885" w:rsidRPr="000B531E" w:rsidRDefault="00280885" w:rsidP="00030168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280885" w:rsidRPr="000B531E" w:rsidRDefault="00945357" w:rsidP="0037564C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After completing either Attachment “A” or “B,” indicate,</w:t>
      </w:r>
      <w:r w:rsidRPr="003D4249">
        <w:rPr>
          <w:rFonts w:ascii="Arial" w:hAnsi="Arial" w:cs="Arial"/>
          <w:sz w:val="20"/>
        </w:rPr>
        <w:t xml:space="preserve"> on the top right corner of page one of this</w:t>
      </w:r>
      <w:r>
        <w:rPr>
          <w:rFonts w:ascii="Arial" w:hAnsi="Arial" w:cs="Arial"/>
          <w:sz w:val="20"/>
        </w:rPr>
        <w:t xml:space="preserve"> form the total of Pennsylvania</w:t>
      </w:r>
      <w:r w:rsidRPr="003D4249">
        <w:rPr>
          <w:rFonts w:ascii="Arial" w:hAnsi="Arial" w:cs="Arial"/>
          <w:sz w:val="20"/>
        </w:rPr>
        <w:t xml:space="preserve"> pipeline mileage in operation as of December 31</w:t>
      </w:r>
      <w:r w:rsidRPr="003D4249">
        <w:rPr>
          <w:rFonts w:ascii="Arial" w:hAnsi="Arial" w:cs="Arial"/>
          <w:sz w:val="20"/>
          <w:vertAlign w:val="superscript"/>
        </w:rPr>
        <w:t>st</w:t>
      </w:r>
      <w:r w:rsidRPr="003D4249">
        <w:rPr>
          <w:rFonts w:ascii="Arial" w:hAnsi="Arial" w:cs="Arial"/>
          <w:sz w:val="20"/>
        </w:rPr>
        <w:t xml:space="preserve"> of the prior year for all </w:t>
      </w:r>
      <w:r>
        <w:rPr>
          <w:rFonts w:ascii="Arial" w:hAnsi="Arial" w:cs="Arial"/>
          <w:sz w:val="20"/>
        </w:rPr>
        <w:t xml:space="preserve">Class 1 transmission and distribution, and </w:t>
      </w:r>
      <w:r w:rsidRPr="003D4249">
        <w:rPr>
          <w:rFonts w:ascii="Arial" w:hAnsi="Arial" w:cs="Arial"/>
          <w:sz w:val="20"/>
        </w:rPr>
        <w:t xml:space="preserve">Class 2, 3, and 4 </w:t>
      </w:r>
      <w:r>
        <w:rPr>
          <w:rFonts w:ascii="Arial" w:hAnsi="Arial" w:cs="Arial"/>
          <w:sz w:val="20"/>
        </w:rPr>
        <w:t xml:space="preserve">gathering, transmission and distribution </w:t>
      </w:r>
      <w:r w:rsidRPr="003D4249">
        <w:rPr>
          <w:rFonts w:ascii="Arial" w:hAnsi="Arial" w:cs="Arial"/>
          <w:sz w:val="20"/>
        </w:rPr>
        <w:t xml:space="preserve">Pennsylvania gas </w:t>
      </w:r>
      <w:r>
        <w:rPr>
          <w:rFonts w:ascii="Arial" w:hAnsi="Arial" w:cs="Arial"/>
          <w:sz w:val="20"/>
        </w:rPr>
        <w:t xml:space="preserve">pipelines </w:t>
      </w:r>
      <w:r w:rsidRPr="003D4249"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z w:val="20"/>
        </w:rPr>
        <w:t xml:space="preserve">HCA </w:t>
      </w:r>
      <w:r w:rsidRPr="003D4249">
        <w:rPr>
          <w:rFonts w:ascii="Arial" w:hAnsi="Arial" w:cs="Arial"/>
          <w:sz w:val="20"/>
        </w:rPr>
        <w:t>hazardous liquids pipelines</w:t>
      </w:r>
      <w:r>
        <w:rPr>
          <w:rFonts w:ascii="Arial" w:hAnsi="Arial" w:cs="Arial"/>
          <w:sz w:val="20"/>
        </w:rPr>
        <w:t>, as applicable</w:t>
      </w:r>
      <w:r w:rsidRPr="003D4249">
        <w:rPr>
          <w:rFonts w:ascii="Arial" w:hAnsi="Arial" w:cs="Arial"/>
          <w:sz w:val="20"/>
        </w:rPr>
        <w:t>.</w:t>
      </w:r>
      <w:r w:rsidR="00AB0FFB">
        <w:rPr>
          <w:rFonts w:ascii="Arial" w:hAnsi="Arial" w:cs="Arial"/>
          <w:sz w:val="20"/>
          <w:szCs w:val="20"/>
        </w:rPr>
        <w:t xml:space="preserve"> </w:t>
      </w:r>
    </w:p>
    <w:p w:rsidR="006D1DB4" w:rsidRPr="000B531E" w:rsidRDefault="006D1DB4" w:rsidP="00BD4C41">
      <w:pPr>
        <w:spacing w:after="0"/>
        <w:rPr>
          <w:rFonts w:ascii="Arial" w:hAnsi="Arial" w:cs="Arial"/>
          <w:sz w:val="20"/>
          <w:szCs w:val="20"/>
        </w:rPr>
      </w:pPr>
    </w:p>
    <w:p w:rsidR="006D1DB4" w:rsidRPr="007D0B5A" w:rsidRDefault="006D1DB4" w:rsidP="0037564C">
      <w:pPr>
        <w:spacing w:after="0"/>
        <w:ind w:left="360"/>
        <w:rPr>
          <w:rFonts w:ascii="Arial" w:hAnsi="Arial" w:cs="Arial"/>
          <w:sz w:val="20"/>
          <w:szCs w:val="20"/>
        </w:rPr>
      </w:pPr>
      <w:r w:rsidRPr="000B531E">
        <w:rPr>
          <w:rFonts w:ascii="Arial" w:hAnsi="Arial" w:cs="Arial"/>
          <w:sz w:val="20"/>
          <w:szCs w:val="20"/>
        </w:rPr>
        <w:t xml:space="preserve">On </w:t>
      </w:r>
      <w:r w:rsidR="00A85FB3">
        <w:rPr>
          <w:rFonts w:ascii="Arial" w:hAnsi="Arial" w:cs="Arial"/>
          <w:sz w:val="20"/>
          <w:szCs w:val="20"/>
        </w:rPr>
        <w:t>Attachment “C,”</w:t>
      </w:r>
      <w:r w:rsidRPr="000B531E">
        <w:rPr>
          <w:rFonts w:ascii="Arial" w:hAnsi="Arial" w:cs="Arial"/>
          <w:sz w:val="20"/>
          <w:szCs w:val="20"/>
        </w:rPr>
        <w:t xml:space="preserve"> entitled “Country of Manufacture</w:t>
      </w:r>
      <w:r w:rsidR="00A85FB3">
        <w:rPr>
          <w:rFonts w:ascii="Arial" w:hAnsi="Arial" w:cs="Arial"/>
          <w:sz w:val="20"/>
          <w:szCs w:val="20"/>
        </w:rPr>
        <w:t>,</w:t>
      </w:r>
      <w:r w:rsidRPr="000B531E">
        <w:rPr>
          <w:rFonts w:ascii="Arial" w:hAnsi="Arial" w:cs="Arial"/>
          <w:sz w:val="20"/>
          <w:szCs w:val="20"/>
        </w:rPr>
        <w:t xml:space="preserve">” indicate the country of manufacture for all tubular steel products installed in </w:t>
      </w:r>
      <w:r w:rsidR="00A85FB3">
        <w:rPr>
          <w:rFonts w:ascii="Arial" w:hAnsi="Arial" w:cs="Arial"/>
          <w:sz w:val="20"/>
          <w:szCs w:val="20"/>
        </w:rPr>
        <w:t xml:space="preserve">Pennsylvania during </w:t>
      </w:r>
      <w:r w:rsidRPr="000B531E">
        <w:rPr>
          <w:rFonts w:ascii="Arial" w:hAnsi="Arial" w:cs="Arial"/>
          <w:sz w:val="20"/>
          <w:szCs w:val="20"/>
        </w:rPr>
        <w:t>the prior calendar year for the exploration, gathering, or transportation of natural gas or hazardous liquids.</w:t>
      </w:r>
      <w:r w:rsidR="00E31BB5">
        <w:rPr>
          <w:rFonts w:ascii="Arial" w:hAnsi="Arial" w:cs="Arial"/>
          <w:sz w:val="20"/>
          <w:szCs w:val="20"/>
        </w:rPr>
        <w:t xml:space="preserve">  I</w:t>
      </w:r>
      <w:r w:rsidR="00E31BB5" w:rsidRPr="00B917EA">
        <w:rPr>
          <w:rFonts w:ascii="Arial" w:hAnsi="Arial" w:cs="Arial"/>
          <w:sz w:val="20"/>
          <w:szCs w:val="20"/>
        </w:rPr>
        <w:t xml:space="preserve">f more than one country of manufacture is indicated, list the pipeline mileage for </w:t>
      </w:r>
      <w:r w:rsidR="00E31BB5">
        <w:rPr>
          <w:rFonts w:ascii="Arial" w:hAnsi="Arial" w:cs="Arial"/>
          <w:sz w:val="20"/>
          <w:szCs w:val="20"/>
        </w:rPr>
        <w:t>all</w:t>
      </w:r>
      <w:r w:rsidR="00E31BB5" w:rsidRPr="00B917EA">
        <w:rPr>
          <w:rFonts w:ascii="Arial" w:hAnsi="Arial" w:cs="Arial"/>
          <w:sz w:val="20"/>
          <w:szCs w:val="20"/>
        </w:rPr>
        <w:t xml:space="preserve"> countries by the percentage of content from each country</w:t>
      </w:r>
      <w:r w:rsidR="00E31BB5">
        <w:rPr>
          <w:rFonts w:ascii="Arial" w:hAnsi="Arial" w:cs="Arial"/>
          <w:sz w:val="20"/>
          <w:szCs w:val="20"/>
        </w:rPr>
        <w:t>.  I</w:t>
      </w:r>
      <w:r w:rsidR="00E31BB5" w:rsidRPr="00B917EA">
        <w:rPr>
          <w:rFonts w:ascii="Arial" w:hAnsi="Arial" w:cs="Arial"/>
          <w:sz w:val="20"/>
          <w:szCs w:val="20"/>
        </w:rPr>
        <w:t>f the percentage of content from each country is unknown, then divide the mileage evenly between the countries.</w:t>
      </w:r>
      <w:r w:rsidR="00E31BB5">
        <w:rPr>
          <w:rFonts w:ascii="Arial" w:hAnsi="Arial" w:cs="Arial"/>
          <w:sz w:val="20"/>
          <w:szCs w:val="20"/>
        </w:rPr>
        <w:t xml:space="preserve">  Also indicate whether a Material Test Report form is available for the listed pipe in the appropriate column.</w:t>
      </w:r>
    </w:p>
    <w:p w:rsidR="006D1DB4" w:rsidRPr="007D0B5A" w:rsidRDefault="006D1DB4" w:rsidP="00BD4C41">
      <w:pPr>
        <w:spacing w:after="0"/>
        <w:rPr>
          <w:rFonts w:ascii="Arial" w:hAnsi="Arial" w:cs="Arial"/>
          <w:sz w:val="20"/>
          <w:szCs w:val="20"/>
        </w:rPr>
      </w:pPr>
    </w:p>
    <w:p w:rsidR="006D1DB4" w:rsidRPr="00030168" w:rsidRDefault="006D1DB4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30168">
        <w:rPr>
          <w:rFonts w:ascii="Arial" w:hAnsi="Arial" w:cs="Arial"/>
          <w:b/>
          <w:sz w:val="20"/>
          <w:szCs w:val="20"/>
        </w:rPr>
        <w:t>Filing Fee</w:t>
      </w:r>
      <w:r w:rsidR="00A85FB3">
        <w:rPr>
          <w:rFonts w:ascii="Arial" w:hAnsi="Arial" w:cs="Arial"/>
          <w:b/>
          <w:sz w:val="20"/>
          <w:szCs w:val="20"/>
        </w:rPr>
        <w:t>.</w:t>
      </w:r>
      <w:r w:rsidRPr="00030168">
        <w:rPr>
          <w:rFonts w:ascii="Arial" w:hAnsi="Arial" w:cs="Arial"/>
          <w:sz w:val="20"/>
          <w:szCs w:val="20"/>
        </w:rPr>
        <w:t xml:space="preserve"> The f</w:t>
      </w:r>
      <w:r w:rsidR="00A85FB3">
        <w:rPr>
          <w:rFonts w:ascii="Arial" w:hAnsi="Arial" w:cs="Arial"/>
          <w:sz w:val="20"/>
          <w:szCs w:val="20"/>
        </w:rPr>
        <w:t>iling fee for this</w:t>
      </w:r>
      <w:r w:rsidRPr="00030168">
        <w:rPr>
          <w:rFonts w:ascii="Arial" w:hAnsi="Arial" w:cs="Arial"/>
          <w:sz w:val="20"/>
          <w:szCs w:val="20"/>
        </w:rPr>
        <w:t xml:space="preserve"> Registration Form is $250</w:t>
      </w:r>
      <w:r w:rsidR="00A85FB3">
        <w:rPr>
          <w:rFonts w:ascii="Arial" w:hAnsi="Arial" w:cs="Arial"/>
          <w:sz w:val="20"/>
          <w:szCs w:val="20"/>
        </w:rPr>
        <w:t>,</w:t>
      </w:r>
      <w:r w:rsidRPr="00030168">
        <w:rPr>
          <w:rFonts w:ascii="Arial" w:hAnsi="Arial" w:cs="Arial"/>
          <w:sz w:val="20"/>
          <w:szCs w:val="20"/>
        </w:rPr>
        <w:t xml:space="preserve"> payable to the </w:t>
      </w:r>
      <w:r w:rsidR="00A85FB3">
        <w:rPr>
          <w:rFonts w:ascii="Arial" w:hAnsi="Arial" w:cs="Arial"/>
          <w:sz w:val="20"/>
          <w:szCs w:val="20"/>
        </w:rPr>
        <w:t>“</w:t>
      </w:r>
      <w:r w:rsidRPr="00030168">
        <w:rPr>
          <w:rFonts w:ascii="Arial" w:hAnsi="Arial" w:cs="Arial"/>
          <w:sz w:val="20"/>
          <w:szCs w:val="20"/>
        </w:rPr>
        <w:t>Commonwealth of Pennsylvania</w:t>
      </w:r>
      <w:r w:rsidR="00A85FB3">
        <w:rPr>
          <w:rFonts w:ascii="Arial" w:hAnsi="Arial" w:cs="Arial"/>
          <w:sz w:val="20"/>
          <w:szCs w:val="20"/>
        </w:rPr>
        <w:t>.”</w:t>
      </w:r>
      <w:r w:rsidRPr="00030168">
        <w:rPr>
          <w:rFonts w:ascii="Arial" w:hAnsi="Arial" w:cs="Arial"/>
          <w:sz w:val="20"/>
          <w:szCs w:val="20"/>
        </w:rPr>
        <w:t xml:space="preserve"> </w:t>
      </w:r>
      <w:r w:rsidR="00A85FB3">
        <w:rPr>
          <w:rFonts w:ascii="Arial" w:hAnsi="Arial" w:cs="Arial"/>
          <w:sz w:val="20"/>
          <w:szCs w:val="20"/>
        </w:rPr>
        <w:t xml:space="preserve">The filing fee </w:t>
      </w:r>
      <w:r w:rsidRPr="00030168">
        <w:rPr>
          <w:rFonts w:ascii="Arial" w:hAnsi="Arial" w:cs="Arial"/>
          <w:sz w:val="20"/>
          <w:szCs w:val="20"/>
        </w:rPr>
        <w:t>can</w:t>
      </w:r>
      <w:r w:rsidR="00A85FB3">
        <w:rPr>
          <w:rFonts w:ascii="Arial" w:hAnsi="Arial" w:cs="Arial"/>
          <w:sz w:val="20"/>
          <w:szCs w:val="20"/>
        </w:rPr>
        <w:t xml:space="preserve"> either be mailed </w:t>
      </w:r>
      <w:r w:rsidR="00932952">
        <w:rPr>
          <w:rFonts w:ascii="Arial" w:hAnsi="Arial" w:cs="Arial"/>
          <w:sz w:val="20"/>
          <w:szCs w:val="20"/>
        </w:rPr>
        <w:t>or</w:t>
      </w:r>
      <w:r w:rsidR="00932952" w:rsidRPr="00030168">
        <w:rPr>
          <w:rFonts w:ascii="Arial" w:hAnsi="Arial" w:cs="Arial"/>
          <w:sz w:val="20"/>
          <w:szCs w:val="20"/>
        </w:rPr>
        <w:t xml:space="preserve"> electronically</w:t>
      </w:r>
      <w:r w:rsidRPr="00030168">
        <w:rPr>
          <w:rFonts w:ascii="Arial" w:hAnsi="Arial" w:cs="Arial"/>
          <w:sz w:val="20"/>
          <w:szCs w:val="20"/>
        </w:rPr>
        <w:t xml:space="preserve"> paid when eFiling your form with the Commission’s eFiling system. </w:t>
      </w:r>
      <w:r w:rsidRPr="006A3035">
        <w:rPr>
          <w:rFonts w:ascii="Arial" w:hAnsi="Arial" w:cs="Arial"/>
          <w:b/>
          <w:sz w:val="20"/>
          <w:szCs w:val="20"/>
        </w:rPr>
        <w:t xml:space="preserve"> </w:t>
      </w:r>
      <w:r w:rsidR="00A85FB3" w:rsidRPr="00932952">
        <w:rPr>
          <w:rFonts w:ascii="Arial" w:hAnsi="Arial" w:cs="Arial"/>
          <w:b/>
          <w:sz w:val="20"/>
          <w:szCs w:val="20"/>
          <w:u w:val="single"/>
        </w:rPr>
        <w:t xml:space="preserve">Note: </w:t>
      </w:r>
      <w:r w:rsidRPr="00932952">
        <w:rPr>
          <w:rFonts w:ascii="Arial" w:hAnsi="Arial" w:cs="Arial"/>
          <w:b/>
          <w:sz w:val="20"/>
          <w:szCs w:val="20"/>
          <w:u w:val="single"/>
        </w:rPr>
        <w:t>If you are a Propane Distributor registered with the P</w:t>
      </w:r>
      <w:r w:rsidR="00A85FB3" w:rsidRPr="00932952">
        <w:rPr>
          <w:rFonts w:ascii="Arial" w:hAnsi="Arial" w:cs="Arial"/>
          <w:b/>
          <w:sz w:val="20"/>
          <w:szCs w:val="20"/>
          <w:u w:val="single"/>
        </w:rPr>
        <w:t>A L&amp;I</w:t>
      </w:r>
      <w:r w:rsidRPr="00932952">
        <w:rPr>
          <w:rFonts w:ascii="Arial" w:hAnsi="Arial" w:cs="Arial"/>
          <w:b/>
          <w:sz w:val="20"/>
          <w:szCs w:val="20"/>
          <w:u w:val="single"/>
        </w:rPr>
        <w:t xml:space="preserve"> or a Borough, you </w:t>
      </w:r>
      <w:r w:rsidR="007D0B5A" w:rsidRPr="00932952">
        <w:rPr>
          <w:rFonts w:ascii="Arial" w:hAnsi="Arial" w:cs="Arial"/>
          <w:b/>
          <w:sz w:val="20"/>
          <w:szCs w:val="20"/>
          <w:u w:val="single"/>
        </w:rPr>
        <w:t>a</w:t>
      </w:r>
      <w:r w:rsidRPr="00932952">
        <w:rPr>
          <w:rFonts w:ascii="Arial" w:hAnsi="Arial" w:cs="Arial"/>
          <w:b/>
          <w:sz w:val="20"/>
          <w:szCs w:val="20"/>
          <w:u w:val="single"/>
        </w:rPr>
        <w:t>re exempt from paying this filing fee.</w:t>
      </w:r>
    </w:p>
    <w:p w:rsidR="006D1DB4" w:rsidRPr="007D0B5A" w:rsidRDefault="006D1DB4" w:rsidP="00BD4C41">
      <w:pPr>
        <w:spacing w:after="0"/>
        <w:rPr>
          <w:rFonts w:ascii="Arial" w:hAnsi="Arial" w:cs="Arial"/>
          <w:sz w:val="20"/>
          <w:szCs w:val="20"/>
        </w:rPr>
      </w:pPr>
    </w:p>
    <w:p w:rsidR="00030168" w:rsidRDefault="006D1DB4" w:rsidP="000301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030168">
        <w:rPr>
          <w:rFonts w:ascii="Arial" w:hAnsi="Arial" w:cs="Arial"/>
          <w:b/>
          <w:sz w:val="20"/>
          <w:szCs w:val="20"/>
        </w:rPr>
        <w:t>Verification</w:t>
      </w:r>
      <w:r w:rsidR="00A85FB3">
        <w:rPr>
          <w:rFonts w:ascii="Arial" w:hAnsi="Arial" w:cs="Arial"/>
          <w:b/>
          <w:sz w:val="20"/>
          <w:szCs w:val="20"/>
        </w:rPr>
        <w:t>.</w:t>
      </w:r>
      <w:r w:rsidRPr="00030168">
        <w:rPr>
          <w:rFonts w:ascii="Arial" w:hAnsi="Arial" w:cs="Arial"/>
          <w:sz w:val="20"/>
          <w:szCs w:val="20"/>
        </w:rPr>
        <w:t xml:space="preserve"> The person responsible</w:t>
      </w:r>
      <w:r w:rsidR="007D0B5A" w:rsidRPr="00030168">
        <w:rPr>
          <w:rFonts w:ascii="Arial" w:hAnsi="Arial" w:cs="Arial"/>
          <w:sz w:val="20"/>
          <w:szCs w:val="20"/>
        </w:rPr>
        <w:t xml:space="preserve"> (corporate officer or attorney)</w:t>
      </w:r>
      <w:r w:rsidRPr="00030168">
        <w:rPr>
          <w:rFonts w:ascii="Arial" w:hAnsi="Arial" w:cs="Arial"/>
          <w:sz w:val="20"/>
          <w:szCs w:val="20"/>
        </w:rPr>
        <w:t xml:space="preserve"> for filing your Registration Form must affix his or her signature and verify that all information provided</w:t>
      </w:r>
      <w:r w:rsidR="00A85FB3">
        <w:rPr>
          <w:rFonts w:ascii="Arial" w:hAnsi="Arial" w:cs="Arial"/>
          <w:sz w:val="20"/>
          <w:szCs w:val="20"/>
        </w:rPr>
        <w:t xml:space="preserve"> on the form is true to the best of his knowledge, information and belief</w:t>
      </w:r>
      <w:r w:rsidRPr="00030168">
        <w:rPr>
          <w:rFonts w:ascii="Arial" w:hAnsi="Arial" w:cs="Arial"/>
          <w:sz w:val="20"/>
          <w:szCs w:val="20"/>
        </w:rPr>
        <w:t>.</w:t>
      </w:r>
      <w:r w:rsidR="00A85FB3">
        <w:rPr>
          <w:rFonts w:ascii="Arial" w:hAnsi="Arial" w:cs="Arial"/>
          <w:sz w:val="20"/>
          <w:szCs w:val="20"/>
        </w:rPr>
        <w:t xml:space="preserve">  </w:t>
      </w:r>
      <w:r w:rsidR="00A85FB3" w:rsidRPr="00932952">
        <w:rPr>
          <w:rFonts w:ascii="Arial" w:hAnsi="Arial" w:cs="Arial"/>
          <w:b/>
          <w:sz w:val="20"/>
          <w:szCs w:val="20"/>
        </w:rPr>
        <w:t xml:space="preserve">Note: </w:t>
      </w:r>
      <w:r w:rsidR="00A85FB3" w:rsidRPr="00A85FB3">
        <w:rPr>
          <w:rFonts w:ascii="Arial" w:hAnsi="Arial" w:cs="Arial"/>
          <w:b/>
          <w:sz w:val="20"/>
          <w:szCs w:val="20"/>
          <w:u w:val="single"/>
        </w:rPr>
        <w:t xml:space="preserve">Registration Forms that </w:t>
      </w:r>
      <w:r w:rsidR="0085159B">
        <w:rPr>
          <w:rFonts w:ascii="Arial" w:hAnsi="Arial" w:cs="Arial"/>
          <w:b/>
          <w:sz w:val="20"/>
          <w:szCs w:val="20"/>
          <w:u w:val="single"/>
        </w:rPr>
        <w:t xml:space="preserve">are </w:t>
      </w:r>
      <w:r w:rsidR="00A85FB3" w:rsidRPr="00A85FB3">
        <w:rPr>
          <w:rFonts w:ascii="Arial" w:hAnsi="Arial" w:cs="Arial"/>
          <w:b/>
          <w:sz w:val="20"/>
          <w:szCs w:val="20"/>
          <w:u w:val="single"/>
        </w:rPr>
        <w:t>not verified will not be accepted for filing.</w:t>
      </w:r>
      <w:r w:rsidRPr="00932952">
        <w:rPr>
          <w:rFonts w:ascii="Arial" w:hAnsi="Arial" w:cs="Arial"/>
          <w:b/>
          <w:sz w:val="20"/>
          <w:szCs w:val="20"/>
        </w:rPr>
        <w:t xml:space="preserve"> </w:t>
      </w:r>
    </w:p>
    <w:p w:rsidR="00872675" w:rsidRPr="00872675" w:rsidRDefault="00872675" w:rsidP="0087267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72675" w:rsidRPr="00872675" w:rsidRDefault="00872675" w:rsidP="00872675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lang w:eastAsia="x-none"/>
        </w:rPr>
      </w:pPr>
      <w:r w:rsidRPr="00872675">
        <w:rPr>
          <w:rFonts w:ascii="Arial" w:hAnsi="Arial" w:cs="Arial"/>
          <w:b/>
          <w:sz w:val="20"/>
        </w:rPr>
        <w:t>Registration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. </w:t>
      </w:r>
      <w:r w:rsidRPr="00872675">
        <w:rPr>
          <w:rFonts w:ascii="Arial" w:eastAsia="Times New Roman" w:hAnsi="Arial" w:cs="Arial"/>
          <w:sz w:val="20"/>
          <w:szCs w:val="20"/>
          <w:lang w:eastAsia="x-none"/>
        </w:rPr>
        <w:t xml:space="preserve">  </w:t>
      </w:r>
    </w:p>
    <w:p w:rsidR="00872675" w:rsidRDefault="00872675" w:rsidP="00872675">
      <w:pPr>
        <w:pStyle w:val="BodyText"/>
        <w:ind w:left="-360" w:right="-360"/>
        <w:jc w:val="left"/>
        <w:rPr>
          <w:rFonts w:cs="Arial"/>
          <w:sz w:val="20"/>
          <w:lang w:val="en-US"/>
        </w:rPr>
      </w:pPr>
    </w:p>
    <w:p w:rsidR="00872675" w:rsidRDefault="00872675" w:rsidP="00872675">
      <w:pPr>
        <w:pStyle w:val="BodyText"/>
        <w:ind w:right="-360" w:firstLine="360"/>
        <w:jc w:val="left"/>
        <w:rPr>
          <w:rFonts w:cs="Arial"/>
          <w:sz w:val="20"/>
          <w:lang w:val="en-US"/>
        </w:rPr>
      </w:pPr>
      <w:proofErr w:type="spellStart"/>
      <w:proofErr w:type="gramStart"/>
      <w:r w:rsidRPr="00F501EF">
        <w:rPr>
          <w:rFonts w:cs="Arial"/>
          <w:b/>
          <w:sz w:val="20"/>
          <w:lang w:val="en-US"/>
        </w:rPr>
        <w:t>eFiling</w:t>
      </w:r>
      <w:proofErr w:type="spellEnd"/>
      <w:proofErr w:type="gramEnd"/>
      <w:r>
        <w:rPr>
          <w:rFonts w:cs="Arial"/>
          <w:sz w:val="20"/>
          <w:lang w:val="en-US"/>
        </w:rPr>
        <w:t xml:space="preserve">. </w:t>
      </w:r>
      <w:r w:rsidRPr="00F501EF">
        <w:rPr>
          <w:rFonts w:cs="Arial"/>
          <w:sz w:val="20"/>
          <w:lang w:val="en-US"/>
        </w:rPr>
        <w:t xml:space="preserve">Registration </w:t>
      </w:r>
      <w:r>
        <w:rPr>
          <w:rFonts w:cs="Arial"/>
          <w:sz w:val="20"/>
          <w:lang w:val="en-US"/>
        </w:rPr>
        <w:t>f</w:t>
      </w:r>
      <w:r w:rsidRPr="00F501EF">
        <w:rPr>
          <w:rFonts w:cs="Arial"/>
          <w:sz w:val="20"/>
          <w:lang w:val="en-US"/>
        </w:rPr>
        <w:t xml:space="preserve">orms </w:t>
      </w:r>
      <w:r>
        <w:rPr>
          <w:rFonts w:cs="Arial"/>
          <w:sz w:val="20"/>
          <w:lang w:val="en-US"/>
        </w:rPr>
        <w:t>may</w:t>
      </w:r>
      <w:r w:rsidRPr="00F501EF">
        <w:rPr>
          <w:rFonts w:cs="Arial"/>
          <w:sz w:val="20"/>
          <w:lang w:val="en-US"/>
        </w:rPr>
        <w:t xml:space="preserve"> be </w:t>
      </w:r>
      <w:proofErr w:type="spellStart"/>
      <w:r w:rsidRPr="00F501EF">
        <w:rPr>
          <w:rFonts w:cs="Arial"/>
          <w:sz w:val="20"/>
          <w:lang w:val="en-US"/>
        </w:rPr>
        <w:t>eFiled</w:t>
      </w:r>
      <w:proofErr w:type="spellEnd"/>
      <w:r w:rsidRPr="00F501EF">
        <w:rPr>
          <w:rFonts w:cs="Arial"/>
          <w:sz w:val="20"/>
          <w:lang w:val="en-US"/>
        </w:rPr>
        <w:t xml:space="preserve"> using the following link: </w:t>
      </w:r>
    </w:p>
    <w:p w:rsidR="00872675" w:rsidRDefault="00D4576E" w:rsidP="00872675">
      <w:pPr>
        <w:pStyle w:val="BodyText"/>
        <w:ind w:right="-360" w:firstLine="360"/>
        <w:jc w:val="left"/>
        <w:rPr>
          <w:rFonts w:cs="Arial"/>
          <w:sz w:val="20"/>
          <w:lang w:val="en-US"/>
        </w:rPr>
      </w:pPr>
      <w:hyperlink r:id="rId8" w:history="1">
        <w:r w:rsidR="00872675" w:rsidRPr="00F501EF">
          <w:rPr>
            <w:rStyle w:val="Hyperlink"/>
            <w:rFonts w:cs="Arial"/>
            <w:sz w:val="20"/>
            <w:lang w:val="en-US"/>
          </w:rPr>
          <w:t>http://www.puc.pa.gov/efiling/default.aspx</w:t>
        </w:r>
      </w:hyperlink>
      <w:r w:rsidR="00872675" w:rsidRPr="00F501EF">
        <w:rPr>
          <w:rFonts w:cs="Arial"/>
          <w:sz w:val="20"/>
          <w:lang w:val="en-US"/>
        </w:rPr>
        <w:t xml:space="preserve">.  </w:t>
      </w:r>
    </w:p>
    <w:p w:rsidR="00872675" w:rsidRDefault="00872675" w:rsidP="00872675">
      <w:pPr>
        <w:pStyle w:val="BodyText"/>
        <w:ind w:right="-360" w:firstLine="360"/>
        <w:jc w:val="left"/>
        <w:rPr>
          <w:rFonts w:cs="Arial"/>
          <w:sz w:val="20"/>
          <w:lang w:val="en-US"/>
        </w:rPr>
      </w:pPr>
    </w:p>
    <w:p w:rsidR="00872675" w:rsidRPr="00F501EF" w:rsidRDefault="00872675" w:rsidP="00872675">
      <w:pPr>
        <w:pStyle w:val="BodyText"/>
        <w:ind w:left="360" w:right="-360"/>
        <w:jc w:val="left"/>
        <w:rPr>
          <w:rFonts w:cs="Arial"/>
          <w:b/>
          <w:sz w:val="20"/>
          <w:lang w:val="en-US"/>
        </w:rPr>
      </w:pPr>
      <w:proofErr w:type="gramStart"/>
      <w:r w:rsidRPr="00F501EF">
        <w:rPr>
          <w:rFonts w:cs="Arial"/>
          <w:b/>
          <w:sz w:val="20"/>
          <w:lang w:val="en-US"/>
        </w:rPr>
        <w:t>By mail.</w:t>
      </w:r>
      <w:proofErr w:type="gramEnd"/>
      <w:r w:rsidRPr="00F501EF">
        <w:rPr>
          <w:rFonts w:cs="Arial"/>
          <w:b/>
          <w:sz w:val="20"/>
          <w:lang w:val="en-US"/>
        </w:rPr>
        <w:t xml:space="preserve"> </w:t>
      </w:r>
      <w:r>
        <w:rPr>
          <w:rFonts w:cs="Arial"/>
          <w:b/>
          <w:sz w:val="20"/>
          <w:lang w:val="en-US"/>
        </w:rPr>
        <w:t xml:space="preserve"> </w:t>
      </w:r>
      <w:r w:rsidRPr="00F501EF">
        <w:rPr>
          <w:rFonts w:cs="Arial"/>
          <w:sz w:val="20"/>
          <w:lang w:val="en-US"/>
        </w:rPr>
        <w:t xml:space="preserve">Send original copy of registration form </w:t>
      </w:r>
      <w:r>
        <w:rPr>
          <w:rFonts w:cs="Arial"/>
          <w:sz w:val="20"/>
          <w:lang w:val="en-US"/>
        </w:rPr>
        <w:t xml:space="preserve">along with </w:t>
      </w:r>
      <w:r w:rsidRPr="00F501EF">
        <w:rPr>
          <w:rFonts w:cs="Arial"/>
          <w:sz w:val="20"/>
          <w:lang w:val="en-US"/>
        </w:rPr>
        <w:t>attachments and filing fee (if applicable) to:</w:t>
      </w:r>
      <w:r>
        <w:rPr>
          <w:rFonts w:cs="Arial"/>
          <w:b/>
          <w:sz w:val="20"/>
          <w:lang w:val="en-US"/>
        </w:rPr>
        <w:t xml:space="preserve"> </w:t>
      </w:r>
    </w:p>
    <w:p w:rsidR="00872675" w:rsidRDefault="00872675" w:rsidP="00872675">
      <w:pPr>
        <w:pStyle w:val="BodyText"/>
        <w:ind w:left="-360" w:right="-360" w:firstLine="360"/>
        <w:jc w:val="left"/>
        <w:rPr>
          <w:rFonts w:cs="Arial"/>
          <w:sz w:val="20"/>
          <w:lang w:val="en-US"/>
        </w:rPr>
      </w:pPr>
    </w:p>
    <w:p w:rsidR="00A71610" w:rsidRDefault="00A71610" w:rsidP="00A71610">
      <w:pPr>
        <w:pStyle w:val="BodyText"/>
        <w:ind w:left="360" w:right="-360"/>
        <w:jc w:val="lef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Secretary, PA Public Utility Commission</w:t>
      </w:r>
    </w:p>
    <w:p w:rsidR="00A71610" w:rsidRDefault="00A71610" w:rsidP="00A71610">
      <w:pPr>
        <w:pStyle w:val="BodyText"/>
        <w:ind w:left="360" w:right="-360"/>
        <w:jc w:val="lef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Keystone Building, 2</w:t>
      </w:r>
      <w:r w:rsidRPr="002134D2">
        <w:rPr>
          <w:rFonts w:cs="Arial"/>
          <w:sz w:val="20"/>
          <w:vertAlign w:val="superscript"/>
          <w:lang w:val="en-US"/>
        </w:rPr>
        <w:t>nd</w:t>
      </w:r>
      <w:r>
        <w:rPr>
          <w:rFonts w:cs="Arial"/>
          <w:sz w:val="20"/>
          <w:lang w:val="en-US"/>
        </w:rPr>
        <w:t xml:space="preserve"> Floor</w:t>
      </w:r>
    </w:p>
    <w:p w:rsidR="00A71610" w:rsidRDefault="00A71610" w:rsidP="00A71610">
      <w:pPr>
        <w:pStyle w:val="BodyText"/>
        <w:ind w:left="360" w:right="-360"/>
        <w:jc w:val="lef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400 North Street</w:t>
      </w:r>
    </w:p>
    <w:p w:rsidR="00A71610" w:rsidRDefault="00A71610" w:rsidP="00A71610">
      <w:pPr>
        <w:pStyle w:val="BodyText"/>
        <w:ind w:left="360" w:right="-360"/>
        <w:jc w:val="lef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Harrisburg, PA 17120</w:t>
      </w:r>
    </w:p>
    <w:p w:rsidR="007D0B5A" w:rsidRPr="007D0B5A" w:rsidRDefault="007D0B5A" w:rsidP="007D0B5A">
      <w:pPr>
        <w:spacing w:after="0"/>
        <w:rPr>
          <w:rFonts w:ascii="Arial" w:hAnsi="Arial" w:cs="Arial"/>
          <w:sz w:val="20"/>
          <w:szCs w:val="20"/>
        </w:rPr>
      </w:pPr>
    </w:p>
    <w:p w:rsidR="00E04718" w:rsidRDefault="007D0B5A" w:rsidP="00B917EA">
      <w:pPr>
        <w:spacing w:after="0"/>
        <w:rPr>
          <w:rFonts w:ascii="Arial" w:hAnsi="Arial" w:cs="Arial"/>
          <w:sz w:val="20"/>
          <w:szCs w:val="20"/>
        </w:rPr>
      </w:pPr>
      <w:r w:rsidRPr="007D0B5A">
        <w:rPr>
          <w:rFonts w:ascii="Arial" w:hAnsi="Arial" w:cs="Arial"/>
          <w:sz w:val="20"/>
          <w:szCs w:val="20"/>
        </w:rPr>
        <w:tab/>
      </w:r>
    </w:p>
    <w:p w:rsidR="00B917EA" w:rsidRPr="007D0B5A" w:rsidRDefault="00B917EA" w:rsidP="00E04718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7D0B5A" w:rsidRPr="007D0B5A" w:rsidRDefault="007D0B5A" w:rsidP="007D0B5A">
      <w:pPr>
        <w:spacing w:after="0"/>
        <w:rPr>
          <w:rFonts w:ascii="Arial" w:hAnsi="Arial" w:cs="Arial"/>
          <w:sz w:val="20"/>
          <w:szCs w:val="20"/>
        </w:rPr>
      </w:pPr>
    </w:p>
    <w:p w:rsidR="009D5654" w:rsidRPr="00B917EA" w:rsidRDefault="009D5654" w:rsidP="00B917EA">
      <w:pPr>
        <w:spacing w:after="0"/>
        <w:rPr>
          <w:rFonts w:ascii="Arial" w:hAnsi="Arial" w:cs="Arial"/>
          <w:b/>
          <w:sz w:val="20"/>
          <w:szCs w:val="20"/>
        </w:rPr>
      </w:pPr>
    </w:p>
    <w:p w:rsidR="007D0B5A" w:rsidRPr="006D1DB4" w:rsidRDefault="007D0B5A" w:rsidP="007D0B5A">
      <w:pPr>
        <w:spacing w:after="0"/>
        <w:rPr>
          <w:rFonts w:ascii="Arial" w:hAnsi="Arial" w:cs="Arial"/>
          <w:sz w:val="24"/>
          <w:szCs w:val="24"/>
        </w:rPr>
      </w:pPr>
    </w:p>
    <w:sectPr w:rsidR="007D0B5A" w:rsidRPr="006D1D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6E" w:rsidRDefault="00D4576E" w:rsidP="009D5654">
      <w:pPr>
        <w:spacing w:after="0" w:line="240" w:lineRule="auto"/>
      </w:pPr>
      <w:r>
        <w:separator/>
      </w:r>
    </w:p>
  </w:endnote>
  <w:endnote w:type="continuationSeparator" w:id="0">
    <w:p w:rsidR="00D4576E" w:rsidRDefault="00D4576E" w:rsidP="009D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1D" w:rsidRDefault="00991528" w:rsidP="000B531E">
    <w:pPr>
      <w:pStyle w:val="Footer"/>
      <w:jc w:val="right"/>
    </w:pPr>
    <w:r>
      <w:t>Version 2-25-13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6E" w:rsidRDefault="00D4576E" w:rsidP="009D5654">
      <w:pPr>
        <w:spacing w:after="0" w:line="240" w:lineRule="auto"/>
      </w:pPr>
      <w:r>
        <w:separator/>
      </w:r>
    </w:p>
  </w:footnote>
  <w:footnote w:type="continuationSeparator" w:id="0">
    <w:p w:rsidR="00D4576E" w:rsidRDefault="00D4576E" w:rsidP="009D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48D"/>
    <w:multiLevelType w:val="hybridMultilevel"/>
    <w:tmpl w:val="6A70E016"/>
    <w:lvl w:ilvl="0" w:tplc="051422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B7E9F"/>
    <w:multiLevelType w:val="hybridMultilevel"/>
    <w:tmpl w:val="9ACE4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3E99"/>
    <w:multiLevelType w:val="hybridMultilevel"/>
    <w:tmpl w:val="3D1E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C70CD"/>
    <w:multiLevelType w:val="hybridMultilevel"/>
    <w:tmpl w:val="E4E0E168"/>
    <w:lvl w:ilvl="0" w:tplc="FB0A6DC4">
      <w:start w:val="6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41"/>
    <w:rsid w:val="00023F65"/>
    <w:rsid w:val="00030168"/>
    <w:rsid w:val="00065891"/>
    <w:rsid w:val="000B40C3"/>
    <w:rsid w:val="000B531E"/>
    <w:rsid w:val="00100107"/>
    <w:rsid w:val="001051BD"/>
    <w:rsid w:val="00114E76"/>
    <w:rsid w:val="00150B5F"/>
    <w:rsid w:val="00162F2C"/>
    <w:rsid w:val="0016458A"/>
    <w:rsid w:val="001D2203"/>
    <w:rsid w:val="001F009E"/>
    <w:rsid w:val="00280885"/>
    <w:rsid w:val="00285CEA"/>
    <w:rsid w:val="00353304"/>
    <w:rsid w:val="003577FD"/>
    <w:rsid w:val="0037564C"/>
    <w:rsid w:val="00380833"/>
    <w:rsid w:val="003975FF"/>
    <w:rsid w:val="003D3031"/>
    <w:rsid w:val="00426798"/>
    <w:rsid w:val="00433703"/>
    <w:rsid w:val="00463D64"/>
    <w:rsid w:val="0058140B"/>
    <w:rsid w:val="00595C51"/>
    <w:rsid w:val="0059601D"/>
    <w:rsid w:val="005A4F2A"/>
    <w:rsid w:val="005C4575"/>
    <w:rsid w:val="00687660"/>
    <w:rsid w:val="00690037"/>
    <w:rsid w:val="006A3035"/>
    <w:rsid w:val="006D1DB4"/>
    <w:rsid w:val="006E062B"/>
    <w:rsid w:val="00736857"/>
    <w:rsid w:val="00751821"/>
    <w:rsid w:val="0075322F"/>
    <w:rsid w:val="00764CAC"/>
    <w:rsid w:val="007D0B5A"/>
    <w:rsid w:val="0085159B"/>
    <w:rsid w:val="00872675"/>
    <w:rsid w:val="008C5DB7"/>
    <w:rsid w:val="00905ED3"/>
    <w:rsid w:val="0091281D"/>
    <w:rsid w:val="00914642"/>
    <w:rsid w:val="00932952"/>
    <w:rsid w:val="00945357"/>
    <w:rsid w:val="00986354"/>
    <w:rsid w:val="00991528"/>
    <w:rsid w:val="009B0477"/>
    <w:rsid w:val="009D5654"/>
    <w:rsid w:val="009D79BA"/>
    <w:rsid w:val="00A14C2F"/>
    <w:rsid w:val="00A20F15"/>
    <w:rsid w:val="00A665DF"/>
    <w:rsid w:val="00A71610"/>
    <w:rsid w:val="00A85FB3"/>
    <w:rsid w:val="00A95477"/>
    <w:rsid w:val="00AA1657"/>
    <w:rsid w:val="00AB0FFB"/>
    <w:rsid w:val="00B917EA"/>
    <w:rsid w:val="00BA0A7D"/>
    <w:rsid w:val="00BA7B53"/>
    <w:rsid w:val="00BD4C41"/>
    <w:rsid w:val="00C3298A"/>
    <w:rsid w:val="00C34BB6"/>
    <w:rsid w:val="00CB4E38"/>
    <w:rsid w:val="00D4576E"/>
    <w:rsid w:val="00D51FB9"/>
    <w:rsid w:val="00D643B8"/>
    <w:rsid w:val="00E04718"/>
    <w:rsid w:val="00E31BB5"/>
    <w:rsid w:val="00E339D9"/>
    <w:rsid w:val="00E727C5"/>
    <w:rsid w:val="00F3310D"/>
    <w:rsid w:val="00FA31A1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54"/>
  </w:style>
  <w:style w:type="paragraph" w:styleId="Footer">
    <w:name w:val="footer"/>
    <w:basedOn w:val="Normal"/>
    <w:link w:val="FooterChar"/>
    <w:uiPriority w:val="99"/>
    <w:unhideWhenUsed/>
    <w:rsid w:val="009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54"/>
  </w:style>
  <w:style w:type="paragraph" w:styleId="ListParagraph">
    <w:name w:val="List Paragraph"/>
    <w:basedOn w:val="Normal"/>
    <w:uiPriority w:val="34"/>
    <w:qFormat/>
    <w:rsid w:val="009D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04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7267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267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872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54"/>
  </w:style>
  <w:style w:type="paragraph" w:styleId="Footer">
    <w:name w:val="footer"/>
    <w:basedOn w:val="Normal"/>
    <w:link w:val="FooterChar"/>
    <w:uiPriority w:val="99"/>
    <w:unhideWhenUsed/>
    <w:rsid w:val="009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54"/>
  </w:style>
  <w:style w:type="paragraph" w:styleId="ListParagraph">
    <w:name w:val="List Paragraph"/>
    <w:basedOn w:val="Normal"/>
    <w:uiPriority w:val="34"/>
    <w:qFormat/>
    <w:rsid w:val="009D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B04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B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872675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267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872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rchiavetta</dc:creator>
  <cp:lastModifiedBy>Ancheff, Diane</cp:lastModifiedBy>
  <cp:revision>6</cp:revision>
  <cp:lastPrinted>2012-02-17T13:12:00Z</cp:lastPrinted>
  <dcterms:created xsi:type="dcterms:W3CDTF">2013-02-14T20:11:00Z</dcterms:created>
  <dcterms:modified xsi:type="dcterms:W3CDTF">2013-02-25T15:42:00Z</dcterms:modified>
</cp:coreProperties>
</file>