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53FD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C53FD8" w:rsidRPr="00620964" w:rsidRDefault="00C53FD8" w:rsidP="00C53FD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29,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53FD8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2013 – 2351185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3FD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C53FD8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3F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Michael L. Kraemer v. Peoples Natural Gas Company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53F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–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53FD8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53FD8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53F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53FD8" w:rsidRDefault="00C53F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C53FD8" w:rsidRDefault="00C53F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53FD8" w:rsidRPr="00620964" w:rsidRDefault="00C53F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3FD8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3FD8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3FD8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53FD8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C53FD8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C53FD8" w:rsidRPr="00620964" w:rsidRDefault="00C53FD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53FD8" w:rsidRPr="00C53FD8" w:rsidRDefault="00C53FD8" w:rsidP="00C53FD8">
      <w:pPr>
        <w:contextualSpacing/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C53FD8">
        <w:rPr>
          <w:rFonts w:ascii="Microsoft Sans Serif" w:hAnsi="Calibri"/>
          <w:b/>
          <w:sz w:val="24"/>
          <w:szCs w:val="22"/>
          <w:u w:val="single"/>
        </w:rPr>
        <w:lastRenderedPageBreak/>
        <w:t>C-2013-2351185 - MICHAEL KRAEMER v. PEOPLES NATURAL GAS COMPANY</w:t>
      </w:r>
      <w:r w:rsidRPr="00C53FD8">
        <w:rPr>
          <w:rFonts w:ascii="Microsoft Sans Serif" w:hAnsi="Calibri"/>
          <w:b/>
          <w:sz w:val="24"/>
          <w:szCs w:val="22"/>
          <w:u w:val="single"/>
        </w:rPr>
        <w:cr/>
      </w:r>
      <w:r w:rsidRPr="00C53FD8">
        <w:rPr>
          <w:rFonts w:ascii="Microsoft Sans Serif" w:hAnsi="Calibri"/>
          <w:b/>
          <w:sz w:val="24"/>
          <w:szCs w:val="22"/>
          <w:u w:val="single"/>
        </w:rPr>
        <w:cr/>
      </w:r>
      <w:r w:rsidRPr="00C53FD8">
        <w:rPr>
          <w:rFonts w:ascii="Microsoft Sans Serif" w:hAnsi="Calibri"/>
          <w:sz w:val="24"/>
          <w:szCs w:val="22"/>
        </w:rPr>
        <w:t>JENNIFER PETRISEK ESQUIRE</w:t>
      </w:r>
      <w:r w:rsidRPr="00C53FD8">
        <w:rPr>
          <w:rFonts w:ascii="Microsoft Sans Serif" w:hAnsi="Calibri"/>
          <w:sz w:val="24"/>
          <w:szCs w:val="22"/>
        </w:rPr>
        <w:cr/>
        <w:t>PEOPLES NATURAL GAS COMPANY LLC</w:t>
      </w:r>
      <w:r w:rsidRPr="00C53FD8">
        <w:rPr>
          <w:rFonts w:ascii="Microsoft Sans Serif" w:hAnsi="Calibri"/>
          <w:sz w:val="24"/>
          <w:szCs w:val="22"/>
        </w:rPr>
        <w:cr/>
        <w:t>375 NORTH SHORE DRIVE SUI</w:t>
      </w:r>
      <w:r>
        <w:rPr>
          <w:rFonts w:ascii="Microsoft Sans Serif" w:hAnsi="Calibri"/>
          <w:sz w:val="24"/>
          <w:szCs w:val="22"/>
        </w:rPr>
        <w:t>TE 600</w:t>
      </w:r>
      <w:r>
        <w:rPr>
          <w:rFonts w:ascii="Microsoft Sans Serif" w:hAnsi="Calibri"/>
          <w:sz w:val="24"/>
          <w:szCs w:val="22"/>
        </w:rPr>
        <w:cr/>
        <w:t>PITTSBURGH PA  15212</w:t>
      </w:r>
      <w:r>
        <w:rPr>
          <w:rFonts w:ascii="Microsoft Sans Serif" w:hAnsi="Calibri"/>
          <w:sz w:val="24"/>
          <w:szCs w:val="22"/>
        </w:rPr>
        <w:cr/>
        <w:t>412-208-</w:t>
      </w:r>
      <w:r w:rsidRPr="00C53FD8">
        <w:rPr>
          <w:rFonts w:ascii="Microsoft Sans Serif" w:hAnsi="Calibri"/>
          <w:sz w:val="24"/>
          <w:szCs w:val="22"/>
        </w:rPr>
        <w:t>6834</w:t>
      </w:r>
      <w:r w:rsidRPr="00C53FD8">
        <w:rPr>
          <w:rFonts w:ascii="Microsoft Sans Serif" w:hAnsi="Calibri"/>
          <w:sz w:val="24"/>
          <w:szCs w:val="22"/>
        </w:rPr>
        <w:cr/>
      </w:r>
      <w:r w:rsidRPr="00C53FD8">
        <w:rPr>
          <w:rFonts w:ascii="Microsoft Sans Serif" w:hAnsi="Calibri"/>
          <w:sz w:val="24"/>
          <w:szCs w:val="22"/>
        </w:rPr>
        <w:cr/>
        <w:t>MICHAEL KRAEMER ESQUIRE</w:t>
      </w:r>
      <w:r w:rsidRPr="00C53FD8">
        <w:rPr>
          <w:rFonts w:ascii="Microsoft Sans Serif" w:hAnsi="Calibri"/>
          <w:sz w:val="24"/>
          <w:szCs w:val="22"/>
        </w:rPr>
        <w:cr/>
        <w:t>KRAEMER LAW FIRM LLC</w:t>
      </w:r>
      <w:r w:rsidRPr="00C53FD8">
        <w:rPr>
          <w:rFonts w:ascii="Microsoft Sans Serif" w:hAnsi="Calibri"/>
          <w:sz w:val="24"/>
          <w:szCs w:val="22"/>
        </w:rPr>
        <w:cr/>
        <w:t>578 EAST END AVENUE</w:t>
      </w:r>
      <w:r w:rsidRPr="00C53FD8">
        <w:rPr>
          <w:rFonts w:ascii="Microsoft Sans Serif" w:hAnsi="Calibri"/>
          <w:sz w:val="24"/>
          <w:szCs w:val="22"/>
        </w:rPr>
        <w:cr/>
        <w:t>PITTSBURGH PA  15221</w:t>
      </w:r>
      <w:r w:rsidRPr="00C53FD8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C53FD8">
        <w:rPr>
          <w:rFonts w:ascii="Microsoft Sans Serif" w:hAnsi="Calibri"/>
          <w:sz w:val="24"/>
          <w:szCs w:val="22"/>
        </w:rPr>
        <w:t>412-639-9119</w:t>
      </w:r>
      <w:r w:rsidRPr="00C53FD8">
        <w:rPr>
          <w:rFonts w:ascii="Microsoft Sans Serif" w:hAnsi="Calibri"/>
          <w:sz w:val="24"/>
          <w:szCs w:val="22"/>
        </w:rPr>
        <w:cr/>
      </w:r>
    </w:p>
    <w:p w:rsidR="00C53FD8" w:rsidRPr="00C53FD8" w:rsidRDefault="00C53FD8" w:rsidP="00C53FD8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53FD8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2013-03-29T12:27:00Z</cp:lastPrinted>
  <dcterms:created xsi:type="dcterms:W3CDTF">2013-03-29T12:32:00Z</dcterms:created>
  <dcterms:modified xsi:type="dcterms:W3CDTF">2013-03-29T12:32:00Z</dcterms:modified>
</cp:coreProperties>
</file>