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453EB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453EB">
        <w:rPr>
          <w:rFonts w:ascii="Microsoft Sans Serif" w:hAnsi="Microsoft Sans Serif" w:cs="Microsoft Sans Serif"/>
          <w:szCs w:val="24"/>
        </w:rPr>
        <w:t>April 22,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C-2013-2342382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E453EB" w:rsidRDefault="00E453E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61DEC" w:rsidRPr="00E453EB" w:rsidRDefault="00A61DEC" w:rsidP="00A61DE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E453EB" w:rsidRDefault="00E453E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453EB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 xml:space="preserve">ennsylvania Public Utility Commission, Bureau of 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I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nvestigation &amp; Enforcement</w:t>
      </w:r>
      <w:bookmarkEnd w:id="2"/>
    </w:p>
    <w:p w:rsidR="00E453EB" w:rsidRDefault="00E453E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L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ou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ane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Inc.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d/b/a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A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ll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S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tar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</w:t>
      </w:r>
      <w:r w:rsidR="00E453EB">
        <w:rPr>
          <w:rFonts w:ascii="Microsoft Sans Serif" w:hAnsi="Microsoft Sans Serif" w:cs="Microsoft Sans Serif"/>
          <w:b/>
          <w:spacing w:val="-3"/>
          <w:szCs w:val="24"/>
        </w:rPr>
        <w:t>imousines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E453EB" w:rsidP="00E453E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June 10,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Mary Long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A61DEC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61DEC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A61DEC">
        <w:rPr>
          <w:rFonts w:ascii="Microsoft Sans Serif" w:hAnsi="Microsoft Sans Serif" w:cs="Microsoft Sans Serif"/>
          <w:szCs w:val="24"/>
        </w:rPr>
        <w:t xml:space="preserve"> </w:t>
      </w:r>
      <w:r w:rsidRPr="00A61DEC">
        <w:rPr>
          <w:rFonts w:ascii="Microsoft Sans Serif" w:hAnsi="Microsoft Sans Serif" w:cs="Microsoft Sans Serif"/>
          <w:szCs w:val="24"/>
        </w:rPr>
        <w:t>717</w:t>
      </w:r>
      <w:r w:rsidR="00471F7A" w:rsidRPr="00A61DEC">
        <w:rPr>
          <w:rFonts w:ascii="Microsoft Sans Serif" w:hAnsi="Microsoft Sans Serif" w:cs="Microsoft Sans Serif"/>
          <w:szCs w:val="24"/>
        </w:rPr>
        <w:t>.</w:t>
      </w:r>
      <w:r w:rsidRPr="00A61DEC">
        <w:rPr>
          <w:rFonts w:ascii="Microsoft Sans Serif" w:hAnsi="Microsoft Sans Serif" w:cs="Microsoft Sans Serif"/>
          <w:szCs w:val="24"/>
        </w:rPr>
        <w:t>787</w:t>
      </w:r>
      <w:r w:rsidR="00471F7A" w:rsidRPr="00A61DEC">
        <w:rPr>
          <w:rFonts w:ascii="Microsoft Sans Serif" w:hAnsi="Microsoft Sans Serif" w:cs="Microsoft Sans Serif"/>
          <w:szCs w:val="24"/>
        </w:rPr>
        <w:t>.</w:t>
      </w:r>
      <w:r w:rsidRPr="00A61DEC">
        <w:rPr>
          <w:rFonts w:ascii="Microsoft Sans Serif" w:hAnsi="Microsoft Sans Serif" w:cs="Microsoft Sans Serif"/>
          <w:szCs w:val="24"/>
        </w:rPr>
        <w:t>1399</w:t>
      </w:r>
    </w:p>
    <w:p w:rsidR="005A1B7B" w:rsidRPr="00A61DEC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A61DEC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A61DEC">
        <w:rPr>
          <w:rFonts w:ascii="Microsoft Sans Serif" w:hAnsi="Microsoft Sans Serif" w:cs="Microsoft Sans Serif"/>
          <w:szCs w:val="24"/>
        </w:rPr>
        <w:t xml:space="preserve"> </w:t>
      </w:r>
      <w:r w:rsidRPr="00A61DEC">
        <w:rPr>
          <w:rFonts w:ascii="Microsoft Sans Serif" w:hAnsi="Microsoft Sans Serif" w:cs="Microsoft Sans Serif"/>
          <w:szCs w:val="24"/>
        </w:rPr>
        <w:t>1</w:t>
      </w:r>
      <w:r w:rsidR="00471F7A" w:rsidRPr="00A61DEC">
        <w:rPr>
          <w:rFonts w:ascii="Microsoft Sans Serif" w:hAnsi="Microsoft Sans Serif" w:cs="Microsoft Sans Serif"/>
          <w:szCs w:val="24"/>
        </w:rPr>
        <w:t>.</w:t>
      </w:r>
      <w:r w:rsidRPr="00A61DEC">
        <w:rPr>
          <w:rFonts w:ascii="Microsoft Sans Serif" w:hAnsi="Microsoft Sans Serif" w:cs="Microsoft Sans Serif"/>
          <w:szCs w:val="24"/>
        </w:rPr>
        <w:t>800</w:t>
      </w:r>
      <w:r w:rsidR="00471F7A" w:rsidRPr="00A61DEC">
        <w:rPr>
          <w:rFonts w:ascii="Microsoft Sans Serif" w:hAnsi="Microsoft Sans Serif" w:cs="Microsoft Sans Serif"/>
          <w:szCs w:val="24"/>
        </w:rPr>
        <w:t>.</w:t>
      </w:r>
      <w:r w:rsidRPr="00A61DEC">
        <w:rPr>
          <w:rFonts w:ascii="Microsoft Sans Serif" w:hAnsi="Microsoft Sans Serif" w:cs="Microsoft Sans Serif"/>
          <w:szCs w:val="24"/>
        </w:rPr>
        <w:t>654</w:t>
      </w:r>
      <w:r w:rsidR="00471F7A" w:rsidRPr="00A61DEC">
        <w:rPr>
          <w:rFonts w:ascii="Microsoft Sans Serif" w:hAnsi="Microsoft Sans Serif" w:cs="Microsoft Sans Serif"/>
          <w:szCs w:val="24"/>
        </w:rPr>
        <w:t>.</w:t>
      </w:r>
      <w:r w:rsidRPr="00A61DEC">
        <w:rPr>
          <w:rFonts w:ascii="Microsoft Sans Serif" w:hAnsi="Microsoft Sans Serif" w:cs="Microsoft Sans Serif"/>
          <w:szCs w:val="24"/>
        </w:rPr>
        <w:t>598</w:t>
      </w:r>
      <w:r w:rsidR="004413BE" w:rsidRPr="00A61DEC">
        <w:rPr>
          <w:rFonts w:ascii="Microsoft Sans Serif" w:hAnsi="Microsoft Sans Serif" w:cs="Microsoft Sans Serif"/>
          <w:szCs w:val="24"/>
        </w:rPr>
        <w:t>8</w:t>
      </w:r>
    </w:p>
    <w:p w:rsidR="00FD50E7" w:rsidRPr="00A61DE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61DEC" w:rsidRPr="00A61DEC" w:rsidRDefault="00A61DEC" w:rsidP="004413BE">
      <w:pPr>
        <w:rPr>
          <w:rFonts w:ascii="Microsoft Sans Serif" w:hAnsi="Microsoft Sans Serif" w:cs="Microsoft Sans Serif"/>
          <w:szCs w:val="24"/>
        </w:rPr>
      </w:pPr>
    </w:p>
    <w:p w:rsidR="00A61DEC" w:rsidRPr="00A61DEC" w:rsidRDefault="00A61DEC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A61DEC">
        <w:rPr>
          <w:rFonts w:ascii="Microsoft Sans Serif" w:hAnsi="Microsoft Sans Serif" w:cs="Microsoft Sans Serif"/>
          <w:szCs w:val="24"/>
        </w:rPr>
        <w:t>c</w:t>
      </w:r>
      <w:proofErr w:type="gramEnd"/>
      <w:r w:rsidRPr="00A61DEC">
        <w:rPr>
          <w:rFonts w:ascii="Microsoft Sans Serif" w:hAnsi="Microsoft Sans Serif" w:cs="Microsoft Sans Serif"/>
          <w:szCs w:val="24"/>
        </w:rPr>
        <w:t>:</w:t>
      </w:r>
      <w:r w:rsidRPr="00A61DEC">
        <w:rPr>
          <w:rFonts w:ascii="Microsoft Sans Serif" w:hAnsi="Microsoft Sans Serif" w:cs="Microsoft Sans Serif"/>
          <w:szCs w:val="24"/>
        </w:rPr>
        <w:tab/>
        <w:t>ALJ Long</w:t>
      </w:r>
    </w:p>
    <w:p w:rsidR="00A61DEC" w:rsidRPr="00A61DEC" w:rsidRDefault="00A61DEC" w:rsidP="004413BE">
      <w:pPr>
        <w:rPr>
          <w:rFonts w:ascii="Microsoft Sans Serif" w:hAnsi="Microsoft Sans Serif" w:cs="Microsoft Sans Serif"/>
          <w:szCs w:val="24"/>
        </w:rPr>
      </w:pPr>
      <w:r w:rsidRPr="00A61DEC">
        <w:rPr>
          <w:rFonts w:ascii="Microsoft Sans Serif" w:hAnsi="Microsoft Sans Serif" w:cs="Microsoft Sans Serif"/>
          <w:szCs w:val="24"/>
        </w:rPr>
        <w:tab/>
        <w:t>Dawn Reitenbach</w:t>
      </w:r>
    </w:p>
    <w:p w:rsidR="00A61DEC" w:rsidRPr="00A61DEC" w:rsidRDefault="00A61DEC" w:rsidP="004413BE">
      <w:pPr>
        <w:rPr>
          <w:rFonts w:ascii="Microsoft Sans Serif" w:hAnsi="Microsoft Sans Serif" w:cs="Microsoft Sans Serif"/>
          <w:szCs w:val="24"/>
        </w:rPr>
      </w:pPr>
      <w:r w:rsidRPr="00A61DEC">
        <w:rPr>
          <w:rFonts w:ascii="Microsoft Sans Serif" w:hAnsi="Microsoft Sans Serif" w:cs="Microsoft Sans Serif"/>
          <w:szCs w:val="24"/>
        </w:rPr>
        <w:tab/>
        <w:t>Calendar File</w:t>
      </w:r>
    </w:p>
    <w:p w:rsidR="00A61DEC" w:rsidRPr="00A61DEC" w:rsidRDefault="00A61DEC" w:rsidP="004413BE">
      <w:pPr>
        <w:rPr>
          <w:rFonts w:ascii="Microsoft Sans Serif" w:hAnsi="Microsoft Sans Serif" w:cs="Microsoft Sans Serif"/>
          <w:szCs w:val="24"/>
        </w:rPr>
      </w:pPr>
      <w:r w:rsidRPr="00A61DEC">
        <w:rPr>
          <w:rFonts w:ascii="Microsoft Sans Serif" w:hAnsi="Microsoft Sans Serif" w:cs="Microsoft Sans Serif"/>
          <w:szCs w:val="24"/>
        </w:rPr>
        <w:tab/>
        <w:t>File Room</w:t>
      </w:r>
    </w:p>
    <w:p w:rsidR="00A61DEC" w:rsidRPr="00A61DEC" w:rsidRDefault="00A61DEC" w:rsidP="004413BE">
      <w:pPr>
        <w:rPr>
          <w:rFonts w:ascii="Arial monospaced for SAP" w:hAnsi="Arial monospaced for SAP"/>
          <w:szCs w:val="24"/>
        </w:rPr>
      </w:pPr>
      <w:bookmarkStart w:id="21" w:name="_GoBack"/>
      <w:bookmarkEnd w:id="21"/>
    </w:p>
    <w:p w:rsidR="00174D43" w:rsidRPr="00A61DEC" w:rsidRDefault="00164F45">
      <w:pPr>
        <w:rPr>
          <w:b/>
          <w:szCs w:val="24"/>
          <w:u w:val="single"/>
        </w:rPr>
      </w:pPr>
      <w:r w:rsidRPr="00A61DEC">
        <w:rPr>
          <w:b/>
          <w:szCs w:val="24"/>
          <w:u w:val="single"/>
        </w:rPr>
        <w:br w:type="page"/>
      </w:r>
    </w:p>
    <w:p w:rsidR="00E453EB" w:rsidRPr="00AD3631" w:rsidRDefault="00164F45" w:rsidP="00E453E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AD3631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C-2013-2342382 - </w:t>
      </w:r>
      <w:r w:rsidR="00E453EB" w:rsidRPr="00AD3631">
        <w:rPr>
          <w:rFonts w:ascii="Microsoft Sans Serif" w:hAnsi="Microsoft Sans Serif" w:cs="Microsoft Sans Serif"/>
          <w:b/>
          <w:spacing w:val="-3"/>
          <w:szCs w:val="24"/>
          <w:u w:val="single"/>
        </w:rPr>
        <w:t>PENNSYLVANIA PUBLIC UTILITY COMMISSION, BUREAU OF INVESTIGATION &amp; ENFORCEMENT V. LOU LANE INC. D/B/A ALL STAR LIMOUSINES</w:t>
      </w:r>
    </w:p>
    <w:p w:rsidR="00E453EB" w:rsidRDefault="00E453EB" w:rsidP="00E453E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D0111" w:rsidRPr="00E453EB" w:rsidRDefault="00ED0111" w:rsidP="00E453E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453EB" w:rsidRPr="00E453EB" w:rsidRDefault="00E453EB" w:rsidP="00E453E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E453EB">
        <w:rPr>
          <w:rFonts w:ascii="Microsoft Sans Serif" w:hAnsi="Microsoft Sans Serif" w:cs="Microsoft Sans Serif"/>
          <w:szCs w:val="24"/>
        </w:rPr>
        <w:t xml:space="preserve">LOU LANE </w:t>
      </w:r>
      <w:proofErr w:type="spellStart"/>
      <w:r w:rsidRPr="00E453EB"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E453EB">
        <w:rPr>
          <w:rFonts w:ascii="Microsoft Sans Serif" w:hAnsi="Microsoft Sans Serif" w:cs="Microsoft Sans Serif"/>
          <w:szCs w:val="24"/>
        </w:rPr>
        <w:t>T/D/B/A ALL STAR LIMOUSINES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E453EB">
        <w:rPr>
          <w:rFonts w:ascii="Microsoft Sans Serif" w:hAnsi="Microsoft Sans Serif" w:cs="Microsoft Sans Serif"/>
          <w:szCs w:val="24"/>
        </w:rPr>
        <w:t>910 BROWNSVILLE ROAD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E453EB">
        <w:rPr>
          <w:rFonts w:ascii="Microsoft Sans Serif" w:hAnsi="Microsoft Sans Serif" w:cs="Microsoft Sans Serif"/>
          <w:szCs w:val="24"/>
        </w:rPr>
        <w:t>PITTSBURGH PA 15210</w:t>
      </w:r>
    </w:p>
    <w:p w:rsidR="00791AB9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</w:p>
    <w:p w:rsidR="00E453EB" w:rsidRPr="00E453EB" w:rsidRDefault="00E453EB" w:rsidP="00E453EB">
      <w:pPr>
        <w:contextualSpacing/>
        <w:rPr>
          <w:rFonts w:ascii="Microsoft Sans Serif" w:hAnsi="Microsoft Sans Serif" w:cs="Microsoft Sans Serif"/>
          <w:szCs w:val="24"/>
        </w:rPr>
      </w:pPr>
      <w:r w:rsidRPr="00E453EB">
        <w:rPr>
          <w:rFonts w:ascii="Microsoft Sans Serif" w:hAnsi="Microsoft Sans Serif" w:cs="Microsoft Sans Serif"/>
          <w:szCs w:val="24"/>
        </w:rPr>
        <w:t xml:space="preserve">JOHN A PILLAR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E453EB" w:rsidRPr="00E453EB" w:rsidRDefault="00E453EB" w:rsidP="00E453EB">
      <w:pPr>
        <w:contextualSpacing/>
        <w:rPr>
          <w:rFonts w:ascii="Microsoft Sans Serif" w:hAnsi="Microsoft Sans Serif" w:cs="Microsoft Sans Serif"/>
          <w:szCs w:val="24"/>
        </w:rPr>
      </w:pPr>
      <w:r w:rsidRPr="00E453EB">
        <w:rPr>
          <w:rFonts w:ascii="Microsoft Sans Serif" w:hAnsi="Microsoft Sans Serif" w:cs="Microsoft Sans Serif"/>
          <w:szCs w:val="24"/>
        </w:rPr>
        <w:t>LAW OFFICE OF JOHN A PILLAR</w:t>
      </w:r>
    </w:p>
    <w:p w:rsidR="00E453EB" w:rsidRPr="00E453EB" w:rsidRDefault="00E453EB" w:rsidP="00E453EB">
      <w:pPr>
        <w:contextualSpacing/>
        <w:rPr>
          <w:rFonts w:ascii="Microsoft Sans Serif" w:hAnsi="Microsoft Sans Serif" w:cs="Microsoft Sans Serif"/>
          <w:szCs w:val="24"/>
        </w:rPr>
      </w:pPr>
      <w:r w:rsidRPr="00E453EB">
        <w:rPr>
          <w:rFonts w:ascii="Microsoft Sans Serif" w:hAnsi="Microsoft Sans Serif" w:cs="Microsoft Sans Serif"/>
          <w:szCs w:val="24"/>
        </w:rPr>
        <w:t>265 MERION DRIVE</w:t>
      </w:r>
    </w:p>
    <w:p w:rsidR="00E453EB" w:rsidRPr="00E453EB" w:rsidRDefault="00E453EB" w:rsidP="00E453EB">
      <w:pPr>
        <w:contextualSpacing/>
        <w:rPr>
          <w:rFonts w:ascii="Microsoft Sans Serif" w:hAnsi="Microsoft Sans Serif" w:cs="Microsoft Sans Serif"/>
          <w:szCs w:val="24"/>
        </w:rPr>
      </w:pPr>
      <w:r w:rsidRPr="00E453EB">
        <w:rPr>
          <w:rFonts w:ascii="Microsoft Sans Serif" w:hAnsi="Microsoft Sans Serif" w:cs="Microsoft Sans Serif"/>
          <w:szCs w:val="24"/>
        </w:rPr>
        <w:t>PITTSBURGH PA 15228-2352</w:t>
      </w:r>
    </w:p>
    <w:p w:rsidR="00E453EB" w:rsidRDefault="00E453EB" w:rsidP="00E453E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6"/>
      <w:r w:rsidRPr="00E453EB">
        <w:rPr>
          <w:rFonts w:ascii="Microsoft Sans Serif" w:hAnsi="Microsoft Sans Serif" w:cs="Microsoft Sans Serif"/>
          <w:b/>
          <w:szCs w:val="24"/>
        </w:rPr>
        <w:t>412 343 0970</w:t>
      </w:r>
    </w:p>
    <w:p w:rsidR="00ED0111" w:rsidRPr="00ED0111" w:rsidRDefault="00ED0111" w:rsidP="00E453EB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ED0111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bookmarkEnd w:id="27"/>
    <w:p w:rsidR="00E453EB" w:rsidRPr="00E453EB" w:rsidRDefault="00E453EB" w:rsidP="00E453E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6"/>
      <w:r w:rsidRPr="00E453EB">
        <w:rPr>
          <w:rFonts w:ascii="Microsoft Sans Serif" w:hAnsi="Microsoft Sans Serif" w:cs="Microsoft Sans Serif"/>
          <w:szCs w:val="24"/>
        </w:rPr>
        <w:t>STEPHANIE M WIMER ESQUIRE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E453EB">
        <w:rPr>
          <w:rFonts w:ascii="Microsoft Sans Serif" w:hAnsi="Microsoft Sans Serif" w:cs="Microsoft Sans Serif"/>
          <w:szCs w:val="24"/>
        </w:rPr>
        <w:t>PA PUC LAW BUREAU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E453EB">
        <w:rPr>
          <w:rFonts w:ascii="Microsoft Sans Serif" w:hAnsi="Microsoft Sans Serif" w:cs="Microsoft Sans Serif"/>
          <w:szCs w:val="24"/>
        </w:rPr>
        <w:t>PO BOX 3265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r w:rsidRPr="00E453EB">
        <w:rPr>
          <w:rFonts w:ascii="Microsoft Sans Serif" w:hAnsi="Microsoft Sans Serif" w:cs="Microsoft Sans Serif"/>
          <w:szCs w:val="24"/>
        </w:rPr>
        <w:t>HARRISBURG PA 17105-3265</w:t>
      </w:r>
    </w:p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17"/>
      <w:bookmarkEnd w:id="31"/>
      <w:r w:rsidRPr="00E453EB">
        <w:rPr>
          <w:rFonts w:ascii="Microsoft Sans Serif" w:hAnsi="Microsoft Sans Serif" w:cs="Microsoft Sans Serif"/>
          <w:b/>
          <w:szCs w:val="24"/>
        </w:rPr>
        <w:t>717-787-5000</w:t>
      </w:r>
    </w:p>
    <w:p w:rsidR="00ED0111" w:rsidRPr="00ED0111" w:rsidRDefault="00ED0111" w:rsidP="00ED0111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33" w:name="BMLine18"/>
      <w:bookmarkEnd w:id="32"/>
      <w:proofErr w:type="gramStart"/>
      <w:r w:rsidRPr="00ED0111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bookmarkEnd w:id="33"/>
    <w:p w:rsidR="00791AB9" w:rsidRPr="00E453EB" w:rsidRDefault="00164F45" w:rsidP="00E453EB">
      <w:pPr>
        <w:contextualSpacing/>
        <w:rPr>
          <w:rFonts w:ascii="Microsoft Sans Serif" w:hAnsi="Microsoft Sans Serif" w:cs="Microsoft Sans Serif"/>
          <w:szCs w:val="24"/>
        </w:rPr>
      </w:pPr>
    </w:p>
    <w:sectPr w:rsidR="00791AB9" w:rsidRPr="00E453E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45" w:rsidRDefault="00164F45">
      <w:r>
        <w:separator/>
      </w:r>
    </w:p>
  </w:endnote>
  <w:endnote w:type="continuationSeparator" w:id="0">
    <w:p w:rsidR="00164F45" w:rsidRDefault="0016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45" w:rsidRDefault="00164F45">
      <w:r>
        <w:separator/>
      </w:r>
    </w:p>
  </w:footnote>
  <w:footnote w:type="continuationSeparator" w:id="0">
    <w:p w:rsidR="00164F45" w:rsidRDefault="0016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4F45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F6B23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1DEC"/>
    <w:rsid w:val="00A64A62"/>
    <w:rsid w:val="00A81027"/>
    <w:rsid w:val="00A93228"/>
    <w:rsid w:val="00A9379A"/>
    <w:rsid w:val="00AD3631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453EB"/>
    <w:rsid w:val="00E67B05"/>
    <w:rsid w:val="00E819C3"/>
    <w:rsid w:val="00EB354F"/>
    <w:rsid w:val="00EB411F"/>
    <w:rsid w:val="00EC0285"/>
    <w:rsid w:val="00ED0111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11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F74C-4139-4FFF-B276-0EEA440E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2013-04-22T18:02:00Z</cp:lastPrinted>
  <dcterms:created xsi:type="dcterms:W3CDTF">2010-08-03T19:35:00Z</dcterms:created>
  <dcterms:modified xsi:type="dcterms:W3CDTF">2013-04-22T18:02:00Z</dcterms:modified>
</cp:coreProperties>
</file>