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DF7B82" w:rsidP="00C16CC3">
      <w:pPr>
        <w:rPr>
          <w:rFonts w:ascii="Times New Roman" w:hAnsi="Times New Roman" w:cs="Times New Roman"/>
        </w:rPr>
      </w:pPr>
      <w:r>
        <w:rPr>
          <w:rFonts w:ascii="Times New Roman" w:hAnsi="Times New Roman" w:cs="Times New Roman"/>
          <w:spacing w:val="-3"/>
        </w:rPr>
        <w:t>Mark Mazza</w:t>
      </w:r>
      <w:r w:rsidR="003A5E29">
        <w:rPr>
          <w:rFonts w:ascii="Times New Roman" w:hAnsi="Times New Roman" w:cs="Times New Roman"/>
          <w:spacing w:val="-3"/>
        </w:rPr>
        <w:tab/>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DF7B82">
        <w:rPr>
          <w:rFonts w:ascii="Times New Roman" w:hAnsi="Times New Roman" w:cs="Times New Roman"/>
        </w:rPr>
        <w:t>C-2012-2318472</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DF7B82" w:rsidP="00C16CC3">
      <w:pPr>
        <w:rPr>
          <w:rFonts w:ascii="Times New Roman" w:hAnsi="Times New Roman" w:cs="Times New Roman"/>
        </w:rPr>
      </w:pPr>
      <w:r>
        <w:rPr>
          <w:rFonts w:ascii="Times New Roman" w:hAnsi="Times New Roman" w:cs="Times New Roman"/>
        </w:rPr>
        <w:t>PECO Energy Company</w:t>
      </w:r>
      <w:r>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DF7B82">
        <w:rPr>
          <w:rFonts w:ascii="Times New Roman" w:hAnsi="Times New Roman" w:cs="Times New Roman"/>
        </w:rPr>
        <w:t>Thursday, July 18, 2013</w:t>
      </w:r>
      <w:r>
        <w:rPr>
          <w:rFonts w:ascii="Times New Roman" w:hAnsi="Times New Roman" w:cs="Times New Roman"/>
        </w:rPr>
        <w:t xml:space="preserve">, at </w:t>
      </w:r>
      <w:r w:rsidR="003A5E29">
        <w:rPr>
          <w:rFonts w:ascii="Times New Roman" w:hAnsi="Times New Roman" w:cs="Times New Roman"/>
        </w:rPr>
        <w:t>10</w:t>
      </w:r>
      <w:r w:rsidR="00DF7B82">
        <w:rPr>
          <w:rFonts w:ascii="Times New Roman" w:hAnsi="Times New Roman" w:cs="Times New Roman"/>
        </w:rPr>
        <w:t>:00</w:t>
      </w:r>
      <w:r w:rsidR="003A5E29">
        <w:rPr>
          <w:rFonts w:ascii="Times New Roman" w:hAnsi="Times New Roman" w:cs="Times New Roman"/>
        </w:rPr>
        <w:t xml:space="preserve"> </w:t>
      </w:r>
      <w:r w:rsidR="00DF7B82">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5144CC"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C16CC3" w:rsidRPr="00AC0CAA">
            <w:rPr>
              <w:rFonts w:ascii="Times New Roman" w:hAnsi="Times New Roman" w:cs="Times New Roman"/>
              <w:spacing w:val="-3"/>
            </w:rPr>
            <w:t>Pa.</w:t>
          </w:r>
        </w:smartTag>
      </w:smartTag>
      <w:r w:rsidR="00C16CC3" w:rsidRPr="00AC0CAA">
        <w:rPr>
          <w:rFonts w:ascii="Times New Roman" w:hAnsi="Times New Roman" w:cs="Times New Roman"/>
          <w:spacing w:val="-3"/>
        </w:rPr>
        <w:t xml:space="preserve"> Code §5.421.  You must submit your written application to me </w:t>
      </w:r>
      <w:r w:rsidR="00C16CC3" w:rsidRPr="00AC0CAA">
        <w:rPr>
          <w:rFonts w:ascii="Times New Roman" w:hAnsi="Times New Roman" w:cs="Times New Roman"/>
          <w:spacing w:val="-3"/>
        </w:rPr>
        <w:lastRenderedPageBreak/>
        <w:t xml:space="preserve">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3178E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DF7B82">
        <w:rPr>
          <w:rFonts w:ascii="Times New Roman" w:hAnsi="Times New Roman" w:cs="Times New Roman"/>
          <w:spacing w:val="-3"/>
          <w:u w:val="single"/>
        </w:rPr>
        <w:t>April 24, 2013</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DF7B82">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7A15E0" w:rsidRDefault="00D557DB" w:rsidP="00DF7B8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r w:rsidR="007A15E0">
        <w:rPr>
          <w:rFonts w:ascii="Times New Roman" w:hAnsi="Times New Roman" w:cs="Times New Roman"/>
          <w:spacing w:val="-3"/>
        </w:rPr>
        <w:br w:type="page"/>
      </w:r>
    </w:p>
    <w:p w:rsidR="007A15E0" w:rsidRDefault="007A15E0" w:rsidP="007A15E0">
      <w:pPr>
        <w:rPr>
          <w:rFonts w:ascii="Microsoft Sans Serif"/>
        </w:rPr>
      </w:pPr>
      <w:r>
        <w:rPr>
          <w:rFonts w:ascii="Microsoft Sans Serif"/>
          <w:b/>
          <w:u w:val="single"/>
        </w:rPr>
        <w:lastRenderedPageBreak/>
        <w:t>C-2012-2318472 - MARK MAZZA v. PECO ENERGY COMPANY</w:t>
      </w:r>
      <w:r>
        <w:rPr>
          <w:rFonts w:ascii="Microsoft Sans Serif"/>
          <w:b/>
          <w:u w:val="single"/>
        </w:rPr>
        <w:cr/>
      </w:r>
      <w:r>
        <w:rPr>
          <w:rFonts w:ascii="Microsoft Sans Serif"/>
        </w:rPr>
        <w:t xml:space="preserve"> </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p>
    <w:p w:rsidR="007A15E0" w:rsidRDefault="007A15E0" w:rsidP="007A15E0">
      <w:pPr>
        <w:rPr>
          <w:rFonts w:ascii="Microsoft Sans Serif"/>
        </w:rPr>
      </w:pPr>
      <w:r w:rsidRPr="00075B56">
        <w:rPr>
          <w:rFonts w:ascii="Microsoft Sans Serif"/>
          <w:u w:val="single"/>
        </w:rPr>
        <w:t>E-served</w:t>
      </w:r>
      <w:r>
        <w:rPr>
          <w:rFonts w:ascii="Microsoft Sans Serif"/>
        </w:rPr>
        <w:cr/>
      </w:r>
      <w:r>
        <w:rPr>
          <w:rFonts w:ascii="Microsoft Sans Serif"/>
        </w:rPr>
        <w:cr/>
        <w:t>MARK D MAZZA</w:t>
      </w:r>
      <w:r>
        <w:rPr>
          <w:rFonts w:ascii="Microsoft Sans Serif"/>
        </w:rPr>
        <w:cr/>
        <w:t>1271 FARM RD</w:t>
      </w:r>
      <w:r>
        <w:rPr>
          <w:rFonts w:ascii="Microsoft Sans Serif"/>
        </w:rPr>
        <w:cr/>
        <w:t>BERWYN PA  19312</w:t>
      </w:r>
      <w:r>
        <w:rPr>
          <w:rFonts w:ascii="Microsoft Sans Serif"/>
        </w:rPr>
        <w:cr/>
        <w:t>484-318-6570</w:t>
      </w:r>
    </w:p>
    <w:p w:rsidR="00F90038" w:rsidRDefault="007A15E0" w:rsidP="007A15E0">
      <w:pPr>
        <w:pStyle w:val="ParaTab1"/>
        <w:ind w:firstLine="0"/>
      </w:pPr>
      <w:r w:rsidRPr="00075B56">
        <w:rPr>
          <w:rFonts w:ascii="Microsoft Sans Serif"/>
          <w:u w:val="single"/>
        </w:rPr>
        <w:t>E-served</w:t>
      </w:r>
      <w:r w:rsidRPr="00075B56">
        <w:rPr>
          <w:rFonts w:ascii="Microsoft Sans Serif"/>
          <w:u w:val="single"/>
        </w:rPr>
        <w:cr/>
      </w:r>
      <w:bookmarkStart w:id="0" w:name="_GoBack"/>
      <w:bookmarkEnd w:id="0"/>
    </w:p>
    <w:sectPr w:rsidR="00F90038" w:rsidSect="00D557DB">
      <w:footerReference w:type="even" r:id="rId7"/>
      <w:footerReference w:type="default" r:id="rId8"/>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BF2" w:rsidRDefault="00EE0BF2" w:rsidP="00D53B20">
      <w:r>
        <w:separator/>
      </w:r>
    </w:p>
  </w:endnote>
  <w:endnote w:type="continuationSeparator" w:id="0">
    <w:p w:rsidR="00EE0BF2" w:rsidRDefault="00EE0BF2"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7A15E0">
      <w:rPr>
        <w:rStyle w:val="PageNumber"/>
        <w:noProof/>
        <w:sz w:val="21"/>
        <w:szCs w:val="21"/>
      </w:rPr>
      <w:t>3</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BF2" w:rsidRDefault="00EE0BF2" w:rsidP="00D53B20">
      <w:r>
        <w:separator/>
      </w:r>
    </w:p>
  </w:footnote>
  <w:footnote w:type="continuationSeparator" w:id="0">
    <w:p w:rsidR="00EE0BF2" w:rsidRDefault="00EE0BF2"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4B9D"/>
    <w:rsid w:val="003A5CF2"/>
    <w:rsid w:val="003A5E29"/>
    <w:rsid w:val="003A6558"/>
    <w:rsid w:val="003A6895"/>
    <w:rsid w:val="003B087B"/>
    <w:rsid w:val="003B2831"/>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455B8"/>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5A2F"/>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5E0"/>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BD7"/>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DF7B82"/>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0BF2"/>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Gamber, Amber</cp:lastModifiedBy>
  <cp:revision>2</cp:revision>
  <cp:lastPrinted>2010-10-06T19:05:00Z</cp:lastPrinted>
  <dcterms:created xsi:type="dcterms:W3CDTF">2013-04-25T12:51:00Z</dcterms:created>
  <dcterms:modified xsi:type="dcterms:W3CDTF">2013-04-25T12:51:00Z</dcterms:modified>
</cp:coreProperties>
</file>