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B9390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April 11, 2013</w:t>
      </w:r>
    </w:p>
    <w:p w:rsidR="00B9390E" w:rsidRDefault="00B9390E" w:rsidP="00635B49">
      <w:pPr>
        <w:rPr>
          <w:rFonts w:ascii="Arial" w:hAnsi="Arial"/>
          <w:sz w:val="24"/>
        </w:rPr>
      </w:pPr>
    </w:p>
    <w:p w:rsidR="00761D3C" w:rsidRDefault="00761D3C" w:rsidP="00635B49">
      <w:pPr>
        <w:rPr>
          <w:rFonts w:ascii="Arial" w:hAnsi="Arial"/>
          <w:sz w:val="24"/>
        </w:rPr>
      </w:pPr>
      <w:bookmarkStart w:id="0" w:name="_GoBack"/>
      <w:bookmarkEnd w:id="0"/>
    </w:p>
    <w:p w:rsidR="00B9390E" w:rsidRDefault="00B9390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NORTH POCONO BUS COMPANY INC</w:t>
      </w:r>
    </w:p>
    <w:p w:rsidR="00B9390E" w:rsidRDefault="00B9390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PAUL R WIDDALL, PRESIDENT</w:t>
      </w:r>
    </w:p>
    <w:p w:rsidR="00B9390E" w:rsidRDefault="00B9390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1050 STATE ROUTE 502</w:t>
      </w:r>
    </w:p>
    <w:p w:rsidR="00B9390E" w:rsidRDefault="00B9390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SPRING BROOK TOWNSHIP PA 18444</w:t>
      </w:r>
    </w:p>
    <w:p w:rsidR="00B9390E" w:rsidRDefault="00B9390E" w:rsidP="00635B49">
      <w:pPr>
        <w:rPr>
          <w:rFonts w:ascii="Arial" w:hAnsi="Arial"/>
          <w:sz w:val="24"/>
        </w:rPr>
      </w:pPr>
    </w:p>
    <w:p w:rsidR="00B9390E" w:rsidRDefault="00B9390E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B9390E">
        <w:rPr>
          <w:rFonts w:ascii="Arial" w:hAnsi="Arial"/>
          <w:sz w:val="22"/>
          <w:szCs w:val="22"/>
        </w:rPr>
        <w:t>r. Widdall</w:t>
      </w:r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B9390E">
        <w:rPr>
          <w:rFonts w:ascii="Arial" w:hAnsi="Arial" w:cs="Arial"/>
          <w:sz w:val="22"/>
          <w:szCs w:val="22"/>
        </w:rPr>
        <w:t>April 3,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B9390E">
        <w:rPr>
          <w:rFonts w:ascii="Arial" w:hAnsi="Arial" w:cs="Arial"/>
          <w:sz w:val="22"/>
          <w:szCs w:val="22"/>
        </w:rPr>
        <w:t xml:space="preserve">for Motor Common Carrier of Persons in Group and Party Service of 16 or more passengers </w:t>
      </w:r>
      <w:r w:rsidRPr="007700C1">
        <w:rPr>
          <w:rFonts w:ascii="Arial" w:hAnsi="Arial" w:cs="Arial"/>
          <w:sz w:val="22"/>
          <w:szCs w:val="22"/>
        </w:rPr>
        <w:t xml:space="preserve">of </w:t>
      </w:r>
      <w:r w:rsidR="00B9390E">
        <w:rPr>
          <w:rFonts w:ascii="Arial" w:hAnsi="Arial" w:cs="Arial"/>
          <w:sz w:val="22"/>
          <w:szCs w:val="22"/>
        </w:rPr>
        <w:t>North Pocono Bus Company Inc</w:t>
      </w:r>
      <w:r w:rsidRPr="007700C1">
        <w:rPr>
          <w:rFonts w:ascii="Arial" w:hAnsi="Arial" w:cs="Arial"/>
          <w:sz w:val="22"/>
          <w:szCs w:val="22"/>
        </w:rPr>
        <w:t>.</w:t>
      </w:r>
      <w:r w:rsidR="00B9390E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B9390E" w:rsidRDefault="00B9390E" w:rsidP="00B9390E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Question No. 7 </w:t>
      </w:r>
      <w:r w:rsidR="00761D3C">
        <w:rPr>
          <w:rFonts w:ascii="Arial" w:hAnsi="Arial" w:cs="Arial"/>
          <w:color w:val="000000"/>
          <w:sz w:val="22"/>
          <w:szCs w:val="22"/>
        </w:rPr>
        <w:t xml:space="preserve">on page 7 </w:t>
      </w:r>
      <w:r>
        <w:rPr>
          <w:rFonts w:ascii="Arial" w:hAnsi="Arial" w:cs="Arial"/>
          <w:color w:val="000000"/>
          <w:sz w:val="22"/>
          <w:szCs w:val="22"/>
        </w:rPr>
        <w:t>is not checked</w:t>
      </w:r>
      <w:r w:rsidR="00761D3C">
        <w:rPr>
          <w:rFonts w:ascii="Arial" w:hAnsi="Arial" w:cs="Arial"/>
          <w:color w:val="000000"/>
          <w:sz w:val="22"/>
          <w:szCs w:val="22"/>
        </w:rPr>
        <w:t>. We cannot determine if your application is for 16 to 28 passengers or More than 28 passengers. Please check the appropriate box and return this page.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B9390E" w:rsidP="007700C1">
      <w:pPr>
        <w:rPr>
          <w:sz w:val="24"/>
        </w:rPr>
      </w:pPr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:wjz</w:t>
      </w:r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F8" w:rsidRDefault="000072F8" w:rsidP="00635B49">
      <w:r>
        <w:separator/>
      </w:r>
    </w:p>
  </w:endnote>
  <w:endnote w:type="continuationSeparator" w:id="0">
    <w:p w:rsidR="000072F8" w:rsidRDefault="000072F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F8" w:rsidRDefault="000072F8" w:rsidP="00635B49">
      <w:r>
        <w:separator/>
      </w:r>
    </w:p>
  </w:footnote>
  <w:footnote w:type="continuationSeparator" w:id="0">
    <w:p w:rsidR="000072F8" w:rsidRDefault="000072F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63654"/>
    <w:multiLevelType w:val="hybridMultilevel"/>
    <w:tmpl w:val="CDF4A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072F8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D3C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90E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D73F-3DE8-43F6-B745-33A724EC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2</cp:revision>
  <cp:lastPrinted>2013-04-11T17:42:00Z</cp:lastPrinted>
  <dcterms:created xsi:type="dcterms:W3CDTF">2013-04-11T17:43:00Z</dcterms:created>
  <dcterms:modified xsi:type="dcterms:W3CDTF">2013-04-11T17:43:00Z</dcterms:modified>
</cp:coreProperties>
</file>